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F8282" w14:textId="3150E27C" w:rsidR="000F05A8" w:rsidRDefault="004E0633">
      <w:r>
        <w:rPr>
          <w:noProof/>
          <w:lang w:val="es-ES" w:eastAsia="es-ES"/>
        </w:rPr>
        <w:drawing>
          <wp:inline distT="0" distB="0" distL="0" distR="0" wp14:anchorId="070D855E" wp14:editId="72285287">
            <wp:extent cx="1143000" cy="1552575"/>
            <wp:effectExtent l="0" t="0" r="0" b="0"/>
            <wp:docPr id="1" name="Picture 1" descr="Macintosh HD:Users:jramirez:Desktop:escud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jramirez:Desktop:escud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361" cy="155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EA71F" w14:textId="77777777" w:rsidR="000F05A8" w:rsidRDefault="000F05A8"/>
    <w:p w14:paraId="21BEE02C" w14:textId="77777777" w:rsidR="000F05A8" w:rsidRDefault="000F05A8"/>
    <w:p w14:paraId="32AABFC4" w14:textId="158F325E" w:rsidR="00C53BE5" w:rsidRPr="00E6527A" w:rsidRDefault="00214D6F" w:rsidP="000F05A8">
      <w:pPr>
        <w:ind w:left="2160" w:firstLine="720"/>
        <w:rPr>
          <w:b/>
          <w:lang w:val="es-ES"/>
        </w:rPr>
      </w:pPr>
      <w:r w:rsidRPr="00E6527A">
        <w:rPr>
          <w:b/>
          <w:lang w:val="es-ES"/>
        </w:rPr>
        <w:t>ANEXO 1</w:t>
      </w:r>
      <w:r w:rsidR="000F05A8" w:rsidRPr="00E6527A">
        <w:rPr>
          <w:b/>
          <w:lang w:val="es-ES"/>
        </w:rPr>
        <w:t xml:space="preserve"> </w:t>
      </w:r>
    </w:p>
    <w:p w14:paraId="5B8B9C7E" w14:textId="77777777" w:rsidR="000F05A8" w:rsidRPr="00E6527A" w:rsidRDefault="000F05A8" w:rsidP="000F05A8">
      <w:pPr>
        <w:ind w:left="2160" w:firstLine="720"/>
        <w:rPr>
          <w:lang w:val="es-ES"/>
        </w:rPr>
      </w:pPr>
    </w:p>
    <w:p w14:paraId="15FF62E5" w14:textId="77777777" w:rsidR="000F05A8" w:rsidRPr="00E6527A" w:rsidRDefault="000F05A8" w:rsidP="000F05A8">
      <w:pPr>
        <w:ind w:left="2160" w:firstLine="720"/>
        <w:rPr>
          <w:lang w:val="es-ES"/>
        </w:rPr>
      </w:pPr>
    </w:p>
    <w:p w14:paraId="0181ABDC" w14:textId="77777777" w:rsidR="000F05A8" w:rsidRPr="00E6527A" w:rsidRDefault="000F05A8" w:rsidP="000F05A8">
      <w:pPr>
        <w:ind w:left="2160" w:firstLine="720"/>
        <w:rPr>
          <w:lang w:val="es-ES"/>
        </w:rPr>
      </w:pPr>
    </w:p>
    <w:p w14:paraId="66AAC108" w14:textId="45115048" w:rsidR="000F05A8" w:rsidRPr="00E6527A" w:rsidRDefault="000F05A8" w:rsidP="000F05A8">
      <w:pPr>
        <w:rPr>
          <w:b/>
          <w:lang w:val="es-ES"/>
        </w:rPr>
      </w:pPr>
      <w:r w:rsidRPr="00E6527A">
        <w:rPr>
          <w:b/>
          <w:lang w:val="es-ES"/>
        </w:rPr>
        <w:t xml:space="preserve">INSTRUCCIONES </w:t>
      </w:r>
      <w:r w:rsidR="00E6527A">
        <w:rPr>
          <w:b/>
          <w:lang w:val="es-ES"/>
        </w:rPr>
        <w:t xml:space="preserve">para el cumplimiento del </w:t>
      </w:r>
      <w:r w:rsidRPr="00E6527A">
        <w:rPr>
          <w:b/>
          <w:lang w:val="es-ES"/>
        </w:rPr>
        <w:t>DOCUMENTO UNICO EUROPE</w:t>
      </w:r>
      <w:r w:rsidR="00E86E62">
        <w:rPr>
          <w:b/>
          <w:lang w:val="es-ES"/>
        </w:rPr>
        <w:t xml:space="preserve">O DE CONTRATACIÓN </w:t>
      </w:r>
      <w:proofErr w:type="gramStart"/>
      <w:r w:rsidR="00E86E62">
        <w:rPr>
          <w:b/>
          <w:lang w:val="es-ES"/>
        </w:rPr>
        <w:t>( DEUC</w:t>
      </w:r>
      <w:proofErr w:type="gramEnd"/>
      <w:r w:rsidR="00E86E62">
        <w:rPr>
          <w:b/>
          <w:lang w:val="es-ES"/>
        </w:rPr>
        <w:t>) POR LAS LICITADORA</w:t>
      </w:r>
      <w:r w:rsidRPr="00E6527A">
        <w:rPr>
          <w:b/>
          <w:lang w:val="es-ES"/>
        </w:rPr>
        <w:t xml:space="preserve">S. </w:t>
      </w:r>
    </w:p>
    <w:p w14:paraId="3FBC2CE5" w14:textId="77777777" w:rsidR="000F05A8" w:rsidRPr="00E6527A" w:rsidRDefault="000F05A8" w:rsidP="000F05A8">
      <w:pPr>
        <w:rPr>
          <w:lang w:val="es-ES"/>
        </w:rPr>
      </w:pPr>
    </w:p>
    <w:p w14:paraId="31131C18" w14:textId="77777777" w:rsidR="000F05A8" w:rsidRDefault="000F05A8" w:rsidP="00B5558B">
      <w:pPr>
        <w:ind w:firstLine="118"/>
        <w:rPr>
          <w:lang w:val="es-ES_tradnl"/>
        </w:rPr>
      </w:pPr>
      <w:r w:rsidRPr="000F05A8">
        <w:rPr>
          <w:lang w:val="es-ES_tradnl"/>
        </w:rPr>
        <w:t>Para poder  cumplimentar el Anexo referido a la declaración responsable</w:t>
      </w:r>
      <w:r>
        <w:rPr>
          <w:lang w:val="es-ES_tradnl"/>
        </w:rPr>
        <w:t xml:space="preserve"> mediante el  modelo normalizado de Documento Único Europeo  de Contratación </w:t>
      </w:r>
      <w:r w:rsidRPr="000F05A8">
        <w:rPr>
          <w:lang w:val="es-ES_tradnl"/>
        </w:rPr>
        <w:t xml:space="preserve"> </w:t>
      </w:r>
      <w:r>
        <w:rPr>
          <w:lang w:val="es-ES_tradnl"/>
        </w:rPr>
        <w:t xml:space="preserve">(DEUC) deberá seguir los siguientes pasos: </w:t>
      </w:r>
    </w:p>
    <w:p w14:paraId="647EB61E" w14:textId="77777777" w:rsidR="00B5558B" w:rsidRPr="00B5558B" w:rsidRDefault="00B5558B" w:rsidP="00B5558B">
      <w:pPr>
        <w:spacing w:before="11"/>
        <w:rPr>
          <w:sz w:val="21"/>
          <w:szCs w:val="21"/>
          <w:lang w:val="es-ES_tradnl"/>
        </w:rPr>
      </w:pPr>
    </w:p>
    <w:p w14:paraId="6C1D8126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79"/>
        </w:tabs>
        <w:ind w:right="111" w:firstLine="0"/>
        <w:jc w:val="both"/>
        <w:rPr>
          <w:lang w:val="es-ES_tradnl"/>
        </w:rPr>
      </w:pPr>
      <w:r w:rsidRPr="00B5558B">
        <w:rPr>
          <w:lang w:val="es-ES_tradnl"/>
        </w:rPr>
        <w:t>Descargar</w:t>
      </w:r>
      <w:r w:rsidRPr="00B5558B">
        <w:rPr>
          <w:spacing w:val="35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su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equipo</w:t>
      </w:r>
      <w:r w:rsidRPr="00B5558B">
        <w:rPr>
          <w:spacing w:val="35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fichero</w:t>
      </w:r>
      <w:r w:rsidRPr="00B5558B">
        <w:rPr>
          <w:spacing w:val="35"/>
          <w:lang w:val="es-ES_tradnl"/>
        </w:rPr>
        <w:t xml:space="preserve"> </w:t>
      </w:r>
      <w:r w:rsidRPr="00B5558B">
        <w:rPr>
          <w:lang w:val="es-ES_tradnl"/>
        </w:rPr>
        <w:t>DEUC.xml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encuentra</w:t>
      </w:r>
      <w:r w:rsidRPr="00B5558B">
        <w:rPr>
          <w:spacing w:val="34"/>
          <w:lang w:val="es-ES_tradnl"/>
        </w:rPr>
        <w:t xml:space="preserve"> </w:t>
      </w:r>
      <w:r w:rsidRPr="00B5558B">
        <w:rPr>
          <w:spacing w:val="-1"/>
          <w:lang w:val="es-ES_tradnl"/>
        </w:rPr>
        <w:t>disponible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Plataforma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26"/>
          <w:w w:val="99"/>
          <w:lang w:val="es-ES_tradnl"/>
        </w:rPr>
        <w:t xml:space="preserve"> </w:t>
      </w:r>
      <w:r w:rsidRPr="00B5558B">
        <w:rPr>
          <w:lang w:val="es-ES_tradnl"/>
        </w:rPr>
        <w:t>Contratación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del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Sector</w:t>
      </w:r>
      <w:r w:rsidRPr="00B5558B">
        <w:rPr>
          <w:spacing w:val="35"/>
          <w:lang w:val="es-ES_tradnl"/>
        </w:rPr>
        <w:t xml:space="preserve"> </w:t>
      </w:r>
      <w:r w:rsidRPr="00B5558B">
        <w:rPr>
          <w:lang w:val="es-ES_tradnl"/>
        </w:rPr>
        <w:t>Público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-</w:t>
      </w:r>
      <w:r w:rsidRPr="00B5558B">
        <w:rPr>
          <w:spacing w:val="33"/>
          <w:lang w:val="es-ES_tradnl"/>
        </w:rPr>
        <w:t xml:space="preserve"> </w:t>
      </w:r>
      <w:r w:rsidRPr="00B5558B">
        <w:rPr>
          <w:lang w:val="es-ES_tradnl"/>
        </w:rPr>
        <w:t>pestaña</w:t>
      </w:r>
      <w:r w:rsidRPr="00B5558B">
        <w:rPr>
          <w:spacing w:val="35"/>
          <w:lang w:val="es-ES_tradnl"/>
        </w:rPr>
        <w:t xml:space="preserve"> </w:t>
      </w:r>
      <w:r w:rsidRPr="00B5558B">
        <w:rPr>
          <w:lang w:val="es-ES_tradnl"/>
        </w:rPr>
        <w:t>anexos</w:t>
      </w:r>
      <w:r w:rsidRPr="00B5558B">
        <w:rPr>
          <w:spacing w:val="33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33"/>
          <w:lang w:val="es-ES_tradnl"/>
        </w:rPr>
        <w:t xml:space="preserve"> </w:t>
      </w:r>
      <w:r w:rsidRPr="00B5558B">
        <w:rPr>
          <w:lang w:val="es-ES_tradnl"/>
        </w:rPr>
        <w:t>presente</w:t>
      </w:r>
      <w:r w:rsidRPr="00B5558B">
        <w:rPr>
          <w:spacing w:val="33"/>
          <w:lang w:val="es-ES_tradnl"/>
        </w:rPr>
        <w:t xml:space="preserve"> </w:t>
      </w:r>
      <w:r w:rsidRPr="00B5558B">
        <w:rPr>
          <w:lang w:val="es-ES_tradnl"/>
        </w:rPr>
        <w:t>licitación,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33"/>
          <w:lang w:val="es-ES_tradnl"/>
        </w:rPr>
        <w:t xml:space="preserve"> </w:t>
      </w:r>
      <w:r w:rsidRPr="00B5558B">
        <w:rPr>
          <w:lang w:val="es-ES_tradnl"/>
        </w:rPr>
        <w:t>caso</w:t>
      </w:r>
      <w:r w:rsidRPr="00B5558B">
        <w:rPr>
          <w:spacing w:val="33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34"/>
          <w:lang w:val="es-ES_tradnl"/>
        </w:rPr>
        <w:t xml:space="preserve"> </w:t>
      </w:r>
      <w:r w:rsidRPr="00B5558B">
        <w:rPr>
          <w:lang w:val="es-ES_tradnl"/>
        </w:rPr>
        <w:t>un</w:t>
      </w:r>
      <w:r w:rsidRPr="00B5558B">
        <w:rPr>
          <w:spacing w:val="24"/>
          <w:w w:val="99"/>
          <w:lang w:val="es-ES_tradnl"/>
        </w:rPr>
        <w:t xml:space="preserve"> </w:t>
      </w:r>
      <w:r w:rsidRPr="00B5558B">
        <w:rPr>
          <w:spacing w:val="-1"/>
          <w:lang w:val="es-ES_tradnl"/>
        </w:rPr>
        <w:t>procedimiento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abierto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o</w:t>
      </w:r>
      <w:r w:rsidRPr="00B5558B">
        <w:rPr>
          <w:spacing w:val="45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47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47"/>
          <w:lang w:val="es-ES_tradnl"/>
        </w:rPr>
        <w:t xml:space="preserve"> </w:t>
      </w:r>
      <w:r w:rsidRPr="00B5558B">
        <w:rPr>
          <w:lang w:val="es-ES_tradnl"/>
        </w:rPr>
        <w:t>adjunta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con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47"/>
          <w:lang w:val="es-ES_tradnl"/>
        </w:rPr>
        <w:t xml:space="preserve"> </w:t>
      </w:r>
      <w:r w:rsidRPr="00B5558B">
        <w:rPr>
          <w:spacing w:val="-1"/>
          <w:lang w:val="es-ES_tradnl"/>
        </w:rPr>
        <w:t>presente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invitación,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caso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46"/>
          <w:lang w:val="es-ES_tradnl"/>
        </w:rPr>
        <w:t xml:space="preserve"> </w:t>
      </w:r>
      <w:r w:rsidRPr="00B5558B">
        <w:rPr>
          <w:lang w:val="es-ES_tradnl"/>
        </w:rPr>
        <w:t>un</w:t>
      </w:r>
      <w:r w:rsidRPr="00B5558B">
        <w:rPr>
          <w:spacing w:val="46"/>
          <w:lang w:val="es-ES_tradnl"/>
        </w:rPr>
        <w:t xml:space="preserve"> </w:t>
      </w:r>
      <w:r w:rsidRPr="00B5558B">
        <w:rPr>
          <w:spacing w:val="-1"/>
          <w:lang w:val="es-ES_tradnl"/>
        </w:rPr>
        <w:t>procedimiento</w:t>
      </w:r>
      <w:r w:rsidRPr="00B5558B">
        <w:rPr>
          <w:spacing w:val="57"/>
          <w:w w:val="99"/>
          <w:lang w:val="es-ES_tradnl"/>
        </w:rPr>
        <w:t xml:space="preserve"> </w:t>
      </w:r>
      <w:r w:rsidRPr="00B5558B">
        <w:rPr>
          <w:lang w:val="es-ES_tradnl"/>
        </w:rPr>
        <w:t>negociado.</w:t>
      </w:r>
    </w:p>
    <w:p w14:paraId="42F0905B" w14:textId="77777777" w:rsidR="00B5558B" w:rsidRPr="00B5558B" w:rsidRDefault="00B5558B" w:rsidP="00B5558B">
      <w:pPr>
        <w:spacing w:before="11"/>
        <w:rPr>
          <w:sz w:val="21"/>
          <w:szCs w:val="21"/>
          <w:lang w:val="es-ES_tradnl"/>
        </w:rPr>
      </w:pPr>
    </w:p>
    <w:p w14:paraId="21DECF26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lang w:val="es-ES_tradnl"/>
        </w:rPr>
        <w:t>Abrir</w:t>
      </w:r>
      <w:r w:rsidRPr="00B5558B">
        <w:rPr>
          <w:spacing w:val="-16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-15"/>
          <w:lang w:val="es-ES_tradnl"/>
        </w:rPr>
        <w:t xml:space="preserve"> </w:t>
      </w:r>
      <w:r w:rsidRPr="00B5558B">
        <w:rPr>
          <w:spacing w:val="-1"/>
          <w:lang w:val="es-ES_tradnl"/>
        </w:rPr>
        <w:t>siguiente</w:t>
      </w:r>
      <w:r w:rsidRPr="00B5558B">
        <w:rPr>
          <w:spacing w:val="-16"/>
          <w:lang w:val="es-ES_tradnl"/>
        </w:rPr>
        <w:t xml:space="preserve"> </w:t>
      </w:r>
      <w:r w:rsidRPr="00B5558B">
        <w:rPr>
          <w:lang w:val="es-ES_tradnl"/>
        </w:rPr>
        <w:t>link:</w:t>
      </w:r>
      <w:r w:rsidRPr="00B5558B">
        <w:rPr>
          <w:spacing w:val="-17"/>
          <w:lang w:val="es-ES_tradnl"/>
        </w:rPr>
        <w:t xml:space="preserve"> </w:t>
      </w:r>
      <w:r w:rsidRPr="00B5558B">
        <w:rPr>
          <w:spacing w:val="-1"/>
          <w:lang w:val="es-ES_tradnl"/>
        </w:rPr>
        <w:t>https://ec.europa.eu/growth/tools-databases/espd</w:t>
      </w:r>
    </w:p>
    <w:p w14:paraId="7BBDA158" w14:textId="77777777" w:rsidR="00B5558B" w:rsidRPr="00B5558B" w:rsidRDefault="00B5558B" w:rsidP="00B5558B">
      <w:pPr>
        <w:rPr>
          <w:lang w:val="es-ES_tradnl"/>
        </w:rPr>
      </w:pPr>
    </w:p>
    <w:p w14:paraId="34E3A42E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lang w:val="es-ES_tradnl"/>
        </w:rPr>
        <w:t>Seleccionar</w:t>
      </w:r>
      <w:r w:rsidRPr="00B5558B">
        <w:rPr>
          <w:spacing w:val="-9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-9"/>
          <w:lang w:val="es-ES_tradnl"/>
        </w:rPr>
        <w:t xml:space="preserve"> </w:t>
      </w:r>
      <w:r w:rsidRPr="00B5558B">
        <w:rPr>
          <w:spacing w:val="-1"/>
          <w:lang w:val="es-ES_tradnl"/>
        </w:rPr>
        <w:t>idioma</w:t>
      </w:r>
      <w:r w:rsidRPr="00B5558B">
        <w:rPr>
          <w:spacing w:val="-9"/>
          <w:lang w:val="es-ES_tradnl"/>
        </w:rPr>
        <w:t xml:space="preserve"> </w:t>
      </w:r>
      <w:r w:rsidRPr="00B5558B">
        <w:rPr>
          <w:spacing w:val="-1"/>
          <w:lang w:val="es-ES_tradnl"/>
        </w:rPr>
        <w:t>“español”.</w:t>
      </w:r>
    </w:p>
    <w:p w14:paraId="1C1E5241" w14:textId="77777777" w:rsidR="00B5558B" w:rsidRPr="00B5558B" w:rsidRDefault="00B5558B" w:rsidP="00B5558B">
      <w:pPr>
        <w:rPr>
          <w:lang w:val="es-ES_tradnl"/>
        </w:rPr>
      </w:pPr>
    </w:p>
    <w:p w14:paraId="52463D69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lang w:val="es-ES_tradnl"/>
        </w:rPr>
        <w:t>Seleccionar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opción</w:t>
      </w:r>
      <w:r w:rsidRPr="00B5558B">
        <w:rPr>
          <w:spacing w:val="-7"/>
          <w:lang w:val="es-ES_tradnl"/>
        </w:rPr>
        <w:t xml:space="preserve"> </w:t>
      </w:r>
      <w:r w:rsidRPr="00B5558B">
        <w:rPr>
          <w:spacing w:val="-1"/>
          <w:lang w:val="es-ES_tradnl"/>
        </w:rPr>
        <w:t>"soy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un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operador</w:t>
      </w:r>
      <w:r w:rsidRPr="00B5558B">
        <w:rPr>
          <w:spacing w:val="-7"/>
          <w:lang w:val="es-ES_tradnl"/>
        </w:rPr>
        <w:t xml:space="preserve"> </w:t>
      </w:r>
      <w:r w:rsidRPr="00B5558B">
        <w:rPr>
          <w:spacing w:val="-1"/>
          <w:lang w:val="es-ES_tradnl"/>
        </w:rPr>
        <w:t>económico".</w:t>
      </w:r>
    </w:p>
    <w:p w14:paraId="6BAECF04" w14:textId="77777777" w:rsidR="00B5558B" w:rsidRPr="00B5558B" w:rsidRDefault="00B5558B" w:rsidP="00B5558B">
      <w:pPr>
        <w:spacing w:before="11"/>
        <w:rPr>
          <w:sz w:val="21"/>
          <w:szCs w:val="21"/>
          <w:lang w:val="es-ES_tradnl"/>
        </w:rPr>
      </w:pPr>
    </w:p>
    <w:p w14:paraId="2C48BF8B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lang w:val="es-ES_tradnl"/>
        </w:rPr>
        <w:t>Seleccionar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opción</w:t>
      </w:r>
      <w:r w:rsidRPr="00B5558B">
        <w:rPr>
          <w:spacing w:val="-7"/>
          <w:lang w:val="es-ES_tradnl"/>
        </w:rPr>
        <w:t xml:space="preserve"> </w:t>
      </w:r>
      <w:r w:rsidRPr="00B5558B">
        <w:rPr>
          <w:spacing w:val="-1"/>
          <w:lang w:val="es-ES_tradnl"/>
        </w:rPr>
        <w:t>"importar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un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DEUC".</w:t>
      </w:r>
    </w:p>
    <w:p w14:paraId="7DE91155" w14:textId="77777777" w:rsidR="00B5558B" w:rsidRPr="00B5558B" w:rsidRDefault="00B5558B" w:rsidP="00B5558B">
      <w:pPr>
        <w:rPr>
          <w:lang w:val="es-ES_tradnl"/>
        </w:rPr>
      </w:pPr>
    </w:p>
    <w:p w14:paraId="714AE1E9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lang w:val="es-ES_tradnl"/>
        </w:rPr>
        <w:t>Cargar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fichero</w:t>
      </w:r>
      <w:r w:rsidRPr="00B5558B">
        <w:rPr>
          <w:spacing w:val="-5"/>
          <w:lang w:val="es-ES_tradnl"/>
        </w:rPr>
        <w:t xml:space="preserve"> </w:t>
      </w:r>
      <w:r w:rsidRPr="00B5558B">
        <w:rPr>
          <w:spacing w:val="-1"/>
          <w:lang w:val="es-ES_tradnl"/>
        </w:rPr>
        <w:t>DEUC.xml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-5"/>
          <w:lang w:val="es-ES_tradnl"/>
        </w:rPr>
        <w:t xml:space="preserve"> </w:t>
      </w:r>
      <w:r w:rsidRPr="00B5558B">
        <w:rPr>
          <w:spacing w:val="-1"/>
          <w:lang w:val="es-ES_tradnl"/>
        </w:rPr>
        <w:t>previamente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ha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descargado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a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su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equipo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(paso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1).</w:t>
      </w:r>
    </w:p>
    <w:p w14:paraId="60C9A78C" w14:textId="77777777" w:rsidR="00B5558B" w:rsidRPr="00B5558B" w:rsidRDefault="00B5558B" w:rsidP="00B5558B">
      <w:pPr>
        <w:spacing w:before="11"/>
        <w:rPr>
          <w:sz w:val="21"/>
          <w:szCs w:val="21"/>
          <w:lang w:val="es-ES_tradnl"/>
        </w:rPr>
      </w:pPr>
    </w:p>
    <w:p w14:paraId="332D8219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lang w:val="es-ES_tradnl"/>
        </w:rPr>
        <w:t>Seleccione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país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y</w:t>
      </w:r>
      <w:r w:rsidRPr="00B5558B">
        <w:rPr>
          <w:spacing w:val="-6"/>
          <w:lang w:val="es-ES_tradnl"/>
        </w:rPr>
        <w:t xml:space="preserve"> </w:t>
      </w:r>
      <w:r w:rsidRPr="00B5558B">
        <w:rPr>
          <w:spacing w:val="-1"/>
          <w:lang w:val="es-ES_tradnl"/>
        </w:rPr>
        <w:t>pinche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“siguiente”.</w:t>
      </w:r>
    </w:p>
    <w:p w14:paraId="73E4C38F" w14:textId="77777777" w:rsidR="00B5558B" w:rsidRPr="00B5558B" w:rsidRDefault="00B5558B" w:rsidP="00B5558B">
      <w:pPr>
        <w:rPr>
          <w:lang w:val="es-ES_tradnl"/>
        </w:rPr>
      </w:pPr>
    </w:p>
    <w:p w14:paraId="2A2F33EB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spacing w:val="-1"/>
          <w:lang w:val="es-ES_tradnl"/>
        </w:rPr>
        <w:t>Cumplimentar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los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apartados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del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DEUC</w:t>
      </w:r>
      <w:r w:rsidRPr="00B5558B">
        <w:rPr>
          <w:spacing w:val="-5"/>
          <w:lang w:val="es-ES_tradnl"/>
        </w:rPr>
        <w:t xml:space="preserve"> </w:t>
      </w:r>
      <w:r w:rsidRPr="00B5558B">
        <w:rPr>
          <w:spacing w:val="-1"/>
          <w:lang w:val="es-ES_tradnl"/>
        </w:rPr>
        <w:t>correspondiente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(partes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II,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III,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IV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V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–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su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caso-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y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VI).</w:t>
      </w:r>
    </w:p>
    <w:p w14:paraId="6FE798A8" w14:textId="77777777" w:rsidR="00B5558B" w:rsidRPr="00B5558B" w:rsidRDefault="00B5558B" w:rsidP="00B5558B">
      <w:pPr>
        <w:rPr>
          <w:lang w:val="es-ES_tradnl"/>
        </w:rPr>
      </w:pPr>
    </w:p>
    <w:p w14:paraId="22D86084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339"/>
        </w:tabs>
        <w:ind w:left="338" w:hanging="220"/>
        <w:jc w:val="both"/>
        <w:rPr>
          <w:lang w:val="es-ES_tradnl"/>
        </w:rPr>
      </w:pPr>
      <w:r w:rsidRPr="00B5558B">
        <w:rPr>
          <w:spacing w:val="-1"/>
          <w:lang w:val="es-ES_tradnl"/>
        </w:rPr>
        <w:t>Imprimir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y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firmar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documento.</w:t>
      </w:r>
    </w:p>
    <w:p w14:paraId="61FB689D" w14:textId="77777777" w:rsidR="00B5558B" w:rsidRPr="00B5558B" w:rsidRDefault="00B5558B" w:rsidP="00B5558B">
      <w:pPr>
        <w:spacing w:before="11"/>
        <w:rPr>
          <w:sz w:val="21"/>
          <w:szCs w:val="21"/>
          <w:lang w:val="es-ES_tradnl"/>
        </w:rPr>
      </w:pPr>
    </w:p>
    <w:p w14:paraId="04E945E0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450"/>
        </w:tabs>
        <w:ind w:right="108" w:firstLine="0"/>
        <w:jc w:val="both"/>
        <w:rPr>
          <w:lang w:val="es-ES_tradnl"/>
        </w:rPr>
      </w:pPr>
      <w:r w:rsidRPr="00B5558B">
        <w:rPr>
          <w:lang w:val="es-ES_tradnl"/>
        </w:rPr>
        <w:t>Este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documento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debidamente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cumplimentado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y</w:t>
      </w:r>
      <w:r w:rsidRPr="00B5558B">
        <w:rPr>
          <w:spacing w:val="-2"/>
          <w:lang w:val="es-ES_tradnl"/>
        </w:rPr>
        <w:t xml:space="preserve"> </w:t>
      </w:r>
      <w:r w:rsidRPr="00B5558B">
        <w:rPr>
          <w:lang w:val="es-ES_tradnl"/>
        </w:rPr>
        <w:t>firmado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deberá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presentar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junto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con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resto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21"/>
          <w:w w:val="99"/>
          <w:lang w:val="es-ES_tradnl"/>
        </w:rPr>
        <w:t xml:space="preserve"> </w:t>
      </w:r>
      <w:r w:rsidRPr="00B5558B">
        <w:rPr>
          <w:spacing w:val="-1"/>
          <w:lang w:val="es-ES_tradnl"/>
        </w:rPr>
        <w:t>documentación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licitación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acuerdo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con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lo</w:t>
      </w:r>
      <w:r w:rsidRPr="00B5558B">
        <w:rPr>
          <w:spacing w:val="-4"/>
          <w:lang w:val="es-ES_tradnl"/>
        </w:rPr>
        <w:t xml:space="preserve"> </w:t>
      </w:r>
      <w:r w:rsidRPr="00B5558B">
        <w:rPr>
          <w:spacing w:val="-1"/>
          <w:lang w:val="es-ES_tradnl"/>
        </w:rPr>
        <w:t>establecido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los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pliegos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rigen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-5"/>
          <w:lang w:val="es-ES_tradnl"/>
        </w:rPr>
        <w:t xml:space="preserve"> </w:t>
      </w:r>
      <w:r w:rsidRPr="00B5558B">
        <w:rPr>
          <w:spacing w:val="-1"/>
          <w:lang w:val="es-ES_tradnl"/>
        </w:rPr>
        <w:t>convocatoria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y</w:t>
      </w:r>
      <w:r w:rsidRPr="00B5558B">
        <w:rPr>
          <w:spacing w:val="63"/>
          <w:w w:val="99"/>
          <w:lang w:val="es-ES_tradnl"/>
        </w:rPr>
        <w:t xml:space="preserve"> </w:t>
      </w:r>
      <w:r w:rsidRPr="00B5558B">
        <w:rPr>
          <w:lang w:val="es-ES_tradnl"/>
        </w:rPr>
        <w:t>dentro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del</w:t>
      </w:r>
      <w:r w:rsidRPr="00B5558B">
        <w:rPr>
          <w:spacing w:val="-5"/>
          <w:lang w:val="es-ES_tradnl"/>
        </w:rPr>
        <w:t xml:space="preserve"> </w:t>
      </w:r>
      <w:r w:rsidRPr="00B5558B">
        <w:rPr>
          <w:spacing w:val="-1"/>
          <w:lang w:val="es-ES_tradnl"/>
        </w:rPr>
        <w:t>plazo</w:t>
      </w:r>
      <w:r w:rsidRPr="00B5558B">
        <w:rPr>
          <w:spacing w:val="-5"/>
          <w:lang w:val="es-ES_tradnl"/>
        </w:rPr>
        <w:t xml:space="preserve"> </w:t>
      </w:r>
      <w:r w:rsidRPr="00B5558B">
        <w:rPr>
          <w:lang w:val="es-ES_tradnl"/>
        </w:rPr>
        <w:t>fijado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-5"/>
          <w:lang w:val="es-ES_tradnl"/>
        </w:rPr>
        <w:t xml:space="preserve"> </w:t>
      </w:r>
      <w:r w:rsidRPr="00B5558B">
        <w:rPr>
          <w:spacing w:val="-1"/>
          <w:lang w:val="es-ES_tradnl"/>
        </w:rPr>
        <w:t>la</w:t>
      </w:r>
      <w:r w:rsidRPr="00B5558B">
        <w:rPr>
          <w:spacing w:val="-4"/>
          <w:lang w:val="es-ES_tradnl"/>
        </w:rPr>
        <w:t xml:space="preserve"> </w:t>
      </w:r>
      <w:r w:rsidRPr="00B5558B">
        <w:rPr>
          <w:spacing w:val="-1"/>
          <w:lang w:val="es-ES_tradnl"/>
        </w:rPr>
        <w:t>misma.</w:t>
      </w:r>
    </w:p>
    <w:p w14:paraId="042A5900" w14:textId="77777777" w:rsidR="00B5558B" w:rsidRPr="00B5558B" w:rsidRDefault="00B5558B" w:rsidP="00B5558B">
      <w:pPr>
        <w:rPr>
          <w:lang w:val="es-ES_tradnl"/>
        </w:rPr>
      </w:pPr>
    </w:p>
    <w:p w14:paraId="67A5186F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462"/>
        </w:tabs>
        <w:ind w:right="110" w:firstLine="0"/>
        <w:jc w:val="both"/>
        <w:rPr>
          <w:lang w:val="es-ES_tradnl"/>
        </w:rPr>
      </w:pPr>
      <w:r w:rsidRPr="00B5558B">
        <w:rPr>
          <w:lang w:val="es-ES_tradnl"/>
        </w:rPr>
        <w:t>En</w:t>
      </w:r>
      <w:r w:rsidRPr="00B5558B">
        <w:rPr>
          <w:spacing w:val="8"/>
          <w:lang w:val="es-ES_tradnl"/>
        </w:rPr>
        <w:t xml:space="preserve"> </w:t>
      </w:r>
      <w:r w:rsidRPr="00B5558B">
        <w:rPr>
          <w:lang w:val="es-ES_tradnl"/>
        </w:rPr>
        <w:t>caso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8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8"/>
          <w:lang w:val="es-ES_tradnl"/>
        </w:rPr>
        <w:t xml:space="preserve"> </w:t>
      </w:r>
      <w:r w:rsidRPr="00B5558B">
        <w:rPr>
          <w:lang w:val="es-ES_tradnl"/>
        </w:rPr>
        <w:t>trate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un</w:t>
      </w:r>
      <w:r w:rsidRPr="00B5558B">
        <w:rPr>
          <w:spacing w:val="8"/>
          <w:lang w:val="es-ES_tradnl"/>
        </w:rPr>
        <w:t xml:space="preserve"> </w:t>
      </w:r>
      <w:r w:rsidRPr="00B5558B">
        <w:rPr>
          <w:spacing w:val="-1"/>
          <w:lang w:val="es-ES_tradnl"/>
        </w:rPr>
        <w:t>contrato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con</w:t>
      </w:r>
      <w:r w:rsidRPr="00B5558B">
        <w:rPr>
          <w:spacing w:val="7"/>
          <w:lang w:val="es-ES_tradnl"/>
        </w:rPr>
        <w:t xml:space="preserve"> </w:t>
      </w:r>
      <w:r w:rsidRPr="00B5558B">
        <w:rPr>
          <w:lang w:val="es-ES_tradnl"/>
        </w:rPr>
        <w:t>varios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lotes,</w:t>
      </w:r>
      <w:r w:rsidRPr="00B5558B">
        <w:rPr>
          <w:spacing w:val="8"/>
          <w:lang w:val="es-ES_tradnl"/>
        </w:rPr>
        <w:t xml:space="preserve"> </w:t>
      </w:r>
      <w:r w:rsidRPr="00B5558B">
        <w:rPr>
          <w:lang w:val="es-ES_tradnl"/>
        </w:rPr>
        <w:t>deberá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cumplimentar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una</w:t>
      </w:r>
      <w:r w:rsidRPr="00B5558B">
        <w:rPr>
          <w:spacing w:val="8"/>
          <w:lang w:val="es-ES_tradnl"/>
        </w:rPr>
        <w:t xml:space="preserve"> </w:t>
      </w:r>
      <w:r w:rsidRPr="00B5558B">
        <w:rPr>
          <w:lang w:val="es-ES_tradnl"/>
        </w:rPr>
        <w:t>declaración</w:t>
      </w:r>
      <w:r w:rsidRPr="00B5558B">
        <w:rPr>
          <w:spacing w:val="9"/>
          <w:lang w:val="es-ES_tradnl"/>
        </w:rPr>
        <w:t xml:space="preserve"> </w:t>
      </w:r>
      <w:r w:rsidRPr="00B5558B">
        <w:rPr>
          <w:lang w:val="es-ES_tradnl"/>
        </w:rPr>
        <w:t>por</w:t>
      </w:r>
      <w:r w:rsidRPr="00B5558B">
        <w:rPr>
          <w:spacing w:val="26"/>
          <w:w w:val="99"/>
          <w:lang w:val="es-ES_tradnl"/>
        </w:rPr>
        <w:t xml:space="preserve"> </w:t>
      </w:r>
      <w:r w:rsidRPr="00B5558B">
        <w:rPr>
          <w:lang w:val="es-ES_tradnl"/>
        </w:rPr>
        <w:t>cada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lote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por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-4"/>
          <w:lang w:val="es-ES_tradnl"/>
        </w:rPr>
        <w:t xml:space="preserve"> </w:t>
      </w:r>
      <w:r w:rsidRPr="00B5558B">
        <w:rPr>
          <w:lang w:val="es-ES_tradnl"/>
        </w:rPr>
        <w:t>licite.</w:t>
      </w:r>
    </w:p>
    <w:p w14:paraId="43A74672" w14:textId="77777777" w:rsidR="00B5558B" w:rsidRPr="00B5558B" w:rsidRDefault="00B5558B" w:rsidP="00B5558B">
      <w:pPr>
        <w:rPr>
          <w:lang w:val="es-ES_tradnl"/>
        </w:rPr>
      </w:pPr>
    </w:p>
    <w:p w14:paraId="03466161" w14:textId="77777777" w:rsidR="00B5558B" w:rsidRPr="00B5558B" w:rsidRDefault="00B5558B" w:rsidP="00B5558B">
      <w:pPr>
        <w:pStyle w:val="Textoindependiente"/>
        <w:numPr>
          <w:ilvl w:val="0"/>
          <w:numId w:val="1"/>
        </w:numPr>
        <w:tabs>
          <w:tab w:val="left" w:pos="465"/>
        </w:tabs>
        <w:ind w:right="110" w:firstLine="0"/>
        <w:jc w:val="both"/>
        <w:rPr>
          <w:lang w:val="es-ES_tradnl"/>
        </w:rPr>
      </w:pPr>
      <w:r w:rsidRPr="00B5558B">
        <w:rPr>
          <w:spacing w:val="-1"/>
          <w:lang w:val="es-ES_tradnl"/>
        </w:rPr>
        <w:t>Cuando</w:t>
      </w:r>
      <w:r w:rsidRPr="00B5558B">
        <w:rPr>
          <w:spacing w:val="11"/>
          <w:lang w:val="es-ES_tradnl"/>
        </w:rPr>
        <w:t xml:space="preserve"> </w:t>
      </w:r>
      <w:r w:rsidRPr="00B5558B">
        <w:rPr>
          <w:spacing w:val="-1"/>
          <w:lang w:val="es-ES_tradnl"/>
        </w:rPr>
        <w:t>concurra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a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licitación</w:t>
      </w:r>
      <w:r w:rsidRPr="00B5558B">
        <w:rPr>
          <w:spacing w:val="10"/>
          <w:lang w:val="es-ES_tradnl"/>
        </w:rPr>
        <w:t xml:space="preserve"> </w:t>
      </w:r>
      <w:r w:rsidRPr="00B5558B">
        <w:rPr>
          <w:lang w:val="es-ES_tradnl"/>
        </w:rPr>
        <w:t>agrupado/a</w:t>
      </w:r>
      <w:r w:rsidRPr="00B5558B">
        <w:rPr>
          <w:spacing w:val="10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10"/>
          <w:lang w:val="es-ES_tradnl"/>
        </w:rPr>
        <w:t xml:space="preserve"> </w:t>
      </w:r>
      <w:r w:rsidRPr="00B5558B">
        <w:rPr>
          <w:spacing w:val="-1"/>
          <w:lang w:val="es-ES_tradnl"/>
        </w:rPr>
        <w:t>una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UTE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o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licitación</w:t>
      </w:r>
      <w:r w:rsidRPr="00B5558B">
        <w:rPr>
          <w:spacing w:val="10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10"/>
          <w:lang w:val="es-ES_tradnl"/>
        </w:rPr>
        <w:t xml:space="preserve"> </w:t>
      </w:r>
      <w:r w:rsidRPr="00B5558B">
        <w:rPr>
          <w:spacing w:val="-1"/>
          <w:lang w:val="es-ES_tradnl"/>
        </w:rPr>
        <w:t>participación</w:t>
      </w:r>
      <w:r w:rsidRPr="00B5558B">
        <w:rPr>
          <w:spacing w:val="10"/>
          <w:lang w:val="es-ES_tradnl"/>
        </w:rPr>
        <w:t xml:space="preserve"> </w:t>
      </w:r>
      <w:r w:rsidRPr="00B5558B">
        <w:rPr>
          <w:spacing w:val="-1"/>
          <w:lang w:val="es-ES_tradnl"/>
        </w:rPr>
        <w:t>conjunta,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63"/>
          <w:w w:val="99"/>
          <w:lang w:val="es-ES_tradnl"/>
        </w:rPr>
        <w:t xml:space="preserve"> </w:t>
      </w:r>
      <w:r w:rsidRPr="00B5558B">
        <w:rPr>
          <w:lang w:val="es-ES_tradnl"/>
        </w:rPr>
        <w:t>deberá</w:t>
      </w:r>
      <w:r w:rsidRPr="00B5558B">
        <w:rPr>
          <w:spacing w:val="-1"/>
          <w:lang w:val="es-ES_tradnl"/>
        </w:rPr>
        <w:t xml:space="preserve"> cumplimentar </w:t>
      </w:r>
      <w:r w:rsidRPr="00B5558B">
        <w:rPr>
          <w:lang w:val="es-ES_tradnl"/>
        </w:rPr>
        <w:t>un</w:t>
      </w:r>
      <w:r w:rsidRPr="00B5558B">
        <w:rPr>
          <w:spacing w:val="-2"/>
          <w:lang w:val="es-ES_tradnl"/>
        </w:rPr>
        <w:t xml:space="preserve"> </w:t>
      </w:r>
      <w:r w:rsidRPr="00B5558B">
        <w:rPr>
          <w:lang w:val="es-ES_tradnl"/>
        </w:rPr>
        <w:t>documento</w:t>
      </w:r>
      <w:r w:rsidRPr="00B5558B">
        <w:rPr>
          <w:spacing w:val="-1"/>
          <w:lang w:val="es-ES_tradnl"/>
        </w:rPr>
        <w:t xml:space="preserve"> </w:t>
      </w:r>
      <w:r w:rsidRPr="00B5558B">
        <w:rPr>
          <w:lang w:val="es-ES_tradnl"/>
        </w:rPr>
        <w:t>por</w:t>
      </w:r>
      <w:r w:rsidRPr="00B5558B">
        <w:rPr>
          <w:spacing w:val="-2"/>
          <w:lang w:val="es-ES_tradnl"/>
        </w:rPr>
        <w:t xml:space="preserve"> </w:t>
      </w:r>
      <w:r w:rsidRPr="00B5558B">
        <w:rPr>
          <w:lang w:val="es-ES_tradnl"/>
        </w:rPr>
        <w:t>cada</w:t>
      </w:r>
      <w:r w:rsidRPr="00B5558B">
        <w:rPr>
          <w:spacing w:val="-2"/>
          <w:lang w:val="es-ES_tradnl"/>
        </w:rPr>
        <w:t xml:space="preserve"> </w:t>
      </w:r>
      <w:r w:rsidRPr="00B5558B">
        <w:rPr>
          <w:lang w:val="es-ES_tradnl"/>
        </w:rPr>
        <w:t>una</w:t>
      </w:r>
      <w:r w:rsidRPr="00B5558B">
        <w:rPr>
          <w:spacing w:val="-1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-3"/>
          <w:lang w:val="es-ES_tradnl"/>
        </w:rPr>
        <w:t xml:space="preserve"> </w:t>
      </w:r>
      <w:r w:rsidRPr="00B5558B">
        <w:rPr>
          <w:lang w:val="es-ES_tradnl"/>
        </w:rPr>
        <w:t>las</w:t>
      </w:r>
      <w:r w:rsidRPr="00B5558B">
        <w:rPr>
          <w:spacing w:val="-1"/>
          <w:lang w:val="es-ES_tradnl"/>
        </w:rPr>
        <w:t xml:space="preserve"> empresas </w:t>
      </w:r>
      <w:r w:rsidRPr="00B5558B">
        <w:rPr>
          <w:lang w:val="es-ES_tradnl"/>
        </w:rPr>
        <w:t>que</w:t>
      </w:r>
      <w:r w:rsidRPr="00B5558B">
        <w:rPr>
          <w:spacing w:val="-1"/>
          <w:lang w:val="es-ES_tradnl"/>
        </w:rPr>
        <w:t xml:space="preserve"> </w:t>
      </w:r>
      <w:r w:rsidRPr="00B5558B">
        <w:rPr>
          <w:lang w:val="es-ES_tradnl"/>
        </w:rPr>
        <w:t>constituyan</w:t>
      </w:r>
      <w:r w:rsidRPr="00B5558B">
        <w:rPr>
          <w:spacing w:val="-1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-2"/>
          <w:lang w:val="es-ES_tradnl"/>
        </w:rPr>
        <w:t xml:space="preserve"> </w:t>
      </w:r>
      <w:r w:rsidRPr="00B5558B">
        <w:rPr>
          <w:lang w:val="es-ES_tradnl"/>
        </w:rPr>
        <w:t>UTE</w:t>
      </w:r>
      <w:r w:rsidRPr="00B5558B">
        <w:rPr>
          <w:spacing w:val="-1"/>
          <w:lang w:val="es-ES_tradnl"/>
        </w:rPr>
        <w:t xml:space="preserve"> </w:t>
      </w:r>
      <w:r w:rsidRPr="00B5558B">
        <w:rPr>
          <w:lang w:val="es-ES_tradnl"/>
        </w:rPr>
        <w:t>o</w:t>
      </w:r>
      <w:r w:rsidRPr="00B5558B">
        <w:rPr>
          <w:spacing w:val="-3"/>
          <w:lang w:val="es-ES_tradnl"/>
        </w:rPr>
        <w:t xml:space="preserve"> </w:t>
      </w:r>
      <w:r w:rsidRPr="00B5558B">
        <w:rPr>
          <w:lang w:val="es-ES_tradnl"/>
        </w:rPr>
        <w:t>concurran</w:t>
      </w:r>
      <w:r w:rsidRPr="00B5558B">
        <w:rPr>
          <w:spacing w:val="31"/>
          <w:w w:val="99"/>
          <w:lang w:val="es-ES_tradnl"/>
        </w:rPr>
        <w:t xml:space="preserve"> </w:t>
      </w:r>
      <w:r w:rsidRPr="00B5558B">
        <w:rPr>
          <w:lang w:val="es-ES_tradnl"/>
        </w:rPr>
        <w:t>a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licitación</w:t>
      </w:r>
      <w:r w:rsidRPr="00B5558B">
        <w:rPr>
          <w:spacing w:val="-7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-6"/>
          <w:lang w:val="es-ES_tradnl"/>
        </w:rPr>
        <w:t xml:space="preserve"> </w:t>
      </w:r>
      <w:r w:rsidRPr="00B5558B">
        <w:rPr>
          <w:lang w:val="es-ES_tradnl"/>
        </w:rPr>
        <w:t>participación</w:t>
      </w:r>
      <w:r w:rsidRPr="00B5558B">
        <w:rPr>
          <w:spacing w:val="-7"/>
          <w:lang w:val="es-ES_tradnl"/>
        </w:rPr>
        <w:t xml:space="preserve"> </w:t>
      </w:r>
      <w:r w:rsidRPr="00B5558B">
        <w:rPr>
          <w:spacing w:val="-1"/>
          <w:lang w:val="es-ES_tradnl"/>
        </w:rPr>
        <w:t>conjunta.</w:t>
      </w:r>
    </w:p>
    <w:p w14:paraId="3E12712C" w14:textId="77777777" w:rsidR="00B5558B" w:rsidRPr="00B5558B" w:rsidRDefault="00B5558B" w:rsidP="00B5558B">
      <w:pPr>
        <w:spacing w:before="11"/>
        <w:rPr>
          <w:sz w:val="21"/>
          <w:szCs w:val="21"/>
          <w:lang w:val="es-ES_tradnl"/>
        </w:rPr>
      </w:pPr>
    </w:p>
    <w:p w14:paraId="648C81E5" w14:textId="77777777" w:rsidR="00B5558B" w:rsidRDefault="00B5558B" w:rsidP="00B5558B">
      <w:pPr>
        <w:pStyle w:val="Textoindependiente"/>
        <w:numPr>
          <w:ilvl w:val="0"/>
          <w:numId w:val="1"/>
        </w:numPr>
        <w:tabs>
          <w:tab w:val="left" w:pos="460"/>
        </w:tabs>
        <w:ind w:right="110" w:firstLine="0"/>
        <w:jc w:val="both"/>
        <w:rPr>
          <w:lang w:val="es-ES_tradnl"/>
        </w:rPr>
      </w:pPr>
      <w:r w:rsidRPr="00B5558B">
        <w:rPr>
          <w:lang w:val="es-ES_tradnl"/>
        </w:rPr>
        <w:t>En</w:t>
      </w:r>
      <w:r w:rsidRPr="00B5558B">
        <w:rPr>
          <w:spacing w:val="6"/>
          <w:lang w:val="es-ES_tradnl"/>
        </w:rPr>
        <w:t xml:space="preserve"> </w:t>
      </w:r>
      <w:r w:rsidRPr="00B5558B">
        <w:rPr>
          <w:lang w:val="es-ES_tradnl"/>
        </w:rPr>
        <w:t>caso</w:t>
      </w:r>
      <w:r w:rsidRPr="00B5558B">
        <w:rPr>
          <w:spacing w:val="6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5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7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6"/>
          <w:lang w:val="es-ES_tradnl"/>
        </w:rPr>
        <w:t xml:space="preserve"> </w:t>
      </w:r>
      <w:r w:rsidRPr="00B5558B">
        <w:rPr>
          <w:lang w:val="es-ES_tradnl"/>
        </w:rPr>
        <w:t>licitadora</w:t>
      </w:r>
      <w:r w:rsidRPr="00B5558B">
        <w:rPr>
          <w:spacing w:val="5"/>
          <w:lang w:val="es-ES_tradnl"/>
        </w:rPr>
        <w:t xml:space="preserve"> </w:t>
      </w:r>
      <w:r w:rsidRPr="00B5558B">
        <w:rPr>
          <w:lang w:val="es-ES_tradnl"/>
        </w:rPr>
        <w:t>acredite</w:t>
      </w:r>
      <w:r w:rsidRPr="00B5558B">
        <w:rPr>
          <w:spacing w:val="8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6"/>
          <w:lang w:val="es-ES_tradnl"/>
        </w:rPr>
        <w:t xml:space="preserve"> </w:t>
      </w:r>
      <w:r w:rsidRPr="00B5558B">
        <w:rPr>
          <w:lang w:val="es-ES_tradnl"/>
        </w:rPr>
        <w:t>solvencia</w:t>
      </w:r>
      <w:r w:rsidRPr="00B5558B">
        <w:rPr>
          <w:spacing w:val="8"/>
          <w:lang w:val="es-ES_tradnl"/>
        </w:rPr>
        <w:t xml:space="preserve"> </w:t>
      </w:r>
      <w:r w:rsidRPr="00B5558B">
        <w:rPr>
          <w:lang w:val="es-ES_tradnl"/>
        </w:rPr>
        <w:t>necesaria</w:t>
      </w:r>
      <w:r w:rsidRPr="00B5558B">
        <w:rPr>
          <w:spacing w:val="6"/>
          <w:lang w:val="es-ES_tradnl"/>
        </w:rPr>
        <w:t xml:space="preserve"> </w:t>
      </w:r>
      <w:r w:rsidRPr="00B5558B">
        <w:rPr>
          <w:lang w:val="es-ES_tradnl"/>
        </w:rPr>
        <w:t>para</w:t>
      </w:r>
      <w:r w:rsidRPr="00B5558B">
        <w:rPr>
          <w:spacing w:val="6"/>
          <w:lang w:val="es-ES_tradnl"/>
        </w:rPr>
        <w:t xml:space="preserve"> </w:t>
      </w:r>
      <w:r w:rsidRPr="00B5558B">
        <w:rPr>
          <w:spacing w:val="-1"/>
          <w:lang w:val="es-ES_tradnl"/>
        </w:rPr>
        <w:t>celebrar</w:t>
      </w:r>
      <w:r w:rsidRPr="00B5558B">
        <w:rPr>
          <w:spacing w:val="7"/>
          <w:lang w:val="es-ES_tradnl"/>
        </w:rPr>
        <w:t xml:space="preserve"> </w:t>
      </w:r>
      <w:r w:rsidRPr="00B5558B">
        <w:rPr>
          <w:lang w:val="es-ES_tradnl"/>
        </w:rPr>
        <w:t>el</w:t>
      </w:r>
      <w:r w:rsidRPr="00B5558B">
        <w:rPr>
          <w:spacing w:val="7"/>
          <w:lang w:val="es-ES_tradnl"/>
        </w:rPr>
        <w:t xml:space="preserve"> </w:t>
      </w:r>
      <w:r w:rsidRPr="00B5558B">
        <w:rPr>
          <w:lang w:val="es-ES_tradnl"/>
        </w:rPr>
        <w:t>contrato</w:t>
      </w:r>
      <w:r w:rsidRPr="00B5558B">
        <w:rPr>
          <w:spacing w:val="6"/>
          <w:lang w:val="es-ES_tradnl"/>
        </w:rPr>
        <w:t xml:space="preserve"> </w:t>
      </w:r>
      <w:r w:rsidRPr="00B5558B">
        <w:rPr>
          <w:lang w:val="es-ES_tradnl"/>
        </w:rPr>
        <w:t>basándose</w:t>
      </w:r>
      <w:r w:rsidRPr="00B5558B">
        <w:rPr>
          <w:spacing w:val="6"/>
          <w:lang w:val="es-ES_tradnl"/>
        </w:rPr>
        <w:t xml:space="preserve"> </w:t>
      </w:r>
      <w:r w:rsidRPr="00B5558B">
        <w:rPr>
          <w:lang w:val="es-ES_tradnl"/>
        </w:rPr>
        <w:t>en</w:t>
      </w:r>
      <w:r w:rsidRPr="00B5558B">
        <w:rPr>
          <w:spacing w:val="29"/>
          <w:w w:val="99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solvencia</w:t>
      </w:r>
      <w:r w:rsidRPr="00B5558B">
        <w:rPr>
          <w:spacing w:val="12"/>
          <w:lang w:val="es-ES_tradnl"/>
        </w:rPr>
        <w:t xml:space="preserve"> </w:t>
      </w:r>
      <w:r w:rsidRPr="00B5558B">
        <w:rPr>
          <w:lang w:val="es-ES_tradnl"/>
        </w:rPr>
        <w:t>y</w:t>
      </w:r>
      <w:r w:rsidRPr="00B5558B">
        <w:rPr>
          <w:spacing w:val="12"/>
          <w:lang w:val="es-ES_tradnl"/>
        </w:rPr>
        <w:t xml:space="preserve"> </w:t>
      </w:r>
      <w:r w:rsidRPr="00B5558B">
        <w:rPr>
          <w:spacing w:val="-1"/>
          <w:lang w:val="es-ES_tradnl"/>
        </w:rPr>
        <w:t>medios</w:t>
      </w:r>
      <w:r w:rsidRPr="00B5558B">
        <w:rPr>
          <w:spacing w:val="12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12"/>
          <w:lang w:val="es-ES_tradnl"/>
        </w:rPr>
        <w:t xml:space="preserve"> </w:t>
      </w:r>
      <w:r w:rsidRPr="00B5558B">
        <w:rPr>
          <w:lang w:val="es-ES_tradnl"/>
        </w:rPr>
        <w:t>otras</w:t>
      </w:r>
      <w:r w:rsidRPr="00B5558B">
        <w:rPr>
          <w:spacing w:val="11"/>
          <w:lang w:val="es-ES_tradnl"/>
        </w:rPr>
        <w:t xml:space="preserve"> </w:t>
      </w:r>
      <w:r w:rsidRPr="00B5558B">
        <w:rPr>
          <w:spacing w:val="-1"/>
          <w:lang w:val="es-ES_tradnl"/>
        </w:rPr>
        <w:t>empresas,</w:t>
      </w:r>
      <w:r w:rsidRPr="00B5558B">
        <w:rPr>
          <w:spacing w:val="12"/>
          <w:lang w:val="es-ES_tradnl"/>
        </w:rPr>
        <w:t xml:space="preserve"> </w:t>
      </w:r>
      <w:r w:rsidRPr="00B5558B">
        <w:rPr>
          <w:spacing w:val="-1"/>
          <w:lang w:val="es-ES_tradnl"/>
        </w:rPr>
        <w:t>independientemente</w:t>
      </w:r>
      <w:r w:rsidRPr="00B5558B">
        <w:rPr>
          <w:spacing w:val="12"/>
          <w:lang w:val="es-ES_tradnl"/>
        </w:rPr>
        <w:t xml:space="preserve"> </w:t>
      </w:r>
      <w:r w:rsidRPr="00B5558B">
        <w:rPr>
          <w:lang w:val="es-ES_tradnl"/>
        </w:rPr>
        <w:t>de</w:t>
      </w:r>
      <w:r w:rsidRPr="00B5558B">
        <w:rPr>
          <w:spacing w:val="12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naturaleza</w:t>
      </w:r>
      <w:r w:rsidRPr="00B5558B">
        <w:rPr>
          <w:spacing w:val="12"/>
          <w:lang w:val="es-ES_tradnl"/>
        </w:rPr>
        <w:t xml:space="preserve"> </w:t>
      </w:r>
      <w:r w:rsidRPr="00B5558B">
        <w:rPr>
          <w:lang w:val="es-ES_tradnl"/>
        </w:rPr>
        <w:t>jurídica</w:t>
      </w:r>
      <w:r w:rsidRPr="00B5558B">
        <w:rPr>
          <w:spacing w:val="11"/>
          <w:lang w:val="es-ES_tradnl"/>
        </w:rPr>
        <w:t xml:space="preserve"> </w:t>
      </w:r>
      <w:r w:rsidRPr="00B5558B">
        <w:rPr>
          <w:lang w:val="es-ES_tradnl"/>
        </w:rPr>
        <w:t>que</w:t>
      </w:r>
      <w:r w:rsidRPr="00B5558B">
        <w:rPr>
          <w:spacing w:val="10"/>
          <w:lang w:val="es-ES_tradnl"/>
        </w:rPr>
        <w:t xml:space="preserve"> </w:t>
      </w:r>
      <w:r w:rsidRPr="00B5558B">
        <w:rPr>
          <w:lang w:val="es-ES_tradnl"/>
        </w:rPr>
        <w:t>tenga</w:t>
      </w:r>
      <w:r w:rsidRPr="00B5558B">
        <w:rPr>
          <w:spacing w:val="12"/>
          <w:lang w:val="es-ES_tradnl"/>
        </w:rPr>
        <w:t xml:space="preserve"> </w:t>
      </w:r>
      <w:r w:rsidRPr="00B5558B">
        <w:rPr>
          <w:lang w:val="es-ES_tradnl"/>
        </w:rPr>
        <w:t>con</w:t>
      </w:r>
      <w:r w:rsidRPr="00B5558B">
        <w:rPr>
          <w:spacing w:val="45"/>
          <w:w w:val="99"/>
          <w:lang w:val="es-ES_tradnl"/>
        </w:rPr>
        <w:t xml:space="preserve"> </w:t>
      </w:r>
      <w:r w:rsidRPr="00B5558B">
        <w:rPr>
          <w:lang w:val="es-ES_tradnl"/>
        </w:rPr>
        <w:t>ellas,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deberá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cumplimentar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un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documento</w:t>
      </w:r>
      <w:r w:rsidRPr="00B5558B">
        <w:rPr>
          <w:spacing w:val="23"/>
          <w:lang w:val="es-ES_tradnl"/>
        </w:rPr>
        <w:t xml:space="preserve"> </w:t>
      </w:r>
      <w:r w:rsidRPr="00B5558B">
        <w:rPr>
          <w:lang w:val="es-ES_tradnl"/>
        </w:rPr>
        <w:t>por</w:t>
      </w:r>
      <w:r w:rsidRPr="00B5558B">
        <w:rPr>
          <w:spacing w:val="23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empresa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licitadora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y</w:t>
      </w:r>
      <w:r w:rsidRPr="00B5558B">
        <w:rPr>
          <w:spacing w:val="24"/>
          <w:lang w:val="es-ES_tradnl"/>
        </w:rPr>
        <w:t xml:space="preserve"> </w:t>
      </w:r>
      <w:r w:rsidRPr="00B5558B">
        <w:rPr>
          <w:lang w:val="es-ES_tradnl"/>
        </w:rPr>
        <w:t>otro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por</w:t>
      </w:r>
      <w:r w:rsidRPr="00B5558B">
        <w:rPr>
          <w:spacing w:val="22"/>
          <w:lang w:val="es-ES_tradnl"/>
        </w:rPr>
        <w:t xml:space="preserve"> </w:t>
      </w:r>
      <w:r w:rsidRPr="00B5558B">
        <w:rPr>
          <w:lang w:val="es-ES_tradnl"/>
        </w:rPr>
        <w:t>la</w:t>
      </w:r>
      <w:r w:rsidRPr="00B5558B">
        <w:rPr>
          <w:spacing w:val="23"/>
          <w:lang w:val="es-ES_tradnl"/>
        </w:rPr>
        <w:t xml:space="preserve"> </w:t>
      </w:r>
      <w:r w:rsidRPr="00B5558B">
        <w:rPr>
          <w:lang w:val="es-ES_tradnl"/>
        </w:rPr>
        <w:t>empresa</w:t>
      </w:r>
      <w:r w:rsidRPr="00B5558B">
        <w:rPr>
          <w:spacing w:val="23"/>
          <w:lang w:val="es-ES_tradnl"/>
        </w:rPr>
        <w:t xml:space="preserve"> </w:t>
      </w:r>
      <w:r w:rsidRPr="00B5558B">
        <w:rPr>
          <w:lang w:val="es-ES_tradnl"/>
        </w:rPr>
        <w:t>cuyos</w:t>
      </w:r>
      <w:r w:rsidRPr="00B5558B">
        <w:rPr>
          <w:spacing w:val="24"/>
          <w:w w:val="99"/>
          <w:lang w:val="es-ES_tradnl"/>
        </w:rPr>
        <w:t xml:space="preserve"> </w:t>
      </w:r>
      <w:r w:rsidRPr="00B5558B">
        <w:rPr>
          <w:lang w:val="es-ES_tradnl"/>
        </w:rPr>
        <w:t>medios</w:t>
      </w:r>
      <w:r w:rsidRPr="00B5558B">
        <w:rPr>
          <w:spacing w:val="-9"/>
          <w:lang w:val="es-ES_tradnl"/>
        </w:rPr>
        <w:t xml:space="preserve"> </w:t>
      </w:r>
      <w:r w:rsidRPr="00B5558B">
        <w:rPr>
          <w:lang w:val="es-ES_tradnl"/>
        </w:rPr>
        <w:t>se</w:t>
      </w:r>
      <w:r w:rsidRPr="00B5558B">
        <w:rPr>
          <w:spacing w:val="-9"/>
          <w:lang w:val="es-ES_tradnl"/>
        </w:rPr>
        <w:t xml:space="preserve"> </w:t>
      </w:r>
      <w:r w:rsidRPr="00B5558B">
        <w:rPr>
          <w:lang w:val="es-ES_tradnl"/>
        </w:rPr>
        <w:t>adscriben.</w:t>
      </w:r>
    </w:p>
    <w:p w14:paraId="5CA1C931" w14:textId="77777777" w:rsidR="00C62F9B" w:rsidRDefault="00C62F9B" w:rsidP="00C62F9B">
      <w:pPr>
        <w:pStyle w:val="Textoindependiente"/>
        <w:tabs>
          <w:tab w:val="left" w:pos="460"/>
        </w:tabs>
        <w:ind w:left="0" w:right="110"/>
        <w:rPr>
          <w:lang w:val="es-ES_tradnl"/>
        </w:rPr>
      </w:pPr>
    </w:p>
    <w:p w14:paraId="0DB27E47" w14:textId="3685AFD6" w:rsidR="00C62F9B" w:rsidRPr="00492793" w:rsidRDefault="00492793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  <w:r>
        <w:rPr>
          <w:lang w:val="es-ES_tradnl"/>
        </w:rPr>
        <w:t>14.-</w:t>
      </w:r>
      <w:r w:rsidR="00C62F9B" w:rsidRPr="00492793">
        <w:rPr>
          <w:lang w:val="es-ES_tradnl"/>
        </w:rPr>
        <w:t xml:space="preserve">Protección de Datos. Responsable del tratamiento: Ayuntamiento de Castejón.  Finalidad: gestión del expediente de contratación y desarrollo del contrato.  Derechos: acceso, rectificación y supresión y otros derechos como se indica en la información ampliada de las cláusulas nº </w:t>
      </w:r>
      <w:r w:rsidRPr="00492793">
        <w:rPr>
          <w:lang w:val="es-ES_tradnl"/>
        </w:rPr>
        <w:t>32 y 33</w:t>
      </w:r>
      <w:r w:rsidR="00C62F9B" w:rsidRPr="00492793">
        <w:rPr>
          <w:lang w:val="es-ES_tradnl"/>
        </w:rPr>
        <w:t xml:space="preserve"> del Pliego de contratación: </w:t>
      </w:r>
      <w:proofErr w:type="gramStart"/>
      <w:r w:rsidR="00C62F9B" w:rsidRPr="00492793">
        <w:rPr>
          <w:lang w:val="es-ES_tradnl"/>
        </w:rPr>
        <w:t>“</w:t>
      </w:r>
      <w:r w:rsidRPr="00492793">
        <w:rPr>
          <w:lang w:val="es-ES_tradnl"/>
        </w:rPr>
        <w:t xml:space="preserve"> DEBER</w:t>
      </w:r>
      <w:proofErr w:type="gramEnd"/>
      <w:r w:rsidRPr="00492793">
        <w:rPr>
          <w:lang w:val="es-ES_tradnl"/>
        </w:rPr>
        <w:t xml:space="preserve"> DE </w:t>
      </w:r>
      <w:r w:rsidR="00C62F9B" w:rsidRPr="00492793">
        <w:rPr>
          <w:lang w:val="es-ES_tradnl"/>
        </w:rPr>
        <w:t>CONFIDENCIALIDAD Y PROTECCIÓN DE DATOS PERSONALES”.</w:t>
      </w:r>
    </w:p>
    <w:p w14:paraId="72CDCF97" w14:textId="45B04806" w:rsidR="00C62F9B" w:rsidRPr="00B5558B" w:rsidRDefault="00C62F9B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7D602805" w14:textId="77777777" w:rsidR="000F05A8" w:rsidRDefault="000F05A8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17263972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3076842F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4DB9DAA3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6E0577B4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62CE2215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18FE7CD6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7607E539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27F1A07D" w14:textId="77777777" w:rsidR="00676D15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p w14:paraId="05FE33AC" w14:textId="77777777" w:rsidR="00676D15" w:rsidRDefault="00676D15" w:rsidP="00676D15">
      <w:pPr>
        <w:pStyle w:val="Textoindependiente"/>
        <w:tabs>
          <w:tab w:val="left" w:pos="460"/>
        </w:tabs>
        <w:ind w:left="0" w:right="110"/>
        <w:rPr>
          <w:lang w:val="es-ES_tradnl"/>
        </w:rPr>
      </w:pPr>
      <w:r>
        <w:rPr>
          <w:lang w:val="es-ES_tradnl"/>
        </w:rPr>
        <w:t>PROTECCIÓN DE DATOS PERSONALES”.</w:t>
      </w:r>
    </w:p>
    <w:p w14:paraId="0410EE62" w14:textId="77777777" w:rsidR="00676D15" w:rsidRDefault="00676D15" w:rsidP="00676D15">
      <w:pPr>
        <w:pStyle w:val="Textoindependiente"/>
        <w:tabs>
          <w:tab w:val="left" w:pos="460"/>
        </w:tabs>
        <w:ind w:left="0" w:right="110"/>
        <w:rPr>
          <w:rFonts w:cs="Times New Roman"/>
          <w:sz w:val="24"/>
          <w:szCs w:val="24"/>
          <w:lang w:val="es-ES_tradnl"/>
        </w:rPr>
      </w:pPr>
      <w:bookmarkStart w:id="0" w:name="_GoBack"/>
    </w:p>
    <w:p w14:paraId="1895CF1D" w14:textId="644BB4F1" w:rsidR="00676D15" w:rsidRDefault="00676D15" w:rsidP="00676D15">
      <w:pPr>
        <w:pStyle w:val="Textoindependiente"/>
        <w:tabs>
          <w:tab w:val="left" w:pos="460"/>
        </w:tabs>
        <w:ind w:left="118" w:right="110"/>
        <w:rPr>
          <w:lang w:val="es-ES_tradnl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B58E6" wp14:editId="7A9FA42B">
                <wp:simplePos x="0" y="0"/>
                <wp:positionH relativeFrom="column">
                  <wp:posOffset>53975</wp:posOffset>
                </wp:positionH>
                <wp:positionV relativeFrom="paragraph">
                  <wp:posOffset>98425</wp:posOffset>
                </wp:positionV>
                <wp:extent cx="5210175" cy="3133725"/>
                <wp:effectExtent l="0" t="0" r="28575" b="28575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313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8E31F0" w14:textId="77777777" w:rsidR="00676D15" w:rsidRDefault="00676D15" w:rsidP="00676D15">
                            <w:r>
                              <w:tab/>
                              <w:t>DILIGENCIA:</w:t>
                            </w:r>
                          </w:p>
                          <w:p w14:paraId="301EC1D8" w14:textId="0C049DC6" w:rsidR="00676D15" w:rsidRDefault="00676D15" w:rsidP="00676D15">
                            <w:pPr>
                              <w:jc w:val="both"/>
                            </w:pPr>
                            <w:r>
                              <w:t xml:space="preserve"> La pongo </w:t>
                            </w:r>
                            <w:proofErr w:type="spellStart"/>
                            <w:r>
                              <w:t>yo</w:t>
                            </w:r>
                            <w:proofErr w:type="spellEnd"/>
                            <w:r>
                              <w:t xml:space="preserve">, el </w:t>
                            </w:r>
                            <w:proofErr w:type="spellStart"/>
                            <w:r>
                              <w:t>Secretario</w:t>
                            </w:r>
                            <w:proofErr w:type="spellEnd"/>
                            <w:r>
                              <w:t xml:space="preserve"> Para </w:t>
                            </w:r>
                            <w:proofErr w:type="spellStart"/>
                            <w:r>
                              <w:t>hacer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constar</w:t>
                            </w:r>
                            <w:proofErr w:type="spellEnd"/>
                            <w:r>
                              <w:t xml:space="preserve"> que el </w:t>
                            </w:r>
                            <w:proofErr w:type="spellStart"/>
                            <w:r>
                              <w:t>presente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anexo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fue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aprobado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acuerdo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del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Ayuntamiento</w:t>
                            </w:r>
                            <w:proofErr w:type="spellEnd"/>
                            <w:r>
                              <w:t xml:space="preserve"> de </w:t>
                            </w:r>
                            <w:proofErr w:type="spellStart"/>
                            <w:r>
                              <w:t>Castejón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sesión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Ordinaria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celebrada</w:t>
                            </w:r>
                            <w:proofErr w:type="spellEnd"/>
                            <w:r>
                              <w:t xml:space="preserve"> el </w:t>
                            </w:r>
                            <w:proofErr w:type="spellStart"/>
                            <w:r>
                              <w:t>día</w:t>
                            </w:r>
                            <w:proofErr w:type="spellEnd"/>
                            <w:r>
                              <w:t xml:space="preserve"> 29 de </w:t>
                            </w:r>
                            <w:proofErr w:type="spellStart"/>
                            <w:r>
                              <w:t>octubre</w:t>
                            </w:r>
                            <w:proofErr w:type="spellEnd"/>
                            <w:r>
                              <w:t xml:space="preserve"> de 2020. </w:t>
                            </w:r>
                          </w:p>
                          <w:p w14:paraId="26FF4679" w14:textId="77777777" w:rsidR="00676D15" w:rsidRDefault="00676D15" w:rsidP="00676D15">
                            <w:pPr>
                              <w:jc w:val="both"/>
                            </w:pPr>
                          </w:p>
                          <w:p w14:paraId="2A3F62FB" w14:textId="77777777" w:rsidR="00676D15" w:rsidRDefault="00676D15" w:rsidP="00676D15">
                            <w:pPr>
                              <w:jc w:val="both"/>
                            </w:pPr>
                            <w:proofErr w:type="gramStart"/>
                            <w:r>
                              <w:t xml:space="preserve">De </w:t>
                            </w:r>
                            <w:proofErr w:type="spellStart"/>
                            <w:r>
                              <w:t>todo</w:t>
                            </w:r>
                            <w:proofErr w:type="spellEnd"/>
                            <w:r>
                              <w:t xml:space="preserve"> lo </w:t>
                            </w:r>
                            <w:proofErr w:type="spellStart"/>
                            <w:r>
                              <w:t>cual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Certifico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Castejón</w:t>
                            </w:r>
                            <w:proofErr w:type="spellEnd"/>
                            <w:r>
                              <w:t xml:space="preserve"> a 4 de </w:t>
                            </w:r>
                            <w:proofErr w:type="spellStart"/>
                            <w:r>
                              <w:t>noviembre</w:t>
                            </w:r>
                            <w:proofErr w:type="spellEnd"/>
                            <w:r>
                              <w:t xml:space="preserve"> de 2020.</w:t>
                            </w:r>
                            <w:proofErr w:type="gramEnd"/>
                          </w:p>
                          <w:p w14:paraId="5CC4F48C" w14:textId="77777777" w:rsidR="00676D15" w:rsidRDefault="00676D15" w:rsidP="00676D15">
                            <w:pPr>
                              <w:jc w:val="both"/>
                            </w:pPr>
                            <w:r>
                              <w:t xml:space="preserve">El </w:t>
                            </w:r>
                            <w:proofErr w:type="spellStart"/>
                            <w:r>
                              <w:t>secretario</w:t>
                            </w:r>
                            <w:proofErr w:type="spellEnd"/>
                          </w:p>
                          <w:p w14:paraId="0AE69600" w14:textId="77777777" w:rsidR="00676D15" w:rsidRDefault="00676D15" w:rsidP="00676D15">
                            <w:pPr>
                              <w:jc w:val="both"/>
                            </w:pPr>
                            <w:proofErr w:type="spellStart"/>
                            <w:r>
                              <w:t>Fdo</w:t>
                            </w:r>
                            <w:proofErr w:type="spellEnd"/>
                            <w:r>
                              <w:t>.-</w:t>
                            </w:r>
                            <w:proofErr w:type="spellStart"/>
                            <w:r>
                              <w:t>Cecilio</w:t>
                            </w:r>
                            <w:proofErr w:type="spellEnd"/>
                            <w:r>
                              <w:t xml:space="preserve"> Fernández </w:t>
                            </w:r>
                            <w:proofErr w:type="spellStart"/>
                            <w:r>
                              <w:t>Azcona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07" o:spid="_x0000_s1026" type="#_x0000_t202" style="position:absolute;left:0;text-align:left;margin-left:4.25pt;margin-top:7.75pt;width:410.25pt;height:24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">
                <v:textbox>
                  <w:txbxContent>
                    <w:p w14:paraId="7E8E31F0" w14:textId="77777777" w:rsidR="00676D15" w:rsidRDefault="00676D15" w:rsidP="00676D15">
                      <w:r>
                        <w:tab/>
                        <w:t>DILIGENCIA:</w:t>
                      </w:r>
                    </w:p>
                    <w:p w14:paraId="301EC1D8" w14:textId="0C049DC6" w:rsidR="00676D15" w:rsidRDefault="00676D15" w:rsidP="00676D15">
                      <w:pPr>
                        <w:jc w:val="both"/>
                      </w:pPr>
                      <w:r>
                        <w:t xml:space="preserve"> La pongo </w:t>
                      </w:r>
                      <w:proofErr w:type="spellStart"/>
                      <w:r>
                        <w:t>yo</w:t>
                      </w:r>
                      <w:proofErr w:type="spellEnd"/>
                      <w:r>
                        <w:t xml:space="preserve">, el </w:t>
                      </w:r>
                      <w:proofErr w:type="spellStart"/>
                      <w:r>
                        <w:t>Secretario</w:t>
                      </w:r>
                      <w:proofErr w:type="spellEnd"/>
                      <w:r>
                        <w:t xml:space="preserve"> Para </w:t>
                      </w:r>
                      <w:proofErr w:type="spellStart"/>
                      <w:r>
                        <w:t>hacer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constar</w:t>
                      </w:r>
                      <w:proofErr w:type="spellEnd"/>
                      <w:r>
                        <w:t xml:space="preserve"> que el </w:t>
                      </w:r>
                      <w:proofErr w:type="spellStart"/>
                      <w:r>
                        <w:t>presente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anexo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fue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aprobado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acuerdo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del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Ayuntamiento</w:t>
                      </w:r>
                      <w:proofErr w:type="spellEnd"/>
                      <w:r>
                        <w:t xml:space="preserve"> de </w:t>
                      </w:r>
                      <w:proofErr w:type="spellStart"/>
                      <w:r>
                        <w:t>Castejón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sesión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Ordinaria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celebrada</w:t>
                      </w:r>
                      <w:proofErr w:type="spellEnd"/>
                      <w:r>
                        <w:t xml:space="preserve"> el </w:t>
                      </w:r>
                      <w:proofErr w:type="spellStart"/>
                      <w:r>
                        <w:t>día</w:t>
                      </w:r>
                      <w:proofErr w:type="spellEnd"/>
                      <w:r>
                        <w:t xml:space="preserve"> 29 de </w:t>
                      </w:r>
                      <w:proofErr w:type="spellStart"/>
                      <w:r>
                        <w:t>octubre</w:t>
                      </w:r>
                      <w:proofErr w:type="spellEnd"/>
                      <w:r>
                        <w:t xml:space="preserve"> de 2020. </w:t>
                      </w:r>
                    </w:p>
                    <w:p w14:paraId="26FF4679" w14:textId="77777777" w:rsidR="00676D15" w:rsidRDefault="00676D15" w:rsidP="00676D15">
                      <w:pPr>
                        <w:jc w:val="both"/>
                      </w:pPr>
                    </w:p>
                    <w:p w14:paraId="2A3F62FB" w14:textId="77777777" w:rsidR="00676D15" w:rsidRDefault="00676D15" w:rsidP="00676D15">
                      <w:pPr>
                        <w:jc w:val="both"/>
                      </w:pPr>
                      <w:proofErr w:type="gramStart"/>
                      <w:r>
                        <w:t xml:space="preserve">De </w:t>
                      </w:r>
                      <w:proofErr w:type="spellStart"/>
                      <w:r>
                        <w:t>todo</w:t>
                      </w:r>
                      <w:proofErr w:type="spellEnd"/>
                      <w:r>
                        <w:t xml:space="preserve"> lo </w:t>
                      </w:r>
                      <w:proofErr w:type="spellStart"/>
                      <w:r>
                        <w:t>cual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Certifico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Castejón</w:t>
                      </w:r>
                      <w:proofErr w:type="spellEnd"/>
                      <w:r>
                        <w:t xml:space="preserve"> a 4 de </w:t>
                      </w:r>
                      <w:proofErr w:type="spellStart"/>
                      <w:r>
                        <w:t>noviembre</w:t>
                      </w:r>
                      <w:proofErr w:type="spellEnd"/>
                      <w:r>
                        <w:t xml:space="preserve"> de 2020.</w:t>
                      </w:r>
                      <w:proofErr w:type="gramEnd"/>
                    </w:p>
                    <w:p w14:paraId="5CC4F48C" w14:textId="77777777" w:rsidR="00676D15" w:rsidRDefault="00676D15" w:rsidP="00676D15">
                      <w:pPr>
                        <w:jc w:val="both"/>
                      </w:pPr>
                      <w:r>
                        <w:t xml:space="preserve">El </w:t>
                      </w:r>
                      <w:proofErr w:type="spellStart"/>
                      <w:r>
                        <w:t>secretario</w:t>
                      </w:r>
                      <w:proofErr w:type="spellEnd"/>
                    </w:p>
                    <w:p w14:paraId="0AE69600" w14:textId="77777777" w:rsidR="00676D15" w:rsidRDefault="00676D15" w:rsidP="00676D15">
                      <w:pPr>
                        <w:jc w:val="both"/>
                      </w:pPr>
                      <w:proofErr w:type="spellStart"/>
                      <w:r>
                        <w:t>Fdo</w:t>
                      </w:r>
                      <w:proofErr w:type="spellEnd"/>
                      <w:r>
                        <w:t>.-</w:t>
                      </w:r>
                      <w:proofErr w:type="spellStart"/>
                      <w:r>
                        <w:t>Cecilio</w:t>
                      </w:r>
                      <w:proofErr w:type="spellEnd"/>
                      <w:r>
                        <w:t xml:space="preserve"> Fernández </w:t>
                      </w:r>
                      <w:proofErr w:type="spellStart"/>
                      <w:r>
                        <w:t>Azcona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46375723" w14:textId="77777777" w:rsidR="00676D15" w:rsidRDefault="00676D15" w:rsidP="00676D15">
      <w:pPr>
        <w:spacing w:line="360" w:lineRule="exact"/>
        <w:ind w:left="567" w:right="-1"/>
        <w:jc w:val="both"/>
        <w:rPr>
          <w:sz w:val="24"/>
          <w:szCs w:val="24"/>
          <w:lang w:val="es-ES_tradnl"/>
        </w:rPr>
      </w:pPr>
    </w:p>
    <w:p w14:paraId="5416BE1E" w14:textId="77777777" w:rsidR="00676D15" w:rsidRDefault="00676D15" w:rsidP="00676D15">
      <w:pPr>
        <w:spacing w:line="360" w:lineRule="exact"/>
        <w:ind w:left="567" w:right="-1"/>
        <w:jc w:val="both"/>
        <w:rPr>
          <w:sz w:val="24"/>
          <w:szCs w:val="24"/>
          <w:lang w:val="es-ES_tradnl"/>
        </w:rPr>
      </w:pPr>
    </w:p>
    <w:p w14:paraId="07886E07" w14:textId="77777777" w:rsidR="00676D15" w:rsidRDefault="00676D15" w:rsidP="00676D15">
      <w:pPr>
        <w:spacing w:line="360" w:lineRule="exact"/>
        <w:ind w:left="567" w:right="-1"/>
        <w:jc w:val="both"/>
        <w:rPr>
          <w:sz w:val="24"/>
          <w:szCs w:val="24"/>
          <w:lang w:val="es-ES_tradnl"/>
        </w:rPr>
      </w:pPr>
    </w:p>
    <w:p w14:paraId="17F1AFF4" w14:textId="77777777" w:rsidR="00676D15" w:rsidRDefault="00676D15" w:rsidP="00676D15">
      <w:pPr>
        <w:spacing w:line="360" w:lineRule="exact"/>
        <w:ind w:left="567" w:right="-1"/>
        <w:jc w:val="both"/>
        <w:rPr>
          <w:sz w:val="24"/>
          <w:szCs w:val="24"/>
          <w:lang w:val="es-ES_tradnl"/>
        </w:rPr>
      </w:pPr>
    </w:p>
    <w:p w14:paraId="2DF7D9F7" w14:textId="77777777" w:rsidR="00676D15" w:rsidRDefault="00676D15" w:rsidP="00676D15">
      <w:pPr>
        <w:spacing w:line="360" w:lineRule="exact"/>
        <w:ind w:left="567" w:right="-1"/>
        <w:jc w:val="both"/>
        <w:rPr>
          <w:sz w:val="24"/>
          <w:szCs w:val="24"/>
          <w:lang w:val="es-ES_tradnl"/>
        </w:rPr>
      </w:pPr>
    </w:p>
    <w:p w14:paraId="1871A6A9" w14:textId="77777777" w:rsidR="00676D15" w:rsidRDefault="00676D15" w:rsidP="00676D15">
      <w:pPr>
        <w:spacing w:line="360" w:lineRule="exact"/>
        <w:ind w:right="-1"/>
        <w:jc w:val="right"/>
        <w:rPr>
          <w:sz w:val="24"/>
          <w:szCs w:val="24"/>
          <w:lang w:val="es-ES_tradnl"/>
        </w:rPr>
      </w:pPr>
      <w:proofErr w:type="gramStart"/>
      <w:r>
        <w:rPr>
          <w:sz w:val="24"/>
          <w:szCs w:val="24"/>
          <w:lang w:val="es-ES_tradnl"/>
        </w:rPr>
        <w:t>Castejón ,</w:t>
      </w:r>
      <w:proofErr w:type="gramEnd"/>
      <w:r>
        <w:rPr>
          <w:sz w:val="24"/>
          <w:szCs w:val="24"/>
          <w:lang w:val="es-ES_tradnl"/>
        </w:rPr>
        <w:t xml:space="preserve"> a ____ de _____________de 2020</w:t>
      </w:r>
    </w:p>
    <w:p w14:paraId="5B135146" w14:textId="77777777" w:rsidR="00676D15" w:rsidRDefault="00676D15" w:rsidP="00676D15">
      <w:pPr>
        <w:spacing w:line="360" w:lineRule="exact"/>
        <w:ind w:right="-1"/>
        <w:jc w:val="right"/>
        <w:rPr>
          <w:sz w:val="24"/>
          <w:szCs w:val="24"/>
          <w:lang w:val="es-ES_tradnl"/>
        </w:rPr>
      </w:pPr>
    </w:p>
    <w:p w14:paraId="0F21C6E5" w14:textId="77777777" w:rsidR="00676D15" w:rsidRDefault="00676D15" w:rsidP="00676D15">
      <w:pPr>
        <w:tabs>
          <w:tab w:val="left" w:pos="709"/>
          <w:tab w:val="center" w:pos="4253"/>
          <w:tab w:val="center" w:pos="5954"/>
        </w:tabs>
        <w:spacing w:line="360" w:lineRule="exact"/>
        <w:ind w:right="459"/>
        <w:jc w:val="both"/>
        <w:outlineLvl w:val="0"/>
        <w:rPr>
          <w:sz w:val="24"/>
          <w:szCs w:val="24"/>
          <w:lang w:val="es-ES_tradnl"/>
        </w:rPr>
      </w:pPr>
      <w:r>
        <w:rPr>
          <w:sz w:val="24"/>
          <w:szCs w:val="24"/>
          <w:lang w:val="es-ES_tradnl"/>
        </w:rPr>
        <w:t>(Firma y número del D.N.I. de la persona licitadora o su representante legal)</w:t>
      </w:r>
    </w:p>
    <w:p w14:paraId="1DD7F837" w14:textId="77777777" w:rsidR="00676D15" w:rsidRDefault="00676D15" w:rsidP="00676D15">
      <w:pPr>
        <w:tabs>
          <w:tab w:val="left" w:pos="709"/>
          <w:tab w:val="center" w:pos="4253"/>
          <w:tab w:val="center" w:pos="5954"/>
        </w:tabs>
        <w:spacing w:line="360" w:lineRule="exact"/>
        <w:ind w:left="360" w:right="459"/>
        <w:jc w:val="both"/>
        <w:outlineLvl w:val="0"/>
        <w:rPr>
          <w:sz w:val="24"/>
          <w:szCs w:val="24"/>
          <w:lang w:val="es-ES_tradnl"/>
        </w:rPr>
      </w:pPr>
    </w:p>
    <w:p w14:paraId="015A123A" w14:textId="77777777" w:rsidR="00676D15" w:rsidRDefault="00676D15" w:rsidP="00676D15">
      <w:pPr>
        <w:tabs>
          <w:tab w:val="left" w:pos="709"/>
          <w:tab w:val="center" w:pos="4253"/>
          <w:tab w:val="center" w:pos="5954"/>
        </w:tabs>
        <w:spacing w:line="360" w:lineRule="exact"/>
        <w:ind w:right="459"/>
        <w:jc w:val="both"/>
        <w:outlineLvl w:val="0"/>
        <w:rPr>
          <w:rFonts w:ascii="Century Gothic" w:hAnsi="Century Gothic" w:cs="Cambria"/>
          <w:sz w:val="20"/>
          <w:szCs w:val="20"/>
          <w:lang w:val="es-ES"/>
        </w:rPr>
      </w:pPr>
    </w:p>
    <w:p w14:paraId="7779F00B" w14:textId="77777777" w:rsidR="00676D15" w:rsidRDefault="00676D15" w:rsidP="00676D15">
      <w:pPr>
        <w:tabs>
          <w:tab w:val="left" w:pos="709"/>
          <w:tab w:val="center" w:pos="4253"/>
          <w:tab w:val="center" w:pos="5954"/>
        </w:tabs>
        <w:spacing w:line="360" w:lineRule="exact"/>
        <w:ind w:left="360" w:right="459"/>
        <w:jc w:val="both"/>
        <w:outlineLvl w:val="0"/>
        <w:rPr>
          <w:rFonts w:ascii="Century Gothic" w:hAnsi="Century Gothic" w:cs="Cambria"/>
          <w:sz w:val="20"/>
          <w:szCs w:val="20"/>
          <w:lang w:val="es-ES"/>
        </w:rPr>
      </w:pPr>
    </w:p>
    <w:p w14:paraId="1BFABFF3" w14:textId="77777777" w:rsidR="00676D15" w:rsidRDefault="00676D15" w:rsidP="00676D15">
      <w:pPr>
        <w:rPr>
          <w:rFonts w:eastAsia="MS Mincho"/>
          <w:b/>
          <w:sz w:val="24"/>
          <w:szCs w:val="24"/>
          <w:lang w:val="es-ES_tradnl" w:eastAsia="ja-JP"/>
        </w:rPr>
      </w:pPr>
      <w:r>
        <w:rPr>
          <w:b/>
          <w:sz w:val="24"/>
          <w:szCs w:val="24"/>
          <w:lang w:val="es-ES_tradnl"/>
        </w:rPr>
        <w:br w:type="page"/>
      </w:r>
    </w:p>
    <w:bookmarkEnd w:id="0"/>
    <w:p w14:paraId="7BA69AB9" w14:textId="77777777" w:rsidR="00676D15" w:rsidRPr="00B5558B" w:rsidRDefault="00676D15" w:rsidP="00492793">
      <w:pPr>
        <w:pStyle w:val="Textoindependiente"/>
        <w:tabs>
          <w:tab w:val="left" w:pos="460"/>
        </w:tabs>
        <w:ind w:left="118" w:right="110"/>
        <w:jc w:val="both"/>
        <w:rPr>
          <w:lang w:val="es-ES_tradnl"/>
        </w:rPr>
      </w:pPr>
    </w:p>
    <w:sectPr w:rsidR="00676D15" w:rsidRPr="00B5558B" w:rsidSect="00401824">
      <w:pgSz w:w="11900" w:h="16840"/>
      <w:pgMar w:top="2268" w:right="1985" w:bottom="226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altName w:val="Bell MT"/>
    <w:charset w:val="00"/>
    <w:family w:val="auto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EE7198"/>
    <w:multiLevelType w:val="hybridMultilevel"/>
    <w:tmpl w:val="2E6EA262"/>
    <w:lvl w:ilvl="0" w:tplc="348A22B8">
      <w:start w:val="1"/>
      <w:numFmt w:val="decimal"/>
      <w:lvlText w:val="%1."/>
      <w:lvlJc w:val="left"/>
      <w:pPr>
        <w:ind w:left="118" w:hanging="260"/>
        <w:jc w:val="lef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5810B5AE">
      <w:start w:val="1"/>
      <w:numFmt w:val="bullet"/>
      <w:lvlText w:val="•"/>
      <w:lvlJc w:val="left"/>
      <w:pPr>
        <w:ind w:left="1037" w:hanging="260"/>
      </w:pPr>
      <w:rPr>
        <w:rFonts w:hint="default"/>
      </w:rPr>
    </w:lvl>
    <w:lvl w:ilvl="2" w:tplc="5220F1BE">
      <w:start w:val="1"/>
      <w:numFmt w:val="bullet"/>
      <w:lvlText w:val="•"/>
      <w:lvlJc w:val="left"/>
      <w:pPr>
        <w:ind w:left="1955" w:hanging="260"/>
      </w:pPr>
      <w:rPr>
        <w:rFonts w:hint="default"/>
      </w:rPr>
    </w:lvl>
    <w:lvl w:ilvl="3" w:tplc="9E9AE612">
      <w:start w:val="1"/>
      <w:numFmt w:val="bullet"/>
      <w:lvlText w:val="•"/>
      <w:lvlJc w:val="left"/>
      <w:pPr>
        <w:ind w:left="2874" w:hanging="260"/>
      </w:pPr>
      <w:rPr>
        <w:rFonts w:hint="default"/>
      </w:rPr>
    </w:lvl>
    <w:lvl w:ilvl="4" w:tplc="04BABC38">
      <w:start w:val="1"/>
      <w:numFmt w:val="bullet"/>
      <w:lvlText w:val="•"/>
      <w:lvlJc w:val="left"/>
      <w:pPr>
        <w:ind w:left="3792" w:hanging="260"/>
      </w:pPr>
      <w:rPr>
        <w:rFonts w:hint="default"/>
      </w:rPr>
    </w:lvl>
    <w:lvl w:ilvl="5" w:tplc="2D5EE4BE">
      <w:start w:val="1"/>
      <w:numFmt w:val="bullet"/>
      <w:lvlText w:val="•"/>
      <w:lvlJc w:val="left"/>
      <w:pPr>
        <w:ind w:left="4711" w:hanging="260"/>
      </w:pPr>
      <w:rPr>
        <w:rFonts w:hint="default"/>
      </w:rPr>
    </w:lvl>
    <w:lvl w:ilvl="6" w:tplc="E7EAA984">
      <w:start w:val="1"/>
      <w:numFmt w:val="bullet"/>
      <w:lvlText w:val="•"/>
      <w:lvlJc w:val="left"/>
      <w:pPr>
        <w:ind w:left="5630" w:hanging="260"/>
      </w:pPr>
      <w:rPr>
        <w:rFonts w:hint="default"/>
      </w:rPr>
    </w:lvl>
    <w:lvl w:ilvl="7" w:tplc="CB7E2F32">
      <w:start w:val="1"/>
      <w:numFmt w:val="bullet"/>
      <w:lvlText w:val="•"/>
      <w:lvlJc w:val="left"/>
      <w:pPr>
        <w:ind w:left="6548" w:hanging="260"/>
      </w:pPr>
      <w:rPr>
        <w:rFonts w:hint="default"/>
      </w:rPr>
    </w:lvl>
    <w:lvl w:ilvl="8" w:tplc="15909966">
      <w:start w:val="1"/>
      <w:numFmt w:val="bullet"/>
      <w:lvlText w:val="•"/>
      <w:lvlJc w:val="left"/>
      <w:pPr>
        <w:ind w:left="7467" w:hanging="2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5A8"/>
    <w:rsid w:val="00084030"/>
    <w:rsid w:val="000F05A8"/>
    <w:rsid w:val="00214D6F"/>
    <w:rsid w:val="002B2F8B"/>
    <w:rsid w:val="00401824"/>
    <w:rsid w:val="00492793"/>
    <w:rsid w:val="004E0633"/>
    <w:rsid w:val="00676D15"/>
    <w:rsid w:val="00B5558B"/>
    <w:rsid w:val="00C53BE5"/>
    <w:rsid w:val="00C62F9B"/>
    <w:rsid w:val="00E6527A"/>
    <w:rsid w:val="00E8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F57E4E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Optima" w:eastAsiaTheme="minorEastAsia" w:hAnsi="Optima" w:cstheme="minorBidi"/>
        <w:sz w:val="22"/>
        <w:szCs w:val="22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F05A8"/>
    <w:pPr>
      <w:widowControl w:val="0"/>
    </w:pPr>
    <w:rPr>
      <w:rFonts w:ascii="Times New Roman" w:eastAsia="Times New Roman" w:hAnsi="Times New Roman" w:cs="Times New Roman"/>
      <w:lang w:val="en-US"/>
    </w:rPr>
  </w:style>
  <w:style w:type="paragraph" w:styleId="Ttulo1">
    <w:name w:val="heading 1"/>
    <w:basedOn w:val="Normal"/>
    <w:link w:val="Ttulo1Car"/>
    <w:uiPriority w:val="1"/>
    <w:qFormat/>
    <w:rsid w:val="00B5558B"/>
    <w:pPr>
      <w:spacing w:before="56"/>
      <w:ind w:left="92"/>
      <w:outlineLvl w:val="0"/>
    </w:pPr>
    <w:rPr>
      <w:rFonts w:ascii="Arial" w:eastAsia="Arial" w:hAnsi="Arial" w:cstheme="minorBidi"/>
      <w:b/>
      <w:bCs/>
      <w:sz w:val="32"/>
      <w:szCs w:val="3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5558B"/>
    <w:rPr>
      <w:rFonts w:ascii="Arial" w:eastAsia="Arial" w:hAnsi="Arial"/>
      <w:b/>
      <w:bCs/>
      <w:sz w:val="32"/>
      <w:szCs w:val="32"/>
      <w:u w:val="single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B5558B"/>
    <w:pPr>
      <w:ind w:left="1298"/>
    </w:pPr>
    <w:rPr>
      <w:rFonts w:cstheme="minorBidi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558B"/>
    <w:rPr>
      <w:rFonts w:ascii="Times New Roman" w:eastAsia="Times New Roman" w:hAnsi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63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633"/>
    <w:rPr>
      <w:rFonts w:ascii="Lucida Grande" w:eastAsia="Times New Roman" w:hAnsi="Lucida Grande" w:cs="Lucida Grande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Optima" w:eastAsiaTheme="minorEastAsia" w:hAnsi="Optima" w:cstheme="minorBidi"/>
        <w:sz w:val="22"/>
        <w:szCs w:val="22"/>
        <w:lang w:val="es-ES_trad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F05A8"/>
    <w:pPr>
      <w:widowControl w:val="0"/>
    </w:pPr>
    <w:rPr>
      <w:rFonts w:ascii="Times New Roman" w:eastAsia="Times New Roman" w:hAnsi="Times New Roman" w:cs="Times New Roman"/>
      <w:lang w:val="en-US"/>
    </w:rPr>
  </w:style>
  <w:style w:type="paragraph" w:styleId="Ttulo1">
    <w:name w:val="heading 1"/>
    <w:basedOn w:val="Normal"/>
    <w:link w:val="Ttulo1Car"/>
    <w:uiPriority w:val="1"/>
    <w:qFormat/>
    <w:rsid w:val="00B5558B"/>
    <w:pPr>
      <w:spacing w:before="56"/>
      <w:ind w:left="92"/>
      <w:outlineLvl w:val="0"/>
    </w:pPr>
    <w:rPr>
      <w:rFonts w:ascii="Arial" w:eastAsia="Arial" w:hAnsi="Arial" w:cstheme="minorBidi"/>
      <w:b/>
      <w:bCs/>
      <w:sz w:val="32"/>
      <w:szCs w:val="32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5558B"/>
    <w:rPr>
      <w:rFonts w:ascii="Arial" w:eastAsia="Arial" w:hAnsi="Arial"/>
      <w:b/>
      <w:bCs/>
      <w:sz w:val="32"/>
      <w:szCs w:val="32"/>
      <w:u w:val="single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B5558B"/>
    <w:pPr>
      <w:ind w:left="1298"/>
    </w:pPr>
    <w:rPr>
      <w:rFonts w:cstheme="minorBidi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558B"/>
    <w:rPr>
      <w:rFonts w:ascii="Times New Roman" w:eastAsia="Times New Roman" w:hAnsi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63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633"/>
    <w:rPr>
      <w:rFonts w:ascii="Lucida Grande" w:eastAsia="Times New Roman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3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391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EIN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Jesus Maria  Ramírez Sanchez</dc:creator>
  <cp:lastModifiedBy>Cecilio Fernandez Azcona</cp:lastModifiedBy>
  <cp:revision>4</cp:revision>
  <cp:lastPrinted>2020-11-04T12:42:00Z</cp:lastPrinted>
  <dcterms:created xsi:type="dcterms:W3CDTF">2020-10-10T05:42:00Z</dcterms:created>
  <dcterms:modified xsi:type="dcterms:W3CDTF">2020-11-04T12:42:00Z</dcterms:modified>
</cp:coreProperties>
</file>