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4C7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ANEXO </w:t>
      </w:r>
      <w:r w:rsidR="00753B83">
        <w:rPr>
          <w:b/>
          <w:bCs/>
          <w:sz w:val="24"/>
          <w:szCs w:val="24"/>
        </w:rPr>
        <w:t>V</w:t>
      </w:r>
      <w:r w:rsidR="003E314E">
        <w:rPr>
          <w:b/>
          <w:bCs/>
          <w:sz w:val="24"/>
          <w:szCs w:val="24"/>
        </w:rPr>
        <w:t>I</w:t>
      </w:r>
    </w:p>
    <w:p w:rsidR="00753B83" w:rsidRDefault="006967D9" w:rsidP="00D652D3">
      <w:pPr>
        <w:ind w:left="70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MODELO DE </w:t>
      </w:r>
      <w:r w:rsidR="009A0CB2">
        <w:rPr>
          <w:b/>
          <w:bCs/>
          <w:sz w:val="24"/>
          <w:szCs w:val="24"/>
        </w:rPr>
        <w:t xml:space="preserve">OFERTA PARA CRITERIOS CUANTIFICABLES MEDIANTE FÓRMULA. </w:t>
      </w:r>
      <w:r w:rsidR="003E314E">
        <w:rPr>
          <w:b/>
          <w:bCs/>
          <w:sz w:val="24"/>
          <w:szCs w:val="24"/>
        </w:rPr>
        <w:t>AMPLIACIÓN PLAZO DE GARANTÍA</w:t>
      </w:r>
      <w:r w:rsidR="00D652D3">
        <w:rPr>
          <w:b/>
          <w:bCs/>
          <w:sz w:val="24"/>
          <w:szCs w:val="24"/>
        </w:rPr>
        <w:t xml:space="preserve"> (</w:t>
      </w:r>
      <w:r w:rsidR="003E314E">
        <w:rPr>
          <w:b/>
          <w:bCs/>
          <w:sz w:val="24"/>
          <w:szCs w:val="24"/>
        </w:rPr>
        <w:t>opcional</w:t>
      </w:r>
      <w:r w:rsidR="00D652D3">
        <w:rPr>
          <w:b/>
          <w:bCs/>
          <w:sz w:val="24"/>
          <w:szCs w:val="24"/>
        </w:rPr>
        <w:t>)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CONTRATACIÓN DE LAS OBRAS DE INSTALACIÓN ASCENSOR EN CASA CONSISTORIAL DE EULATE</w:t>
      </w:r>
    </w:p>
    <w:p w:rsidR="006967D9" w:rsidRDefault="006967D9" w:rsidP="006967D9">
      <w:pPr>
        <w:jc w:val="both"/>
        <w:rPr>
          <w:b/>
          <w:bCs/>
          <w:sz w:val="24"/>
          <w:szCs w:val="24"/>
        </w:rPr>
      </w:pPr>
    </w:p>
    <w:p w:rsidR="006967D9" w:rsidRDefault="006967D9" w:rsidP="006967D9">
      <w:pPr>
        <w:jc w:val="both"/>
        <w:rPr>
          <w:sz w:val="24"/>
          <w:szCs w:val="24"/>
        </w:rPr>
      </w:pPr>
      <w:r w:rsidRPr="006967D9">
        <w:rPr>
          <w:sz w:val="24"/>
          <w:szCs w:val="24"/>
        </w:rPr>
        <w:t xml:space="preserve">D/Dª: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____________________________________________   CIF/NIF:  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             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con domicilio a efectos de notificaciones en: ___________________________________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C.P.: 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t xml:space="preserve"> localidad:  _________________  teléfonos:  ________________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Fax:   ________________</w:t>
      </w:r>
      <w:proofErr w:type="gramStart"/>
      <w:r>
        <w:rPr>
          <w:sz w:val="24"/>
          <w:szCs w:val="24"/>
        </w:rPr>
        <w:t>_  Correo</w:t>
      </w:r>
      <w:proofErr w:type="gramEnd"/>
      <w:r>
        <w:rPr>
          <w:sz w:val="24"/>
          <w:szCs w:val="24"/>
        </w:rPr>
        <w:t xml:space="preserve"> electrónico:   _______________________________</w:t>
      </w:r>
    </w:p>
    <w:p w:rsidR="00092ED8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nombre propio 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 o en representación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de la sociedad: ___________________________________ CIF/NIF: ______________________ con domicilio en : ______________________________________ teléfono: _______________ correo electrónico: _________________________________</w:t>
      </w:r>
      <w:r w:rsidR="00092ED8">
        <w:rPr>
          <w:sz w:val="24"/>
          <w:szCs w:val="24"/>
        </w:rPr>
        <w:t xml:space="preserve"> y enterad@ del contenido del pliego regulador de la contratación de las obras contenidas en el proyecto de “Instalación de Ascensor en Eulate”, promovido por el Ayuntamiento de Eulate.</w:t>
      </w:r>
    </w:p>
    <w:p w:rsidR="003E314E" w:rsidRDefault="003E314E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Oferta las siguientes ampliaciones del plazo de garantía: Marcar con una X la casilla del plazo ofertado</w:t>
      </w:r>
    </w:p>
    <w:p w:rsidR="003E314E" w:rsidRDefault="003E314E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 años obligatorios + 1 adicional= 4 años </w:t>
      </w:r>
      <w:r w:rsidRPr="003E314E">
        <w:rPr>
          <w:sz w:val="40"/>
          <w:szCs w:val="40"/>
        </w:rPr>
        <w:sym w:font="Wingdings 2" w:char="F02A"/>
      </w:r>
    </w:p>
    <w:p w:rsidR="003E314E" w:rsidRDefault="003E314E" w:rsidP="003E314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3 años obligatorios +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adicional</w:t>
      </w:r>
      <w:r>
        <w:rPr>
          <w:sz w:val="24"/>
          <w:szCs w:val="24"/>
        </w:rPr>
        <w:t>es</w:t>
      </w:r>
      <w:r>
        <w:rPr>
          <w:sz w:val="24"/>
          <w:szCs w:val="24"/>
        </w:rPr>
        <w:t xml:space="preserve">=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años </w:t>
      </w:r>
      <w:r w:rsidRPr="003E314E">
        <w:rPr>
          <w:sz w:val="40"/>
          <w:szCs w:val="40"/>
        </w:rPr>
        <w:sym w:font="Wingdings 2" w:char="F02A"/>
      </w:r>
    </w:p>
    <w:p w:rsidR="003E314E" w:rsidRDefault="003E314E" w:rsidP="003E314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años obligatorios +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adicional</w:t>
      </w:r>
      <w:r>
        <w:rPr>
          <w:sz w:val="24"/>
          <w:szCs w:val="24"/>
        </w:rPr>
        <w:t>es</w:t>
      </w:r>
      <w:r>
        <w:rPr>
          <w:sz w:val="24"/>
          <w:szCs w:val="24"/>
        </w:rPr>
        <w:t xml:space="preserve">= 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años </w:t>
      </w:r>
      <w:r w:rsidRPr="003E314E">
        <w:rPr>
          <w:sz w:val="40"/>
          <w:szCs w:val="40"/>
        </w:rPr>
        <w:sym w:font="Wingdings 2" w:char="F02A"/>
      </w:r>
    </w:p>
    <w:p w:rsidR="003E314E" w:rsidRDefault="003E314E" w:rsidP="003E314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años obligatorios +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adicionales= </w:t>
      </w:r>
      <w:r>
        <w:rPr>
          <w:sz w:val="24"/>
          <w:szCs w:val="24"/>
        </w:rPr>
        <w:t>7</w:t>
      </w:r>
      <w:r>
        <w:rPr>
          <w:sz w:val="24"/>
          <w:szCs w:val="24"/>
        </w:rPr>
        <w:t xml:space="preserve"> años </w:t>
      </w:r>
      <w:r w:rsidRPr="003E314E">
        <w:rPr>
          <w:sz w:val="40"/>
          <w:szCs w:val="40"/>
        </w:rPr>
        <w:sym w:font="Wingdings 2" w:char="F02A"/>
      </w:r>
    </w:p>
    <w:p w:rsidR="003E314E" w:rsidRDefault="003E314E" w:rsidP="003E314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años obligatorios +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adicionales= 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años </w:t>
      </w:r>
      <w:r w:rsidRPr="003E314E">
        <w:rPr>
          <w:sz w:val="40"/>
          <w:szCs w:val="40"/>
        </w:rPr>
        <w:sym w:font="Wingdings 2" w:char="F02A"/>
      </w:r>
    </w:p>
    <w:p w:rsidR="003E314E" w:rsidRDefault="003E314E" w:rsidP="003E314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años obligatorios + 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adicionales= 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 años </w:t>
      </w:r>
      <w:r w:rsidRPr="003E314E">
        <w:rPr>
          <w:sz w:val="40"/>
          <w:szCs w:val="40"/>
        </w:rPr>
        <w:sym w:font="Wingdings 2" w:char="F02A"/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________________________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2020</w:t>
      </w: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(firma)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Fdo.: _________________________________________________________</w:t>
      </w:r>
    </w:p>
    <w:p w:rsidR="006967D9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D.N.I.: _______________</w:t>
      </w:r>
      <w:r w:rsidR="006967D9" w:rsidRPr="00092ED8">
        <w:rPr>
          <w:sz w:val="24"/>
          <w:szCs w:val="24"/>
        </w:rPr>
        <w:t xml:space="preserve">                   </w:t>
      </w:r>
    </w:p>
    <w:p w:rsidR="00092ED8" w:rsidRDefault="00092ED8" w:rsidP="00092ED8">
      <w:pPr>
        <w:jc w:val="both"/>
        <w:rPr>
          <w:b/>
          <w:bCs/>
          <w:sz w:val="18"/>
          <w:szCs w:val="18"/>
        </w:rPr>
      </w:pPr>
    </w:p>
    <w:p w:rsidR="00753B83" w:rsidRDefault="00753B83" w:rsidP="00092ED8">
      <w:pPr>
        <w:jc w:val="both"/>
        <w:rPr>
          <w:b/>
          <w:bCs/>
          <w:sz w:val="18"/>
          <w:szCs w:val="18"/>
        </w:rPr>
      </w:pPr>
      <w:bookmarkStart w:id="0" w:name="_GoBack"/>
      <w:bookmarkEnd w:id="0"/>
    </w:p>
    <w:p w:rsidR="00092ED8" w:rsidRPr="00092ED8" w:rsidRDefault="00092ED8" w:rsidP="00092ED8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PROTECCIÓN DE </w:t>
      </w:r>
      <w:proofErr w:type="gramStart"/>
      <w:r>
        <w:rPr>
          <w:b/>
          <w:bCs/>
          <w:sz w:val="18"/>
          <w:szCs w:val="18"/>
        </w:rPr>
        <w:t>DATOS.-</w:t>
      </w:r>
      <w:proofErr w:type="gramEnd"/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El responsable del tratamiento de los datos registrados en este documento es el Ayuntamiento de Eulate. La información ampliada sobre los fines y demás condiciones del tratamiento se indican en la cláusula </w:t>
      </w:r>
      <w:proofErr w:type="spellStart"/>
      <w:r>
        <w:rPr>
          <w:sz w:val="18"/>
          <w:szCs w:val="18"/>
        </w:rPr>
        <w:t>nº</w:t>
      </w:r>
      <w:proofErr w:type="spellEnd"/>
      <w:r>
        <w:rPr>
          <w:sz w:val="18"/>
          <w:szCs w:val="18"/>
        </w:rPr>
        <w:t xml:space="preserve"> </w:t>
      </w:r>
      <w:r w:rsidR="00F54D62">
        <w:rPr>
          <w:sz w:val="18"/>
          <w:szCs w:val="18"/>
        </w:rPr>
        <w:t>34</w:t>
      </w:r>
      <w:r>
        <w:rPr>
          <w:sz w:val="18"/>
          <w:szCs w:val="18"/>
        </w:rPr>
        <w:t xml:space="preserve"> del Pliego de contratación.</w:t>
      </w:r>
    </w:p>
    <w:sectPr w:rsidR="00092ED8" w:rsidRPr="00092ED8" w:rsidSect="00092ED8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B54"/>
    <w:multiLevelType w:val="hybridMultilevel"/>
    <w:tmpl w:val="99D63824"/>
    <w:lvl w:ilvl="0" w:tplc="3A74E76C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F4B6556"/>
    <w:multiLevelType w:val="hybridMultilevel"/>
    <w:tmpl w:val="4F0E221A"/>
    <w:lvl w:ilvl="0" w:tplc="60BA3B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D9"/>
    <w:rsid w:val="00092ED8"/>
    <w:rsid w:val="003E314E"/>
    <w:rsid w:val="006967D9"/>
    <w:rsid w:val="00753B83"/>
    <w:rsid w:val="008044C7"/>
    <w:rsid w:val="009A0CB2"/>
    <w:rsid w:val="00D652D3"/>
    <w:rsid w:val="00F5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491D7"/>
  <w15:chartTrackingRefBased/>
  <w15:docId w15:val="{E78A2450-32E7-4EB1-9E16-45953B89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2</cp:revision>
  <cp:lastPrinted>2020-02-06T13:03:00Z</cp:lastPrinted>
  <dcterms:created xsi:type="dcterms:W3CDTF">2020-02-06T13:06:00Z</dcterms:created>
  <dcterms:modified xsi:type="dcterms:W3CDTF">2020-02-06T13:06:00Z</dcterms:modified>
</cp:coreProperties>
</file>