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81C" w:rsidRDefault="00D8481C" w:rsidP="00D8481C">
      <w:pPr>
        <w:ind w:right="-676"/>
        <w:jc w:val="center"/>
        <w:outlineLvl w:val="0"/>
        <w:rPr>
          <w:b/>
          <w:sz w:val="22"/>
          <w:szCs w:val="22"/>
        </w:rPr>
      </w:pPr>
    </w:p>
    <w:p w:rsidR="00D8481C" w:rsidRDefault="00D8481C" w:rsidP="00D8481C">
      <w:pPr>
        <w:ind w:right="-676"/>
        <w:jc w:val="center"/>
        <w:outlineLvl w:val="0"/>
        <w:rPr>
          <w:b/>
          <w:sz w:val="22"/>
          <w:szCs w:val="22"/>
        </w:rPr>
      </w:pPr>
    </w:p>
    <w:p w:rsidR="00D8481C" w:rsidRDefault="00D8481C" w:rsidP="00D8481C">
      <w:pPr>
        <w:ind w:right="-676"/>
        <w:jc w:val="center"/>
        <w:outlineLvl w:val="0"/>
        <w:rPr>
          <w:b/>
          <w:sz w:val="22"/>
          <w:szCs w:val="22"/>
        </w:rPr>
      </w:pPr>
    </w:p>
    <w:p w:rsidR="00D8481C" w:rsidRDefault="00D8481C" w:rsidP="00D8481C">
      <w:pPr>
        <w:ind w:right="-676"/>
        <w:jc w:val="center"/>
        <w:outlineLvl w:val="0"/>
        <w:rPr>
          <w:b/>
          <w:sz w:val="22"/>
          <w:szCs w:val="22"/>
        </w:rPr>
      </w:pPr>
    </w:p>
    <w:p w:rsidR="00D8481C" w:rsidRDefault="00D8481C" w:rsidP="00D8481C">
      <w:pPr>
        <w:ind w:right="-676"/>
        <w:jc w:val="center"/>
        <w:outlineLvl w:val="0"/>
        <w:rPr>
          <w:b/>
          <w:sz w:val="22"/>
          <w:szCs w:val="22"/>
        </w:rPr>
      </w:pPr>
    </w:p>
    <w:p w:rsidR="00D8481C" w:rsidRPr="00DB6B10" w:rsidRDefault="00D8481C" w:rsidP="00D8481C">
      <w:pPr>
        <w:ind w:right="-676"/>
        <w:jc w:val="center"/>
        <w:outlineLvl w:val="0"/>
        <w:rPr>
          <w:b/>
          <w:sz w:val="22"/>
          <w:szCs w:val="22"/>
        </w:rPr>
      </w:pPr>
      <w:r w:rsidRPr="00DB6B10">
        <w:rPr>
          <w:b/>
          <w:sz w:val="22"/>
          <w:szCs w:val="22"/>
        </w:rPr>
        <w:t xml:space="preserve">ANEXO </w:t>
      </w:r>
      <w:r>
        <w:rPr>
          <w:b/>
          <w:sz w:val="22"/>
          <w:szCs w:val="22"/>
        </w:rPr>
        <w:t>IV</w:t>
      </w:r>
    </w:p>
    <w:p w:rsidR="00D8481C" w:rsidRDefault="00D8481C" w:rsidP="00D8481C">
      <w:pPr>
        <w:ind w:right="-676"/>
        <w:jc w:val="center"/>
        <w:outlineLvl w:val="0"/>
        <w:rPr>
          <w:b/>
          <w:sz w:val="22"/>
          <w:szCs w:val="22"/>
        </w:rPr>
      </w:pPr>
      <w:r w:rsidRPr="00DB6B10">
        <w:rPr>
          <w:b/>
          <w:sz w:val="22"/>
          <w:szCs w:val="22"/>
        </w:rPr>
        <w:t xml:space="preserve">MODELO </w:t>
      </w:r>
      <w:r w:rsidRPr="000362EC">
        <w:rPr>
          <w:b/>
          <w:sz w:val="22"/>
          <w:szCs w:val="22"/>
        </w:rPr>
        <w:t>DE COMPROMISO DE CUMPLIMIENTO</w:t>
      </w:r>
      <w:r w:rsidRPr="00DB6B10">
        <w:rPr>
          <w:b/>
          <w:sz w:val="22"/>
          <w:szCs w:val="22"/>
        </w:rPr>
        <w:t xml:space="preserve"> MEDIDAS DE CARÁCTER SOCIAL</w:t>
      </w:r>
    </w:p>
    <w:p w:rsidR="00D8481C" w:rsidRPr="006159FE" w:rsidRDefault="00D8481C" w:rsidP="00D8481C">
      <w:pPr>
        <w:ind w:right="-676"/>
        <w:jc w:val="center"/>
        <w:rPr>
          <w:b/>
          <w:sz w:val="22"/>
          <w:szCs w:val="22"/>
        </w:rPr>
      </w:pPr>
    </w:p>
    <w:p w:rsidR="00D8481C" w:rsidRPr="00CB0B27" w:rsidRDefault="00D8481C" w:rsidP="00D8481C">
      <w:pPr>
        <w:pStyle w:val="SNS-OPrrafoanexo"/>
        <w:rPr>
          <w:rFonts w:ascii="Times New Roman" w:hAnsi="Times New Roman" w:cs="Times New Roman"/>
          <w:color w:val="auto"/>
          <w:sz w:val="22"/>
          <w:szCs w:val="22"/>
        </w:rPr>
      </w:pPr>
      <w:r w:rsidRPr="00CB0B27">
        <w:rPr>
          <w:rFonts w:ascii="Times New Roman" w:hAnsi="Times New Roman" w:cs="Times New Roman"/>
          <w:color w:val="auto"/>
          <w:sz w:val="22"/>
          <w:szCs w:val="22"/>
        </w:rPr>
        <w:t>A incluir en SOBRE C “PROPOSICIÓN RELATIVA A CRITERIOS CUANTIFICABLES MEDIANTE FÓRMULAS”</w:t>
      </w:r>
    </w:p>
    <w:p w:rsidR="00D8481C" w:rsidRPr="00CB0B27" w:rsidRDefault="00D8481C" w:rsidP="00D8481C">
      <w:pPr>
        <w:pStyle w:val="SNS-OPrrafoanexo"/>
        <w:rPr>
          <w:rFonts w:ascii="Times New Roman" w:hAnsi="Times New Roman" w:cs="Times New Roman"/>
          <w:color w:val="auto"/>
          <w:sz w:val="22"/>
          <w:szCs w:val="22"/>
        </w:rPr>
      </w:pPr>
    </w:p>
    <w:p w:rsidR="00D8481C" w:rsidRPr="00CB0B27" w:rsidRDefault="00D8481C" w:rsidP="00D8481C">
      <w:pPr>
        <w:tabs>
          <w:tab w:val="left" w:pos="9000"/>
        </w:tabs>
        <w:ind w:right="3"/>
        <w:rPr>
          <w:sz w:val="22"/>
          <w:szCs w:val="22"/>
        </w:rPr>
      </w:pPr>
    </w:p>
    <w:p w:rsidR="00D8481C" w:rsidRPr="00CB0B27" w:rsidRDefault="00D8481C" w:rsidP="00D8481C">
      <w:pPr>
        <w:pStyle w:val="SNS-OPrrafoanexo"/>
        <w:rPr>
          <w:rFonts w:ascii="Times New Roman" w:hAnsi="Times New Roman" w:cs="Times New Roman"/>
          <w:color w:val="auto"/>
          <w:sz w:val="22"/>
          <w:szCs w:val="22"/>
        </w:rPr>
      </w:pPr>
      <w:r w:rsidRPr="00CB0B27">
        <w:rPr>
          <w:rFonts w:ascii="Times New Roman" w:hAnsi="Times New Roman" w:cs="Times New Roman"/>
          <w:color w:val="auto"/>
          <w:sz w:val="22"/>
          <w:szCs w:val="22"/>
        </w:rPr>
        <w:t xml:space="preserve">D/Dña. ............................................................................................................................................................ con DNI .................................................... y domicilio en ............................................................................ calle ............................................................................................................................................................., actuando en nombre propio o en representación de (táchese lo que no proceda) </w:t>
      </w:r>
    </w:p>
    <w:p w:rsidR="00D8481C" w:rsidRPr="00CB0B27" w:rsidRDefault="00D8481C" w:rsidP="00D8481C">
      <w:pPr>
        <w:pStyle w:val="SNS-OPrrafoanexo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CB0B27">
        <w:rPr>
          <w:rFonts w:ascii="Times New Roman" w:hAnsi="Times New Roman" w:cs="Times New Roman"/>
          <w:color w:val="auto"/>
          <w:sz w:val="22"/>
          <w:szCs w:val="22"/>
        </w:rPr>
        <w:t>con</w:t>
      </w:r>
      <w:proofErr w:type="gramEnd"/>
      <w:r w:rsidRPr="00CB0B27">
        <w:rPr>
          <w:rFonts w:ascii="Times New Roman" w:hAnsi="Times New Roman" w:cs="Times New Roman"/>
          <w:color w:val="auto"/>
          <w:sz w:val="22"/>
          <w:szCs w:val="22"/>
        </w:rPr>
        <w:t xml:space="preserve"> NIF .................................................. </w:t>
      </w:r>
      <w:proofErr w:type="gramStart"/>
      <w:r w:rsidRPr="00CB0B27">
        <w:rPr>
          <w:rFonts w:ascii="Times New Roman" w:hAnsi="Times New Roman" w:cs="Times New Roman"/>
          <w:color w:val="auto"/>
          <w:sz w:val="22"/>
          <w:szCs w:val="22"/>
        </w:rPr>
        <w:t>y</w:t>
      </w:r>
      <w:proofErr w:type="gramEnd"/>
      <w:r w:rsidRPr="00CB0B27">
        <w:rPr>
          <w:rFonts w:ascii="Times New Roman" w:hAnsi="Times New Roman" w:cs="Times New Roman"/>
          <w:color w:val="auto"/>
          <w:sz w:val="22"/>
          <w:szCs w:val="22"/>
        </w:rPr>
        <w:t xml:space="preserve"> domicilio en ............................................................................... calle ................................................................................................................................................................. </w:t>
      </w:r>
      <w:proofErr w:type="gramStart"/>
      <w:r w:rsidRPr="00CB0B27">
        <w:rPr>
          <w:rFonts w:ascii="Times New Roman" w:hAnsi="Times New Roman" w:cs="Times New Roman"/>
          <w:color w:val="auto"/>
          <w:sz w:val="22"/>
          <w:szCs w:val="22"/>
        </w:rPr>
        <w:t>y</w:t>
      </w:r>
      <w:proofErr w:type="gramEnd"/>
      <w:r w:rsidRPr="00CB0B27">
        <w:rPr>
          <w:rFonts w:ascii="Times New Roman" w:hAnsi="Times New Roman" w:cs="Times New Roman"/>
          <w:color w:val="auto"/>
          <w:sz w:val="22"/>
          <w:szCs w:val="22"/>
        </w:rPr>
        <w:t xml:space="preserve"> teléfono ......................................................., invitado/a al procedimiento Simplificado para contratar el ”SUMINISTRO DE </w:t>
      </w:r>
      <w:r w:rsidRPr="002732C8">
        <w:rPr>
          <w:rFonts w:ascii="Times New Roman" w:hAnsi="Times New Roman" w:cs="Times New Roman"/>
          <w:color w:val="auto"/>
          <w:sz w:val="22"/>
          <w:szCs w:val="22"/>
        </w:rPr>
        <w:t>T</w:t>
      </w:r>
      <w:r>
        <w:rPr>
          <w:rFonts w:ascii="Times New Roman" w:hAnsi="Times New Roman" w:cs="Times New Roman"/>
          <w:color w:val="auto"/>
          <w:sz w:val="22"/>
          <w:szCs w:val="22"/>
        </w:rPr>
        <w:t>ONER IMPRESORA LEXMAR MS810 (25.000 copias) CON DESTINO AL SERVICIO NAVARRO DE SALUD - OSASUNBIDEA</w:t>
      </w:r>
      <w:r w:rsidRPr="00CB0B27">
        <w:rPr>
          <w:rFonts w:ascii="Times New Roman" w:hAnsi="Times New Roman" w:cs="Times New Roman"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D8481C" w:rsidRDefault="00D8481C" w:rsidP="00D8481C">
      <w:pPr>
        <w:tabs>
          <w:tab w:val="left" w:pos="9000"/>
        </w:tabs>
        <w:spacing w:line="360" w:lineRule="auto"/>
        <w:ind w:right="6"/>
        <w:jc w:val="both"/>
        <w:rPr>
          <w:sz w:val="22"/>
          <w:szCs w:val="22"/>
        </w:rPr>
      </w:pPr>
    </w:p>
    <w:p w:rsidR="00D8481C" w:rsidRPr="00163607" w:rsidRDefault="00D8481C" w:rsidP="00D8481C">
      <w:pPr>
        <w:spacing w:before="60" w:after="60"/>
        <w:jc w:val="both"/>
        <w:rPr>
          <w:rFonts w:eastAsia="NSimSun"/>
          <w:bCs/>
          <w:sz w:val="22"/>
          <w:szCs w:val="22"/>
          <w:lang w:val="es-ES" w:bidi="hi-IN"/>
        </w:rPr>
      </w:pPr>
      <w:r w:rsidRPr="000714BC">
        <w:rPr>
          <w:rFonts w:eastAsia="NSimSun"/>
          <w:bCs/>
          <w:sz w:val="22"/>
          <w:szCs w:val="22"/>
          <w:lang w:val="es-ES" w:bidi="hi-IN"/>
        </w:rPr>
        <w:t xml:space="preserve">Que la empresa licitadora </w:t>
      </w:r>
      <w:r>
        <w:rPr>
          <w:rFonts w:eastAsia="NSimSun"/>
          <w:bCs/>
          <w:sz w:val="22"/>
          <w:szCs w:val="22"/>
          <w:lang w:val="es-ES" w:bidi="hi-IN"/>
        </w:rPr>
        <w:t>SE COMPROMETE a contratar</w:t>
      </w:r>
      <w:r w:rsidRPr="000714BC">
        <w:rPr>
          <w:rFonts w:eastAsia="NSimSun"/>
          <w:bCs/>
          <w:sz w:val="22"/>
          <w:szCs w:val="22"/>
          <w:lang w:val="es-ES" w:bidi="hi-IN"/>
        </w:rPr>
        <w:t xml:space="preserve"> con el CENTRO ESPECIAL DE EMPLEO O CON LA EMPRESA DE INSERCIÓN </w:t>
      </w:r>
      <w:r>
        <w:rPr>
          <w:rFonts w:eastAsia="NSimSun"/>
          <w:bCs/>
          <w:sz w:val="22"/>
          <w:szCs w:val="22"/>
          <w:lang w:val="es-ES" w:bidi="hi-IN"/>
        </w:rPr>
        <w:t xml:space="preserve">                                           </w:t>
      </w:r>
      <w:r w:rsidRPr="00163607">
        <w:rPr>
          <w:rFonts w:eastAsia="NSimSun"/>
          <w:bCs/>
          <w:sz w:val="22"/>
          <w:szCs w:val="22"/>
          <w:lang w:val="es-ES" w:bidi="hi-IN"/>
        </w:rPr>
        <w:t xml:space="preserve"> las medidas de carácter social</w:t>
      </w:r>
      <w:r>
        <w:rPr>
          <w:rFonts w:eastAsia="NSimSun"/>
          <w:bCs/>
          <w:sz w:val="22"/>
          <w:szCs w:val="22"/>
          <w:lang w:val="es-ES" w:bidi="hi-IN"/>
        </w:rPr>
        <w:t xml:space="preserve"> abajo señaladas</w:t>
      </w:r>
      <w:r w:rsidRPr="00163607">
        <w:rPr>
          <w:rFonts w:eastAsia="NSimSun"/>
          <w:bCs/>
          <w:sz w:val="22"/>
          <w:szCs w:val="22"/>
          <w:lang w:val="es-ES" w:bidi="hi-IN"/>
        </w:rPr>
        <w:t xml:space="preserve">, aplicadas a la prestación objeto del presente contrato del </w:t>
      </w:r>
      <w:r w:rsidRPr="00CB0B27">
        <w:rPr>
          <w:sz w:val="22"/>
          <w:szCs w:val="22"/>
        </w:rPr>
        <w:t xml:space="preserve">SUMINISTRO DE </w:t>
      </w:r>
      <w:r w:rsidRPr="002732C8">
        <w:rPr>
          <w:sz w:val="22"/>
          <w:szCs w:val="22"/>
        </w:rPr>
        <w:t>T</w:t>
      </w:r>
      <w:r>
        <w:rPr>
          <w:sz w:val="22"/>
          <w:szCs w:val="22"/>
        </w:rPr>
        <w:t>ONER IMPRESORA LEXMAR MS810 (25.000 copias) CON DESTINO AL SERVICIO NAVARRO DE SALUD - OSASUNBIDEA</w:t>
      </w:r>
      <w:r w:rsidRPr="00163607">
        <w:rPr>
          <w:rFonts w:eastAsia="NSimSun"/>
          <w:bCs/>
          <w:sz w:val="22"/>
          <w:szCs w:val="22"/>
          <w:lang w:val="es-ES" w:bidi="hi-IN"/>
        </w:rPr>
        <w:t xml:space="preserve">, </w:t>
      </w:r>
      <w:r>
        <w:rPr>
          <w:rFonts w:eastAsia="NSimSun"/>
          <w:bCs/>
          <w:sz w:val="22"/>
          <w:szCs w:val="22"/>
          <w:lang w:val="es-ES" w:bidi="hi-IN"/>
        </w:rPr>
        <w:t>obteniendo en su caso 10 puntos.</w:t>
      </w:r>
    </w:p>
    <w:p w:rsidR="00D8481C" w:rsidRPr="00163607" w:rsidRDefault="00D8481C" w:rsidP="00D8481C">
      <w:pPr>
        <w:spacing w:before="60" w:after="60"/>
        <w:jc w:val="both"/>
        <w:rPr>
          <w:rFonts w:eastAsia="NSimSun"/>
          <w:bCs/>
          <w:sz w:val="22"/>
          <w:szCs w:val="22"/>
          <w:lang w:val="es-ES" w:bidi="hi-IN"/>
        </w:rPr>
      </w:pPr>
    </w:p>
    <w:p w:rsidR="00D8481C" w:rsidRPr="00163607" w:rsidRDefault="00D8481C" w:rsidP="00D8481C">
      <w:pPr>
        <w:spacing w:before="60" w:after="60"/>
        <w:jc w:val="both"/>
        <w:rPr>
          <w:rFonts w:eastAsia="NSimSun"/>
          <w:bCs/>
          <w:sz w:val="22"/>
          <w:szCs w:val="22"/>
          <w:lang w:val="es-ES" w:bidi="hi-IN"/>
        </w:rPr>
      </w:pPr>
      <w:r w:rsidRPr="00163607">
        <w:rPr>
          <w:rFonts w:eastAsia="NSimSun"/>
          <w:bCs/>
          <w:sz w:val="22"/>
          <w:szCs w:val="22"/>
          <w:lang w:val="es-ES" w:bidi="hi-IN"/>
        </w:rPr>
        <w:t>ACCIONES,  SUMINISTROS O SERVICIOS que realizará a través de Centros especiales de empleo sin ánimo de lucro o Centros especiales de empleo de iniciativa social o Empresas de Inserción:</w:t>
      </w:r>
    </w:p>
    <w:p w:rsidR="00D8481C" w:rsidRPr="00163607" w:rsidRDefault="00D8481C" w:rsidP="00D8481C">
      <w:pPr>
        <w:spacing w:before="60" w:after="60"/>
        <w:jc w:val="both"/>
        <w:rPr>
          <w:rFonts w:eastAsia="NSimSun"/>
          <w:bCs/>
          <w:sz w:val="22"/>
          <w:szCs w:val="22"/>
          <w:lang w:val="es-ES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04"/>
        <w:gridCol w:w="4110"/>
      </w:tblGrid>
      <w:tr w:rsidR="00D8481C" w:rsidRPr="00163607" w:rsidTr="007B2F8C">
        <w:tc>
          <w:tcPr>
            <w:tcW w:w="6204" w:type="dxa"/>
          </w:tcPr>
          <w:p w:rsidR="00D8481C" w:rsidRPr="00163607" w:rsidRDefault="00D8481C" w:rsidP="007B2F8C">
            <w:pPr>
              <w:spacing w:before="60" w:after="60"/>
              <w:jc w:val="both"/>
              <w:rPr>
                <w:rFonts w:eastAsia="NSimSun"/>
                <w:bCs/>
                <w:sz w:val="22"/>
                <w:szCs w:val="22"/>
                <w:lang w:val="es-ES" w:bidi="hi-IN"/>
              </w:rPr>
            </w:pPr>
            <w:r w:rsidRPr="00163607">
              <w:rPr>
                <w:rFonts w:eastAsia="NSimSun"/>
                <w:bCs/>
                <w:sz w:val="22"/>
                <w:szCs w:val="22"/>
                <w:lang w:val="es-ES" w:bidi="hi-IN"/>
              </w:rPr>
              <w:t>ACCIONES,  SUMINISTROS O SERVICIOS</w:t>
            </w:r>
          </w:p>
        </w:tc>
        <w:tc>
          <w:tcPr>
            <w:tcW w:w="4110" w:type="dxa"/>
          </w:tcPr>
          <w:p w:rsidR="00D8481C" w:rsidRPr="00163607" w:rsidRDefault="00D8481C" w:rsidP="007B2F8C">
            <w:pPr>
              <w:spacing w:before="60" w:after="60"/>
              <w:jc w:val="both"/>
              <w:rPr>
                <w:rFonts w:eastAsia="NSimSun"/>
                <w:bCs/>
                <w:sz w:val="22"/>
                <w:szCs w:val="22"/>
                <w:lang w:val="es-ES" w:bidi="hi-IN"/>
              </w:rPr>
            </w:pPr>
            <w:r w:rsidRPr="00163607">
              <w:rPr>
                <w:rFonts w:eastAsia="NSimSun"/>
                <w:bCs/>
                <w:sz w:val="22"/>
                <w:szCs w:val="22"/>
                <w:lang w:val="es-ES" w:bidi="hi-IN"/>
              </w:rPr>
              <w:t>EMPRESA CONTRATADA</w:t>
            </w:r>
          </w:p>
        </w:tc>
      </w:tr>
      <w:tr w:rsidR="00D8481C" w:rsidRPr="00163607" w:rsidTr="007B2F8C">
        <w:tc>
          <w:tcPr>
            <w:tcW w:w="6204" w:type="dxa"/>
          </w:tcPr>
          <w:p w:rsidR="00D8481C" w:rsidRPr="00163607" w:rsidRDefault="00D8481C" w:rsidP="007B2F8C">
            <w:pPr>
              <w:spacing w:before="60" w:after="60"/>
              <w:jc w:val="both"/>
              <w:rPr>
                <w:rFonts w:eastAsia="NSimSun"/>
                <w:bCs/>
                <w:sz w:val="22"/>
                <w:szCs w:val="22"/>
                <w:lang w:val="es-ES" w:bidi="hi-IN"/>
              </w:rPr>
            </w:pPr>
            <w:r w:rsidRPr="00163607">
              <w:rPr>
                <w:rFonts w:eastAsia="NSimSun"/>
                <w:bCs/>
                <w:sz w:val="22"/>
                <w:szCs w:val="22"/>
                <w:lang w:val="es-ES" w:bidi="hi-IN"/>
              </w:rPr>
              <w:t xml:space="preserve">Transporte hasta </w:t>
            </w:r>
            <w:r>
              <w:rPr>
                <w:rFonts w:eastAsia="NSimSun"/>
                <w:bCs/>
                <w:sz w:val="22"/>
                <w:szCs w:val="22"/>
                <w:lang w:val="es-ES" w:bidi="hi-IN"/>
              </w:rPr>
              <w:t xml:space="preserve">los centros del Servicios Navarro de Salud – </w:t>
            </w:r>
            <w:proofErr w:type="spellStart"/>
            <w:r>
              <w:rPr>
                <w:rFonts w:eastAsia="NSimSun"/>
                <w:bCs/>
                <w:sz w:val="22"/>
                <w:szCs w:val="22"/>
                <w:lang w:val="es-ES" w:bidi="hi-IN"/>
              </w:rPr>
              <w:t>Osasunbidea</w:t>
            </w:r>
            <w:proofErr w:type="spellEnd"/>
            <w:r>
              <w:rPr>
                <w:rFonts w:eastAsia="NSimSun"/>
                <w:bCs/>
                <w:sz w:val="22"/>
                <w:szCs w:val="22"/>
                <w:lang w:val="es-ES" w:bidi="hi-IN"/>
              </w:rPr>
              <w:t xml:space="preserve"> </w:t>
            </w:r>
            <w:r w:rsidRPr="00163607">
              <w:rPr>
                <w:rFonts w:eastAsia="NSimSun"/>
                <w:bCs/>
                <w:sz w:val="22"/>
                <w:szCs w:val="22"/>
                <w:lang w:val="es-ES" w:bidi="hi-IN"/>
              </w:rPr>
              <w:t xml:space="preserve">y </w:t>
            </w:r>
            <w:r>
              <w:rPr>
                <w:rFonts w:eastAsia="NSimSun"/>
                <w:bCs/>
                <w:sz w:val="22"/>
                <w:szCs w:val="22"/>
                <w:lang w:val="es-ES" w:bidi="hi-IN"/>
              </w:rPr>
              <w:t>entrega</w:t>
            </w:r>
          </w:p>
        </w:tc>
        <w:tc>
          <w:tcPr>
            <w:tcW w:w="4110" w:type="dxa"/>
          </w:tcPr>
          <w:p w:rsidR="00D8481C" w:rsidRPr="00163607" w:rsidRDefault="00D8481C" w:rsidP="007B2F8C">
            <w:pPr>
              <w:spacing w:before="60" w:after="60"/>
              <w:jc w:val="both"/>
              <w:rPr>
                <w:rFonts w:eastAsia="NSimSun"/>
                <w:bCs/>
                <w:sz w:val="22"/>
                <w:szCs w:val="22"/>
                <w:lang w:val="es-ES" w:bidi="hi-IN"/>
              </w:rPr>
            </w:pPr>
          </w:p>
        </w:tc>
      </w:tr>
    </w:tbl>
    <w:p w:rsidR="00D8481C" w:rsidRPr="00163607" w:rsidRDefault="00D8481C" w:rsidP="00D8481C">
      <w:pPr>
        <w:spacing w:before="60" w:after="60"/>
        <w:jc w:val="both"/>
        <w:rPr>
          <w:rFonts w:eastAsia="NSimSun"/>
          <w:bCs/>
          <w:sz w:val="22"/>
          <w:szCs w:val="22"/>
          <w:lang w:val="es-ES" w:bidi="hi-IN"/>
        </w:rPr>
      </w:pPr>
    </w:p>
    <w:p w:rsidR="00D8481C" w:rsidRPr="00163607" w:rsidRDefault="00D8481C" w:rsidP="00D8481C">
      <w:pPr>
        <w:spacing w:before="60" w:after="60"/>
        <w:jc w:val="both"/>
        <w:rPr>
          <w:rFonts w:eastAsia="NSimSun"/>
          <w:bCs/>
          <w:sz w:val="22"/>
          <w:szCs w:val="22"/>
          <w:lang w:val="es-ES" w:bidi="hi-IN"/>
        </w:rPr>
      </w:pPr>
    </w:p>
    <w:p w:rsidR="00D8481C" w:rsidRPr="00163607" w:rsidRDefault="00D8481C" w:rsidP="00D8481C">
      <w:pPr>
        <w:spacing w:before="60" w:after="60"/>
        <w:jc w:val="both"/>
        <w:outlineLvl w:val="0"/>
        <w:rPr>
          <w:rFonts w:eastAsia="NSimSun"/>
          <w:bCs/>
          <w:sz w:val="22"/>
          <w:szCs w:val="22"/>
          <w:lang w:val="es-ES" w:bidi="hi-IN"/>
        </w:rPr>
      </w:pPr>
      <w:r w:rsidRPr="00163607">
        <w:rPr>
          <w:rFonts w:eastAsia="NSimSun"/>
          <w:bCs/>
          <w:sz w:val="22"/>
          <w:szCs w:val="22"/>
          <w:lang w:val="es-ES" w:bidi="hi-IN"/>
        </w:rPr>
        <w:t>Lugar, fecha y firma.</w:t>
      </w:r>
    </w:p>
    <w:p w:rsidR="00D8481C" w:rsidRPr="00163607" w:rsidRDefault="00D8481C" w:rsidP="00D8481C">
      <w:pPr>
        <w:shd w:val="clear" w:color="auto" w:fill="auto"/>
        <w:rPr>
          <w:rFonts w:eastAsia="NSimSun"/>
          <w:bCs/>
          <w:sz w:val="22"/>
          <w:szCs w:val="22"/>
          <w:lang w:val="es-ES" w:bidi="hi-IN"/>
        </w:rPr>
      </w:pPr>
      <w:r w:rsidRPr="00B945D3">
        <w:rPr>
          <w:rFonts w:eastAsia="NSimSun"/>
          <w:bCs/>
          <w:sz w:val="22"/>
          <w:szCs w:val="22"/>
          <w:lang w:val="es-ES" w:bidi="hi-IN"/>
        </w:rPr>
        <w:t>Por el licitador</w:t>
      </w:r>
    </w:p>
    <w:p w:rsidR="00D8481C" w:rsidRDefault="00D8481C" w:rsidP="00D8481C">
      <w:pPr>
        <w:pStyle w:val="SNS-OPrrafoanexo"/>
        <w:rPr>
          <w:rFonts w:ascii="Times New Roman" w:hAnsi="Times New Roman" w:cs="Times New Roman"/>
          <w:color w:val="auto"/>
          <w:sz w:val="22"/>
          <w:szCs w:val="22"/>
        </w:rPr>
      </w:pPr>
    </w:p>
    <w:p w:rsidR="00D8481C" w:rsidRPr="006159FE" w:rsidRDefault="00D8481C" w:rsidP="00D8481C">
      <w:pPr>
        <w:tabs>
          <w:tab w:val="left" w:pos="9000"/>
        </w:tabs>
        <w:spacing w:line="360" w:lineRule="auto"/>
        <w:ind w:right="6"/>
        <w:jc w:val="both"/>
        <w:rPr>
          <w:sz w:val="22"/>
          <w:szCs w:val="22"/>
        </w:rPr>
      </w:pPr>
    </w:p>
    <w:p w:rsidR="00D8481C" w:rsidRPr="006159FE" w:rsidRDefault="00D8481C" w:rsidP="00D8481C">
      <w:pPr>
        <w:tabs>
          <w:tab w:val="left" w:pos="9000"/>
        </w:tabs>
        <w:spacing w:line="360" w:lineRule="auto"/>
        <w:ind w:right="6"/>
        <w:jc w:val="both"/>
        <w:rPr>
          <w:sz w:val="22"/>
          <w:szCs w:val="22"/>
        </w:rPr>
      </w:pPr>
      <w:bookmarkStart w:id="0" w:name="_GoBack"/>
      <w:bookmarkEnd w:id="0"/>
    </w:p>
    <w:p w:rsidR="00D8481C" w:rsidRPr="006159FE" w:rsidRDefault="00D8481C" w:rsidP="00D8481C">
      <w:pPr>
        <w:pStyle w:val="SNS-OPrrafoanexo"/>
        <w:rPr>
          <w:rFonts w:ascii="Times New Roman" w:hAnsi="Times New Roman" w:cs="Times New Roman"/>
          <w:color w:val="auto"/>
          <w:sz w:val="22"/>
          <w:szCs w:val="22"/>
        </w:rPr>
      </w:pPr>
    </w:p>
    <w:p w:rsidR="00D8481C" w:rsidRDefault="00D8481C" w:rsidP="00D8481C">
      <w:pPr>
        <w:pStyle w:val="SNS-OPrrafoanexo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6159FE">
        <w:rPr>
          <w:rFonts w:ascii="Times New Roman" w:hAnsi="Times New Roman" w:cs="Times New Roman"/>
          <w:color w:val="auto"/>
          <w:sz w:val="22"/>
          <w:szCs w:val="22"/>
        </w:rPr>
        <w:t>Lugar, fecha y firma.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 </w:t>
      </w:r>
    </w:p>
    <w:p w:rsidR="00D8481C" w:rsidRPr="001B3201" w:rsidRDefault="00D8481C" w:rsidP="00D8481C">
      <w:pPr>
        <w:pStyle w:val="SNS-OPrrafoanex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  <w:t xml:space="preserve">  </w:t>
      </w:r>
      <w:r w:rsidRPr="00B945D3">
        <w:rPr>
          <w:rFonts w:ascii="Times New Roman" w:hAnsi="Times New Roman" w:cs="Times New Roman"/>
          <w:color w:val="auto"/>
          <w:sz w:val="22"/>
          <w:szCs w:val="22"/>
        </w:rPr>
        <w:t>Por el CEE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</w:t>
      </w:r>
    </w:p>
    <w:p w:rsidR="006503F1" w:rsidRPr="00D8481C" w:rsidRDefault="006503F1">
      <w:pPr>
        <w:rPr>
          <w:lang w:val="es-ES"/>
        </w:rPr>
      </w:pPr>
    </w:p>
    <w:sectPr w:rsidR="006503F1" w:rsidRPr="00D8481C" w:rsidSect="006159FE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1453" w:right="707" w:bottom="709" w:left="993" w:header="284" w:footer="20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646" w:rsidRDefault="00D8481C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6338570</wp:posOffset>
              </wp:positionH>
              <wp:positionV relativeFrom="paragraph">
                <wp:posOffset>1270</wp:posOffset>
              </wp:positionV>
              <wp:extent cx="140970" cy="154940"/>
              <wp:effectExtent l="4445" t="1270" r="0" b="0"/>
              <wp:wrapSquare wrapText="largest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970" cy="15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646" w:rsidRDefault="00D8481C">
                          <w:pPr>
                            <w:pStyle w:val="Piedepgina"/>
                            <w:jc w:val="right"/>
                          </w:pPr>
                          <w:r>
                            <w:rPr>
                              <w:rStyle w:val="Nmerodepgina"/>
                              <w:rFonts w:ascii="Century Gothic" w:hAnsi="Century Gothic" w:cs="Century Gothic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Century Gothic" w:hAnsi="Century Gothic" w:cs="Century Gothic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rFonts w:ascii="Century Gothic" w:hAnsi="Century Gothic" w:cs="Century Gothic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Century Gothic" w:hAnsi="Century Gothic" w:cs="Century Gothic"/>
                              <w:noProof/>
                            </w:rPr>
                            <w:t>4</w:t>
                          </w:r>
                          <w:r>
                            <w:rPr>
                              <w:rStyle w:val="Nmerodepgina"/>
                              <w:rFonts w:ascii="Century Gothic" w:hAnsi="Century Gothic" w:cs="Century Gothic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99.1pt;margin-top:.1pt;width:11.1pt;height:12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" stroked="f">
              <v:textbox inset="0,0,0,0">
                <w:txbxContent>
                  <w:p w:rsidR="007D5646" w:rsidRDefault="00D8481C">
                    <w:pPr>
                      <w:pStyle w:val="Piedepgina"/>
                      <w:jc w:val="right"/>
                    </w:pPr>
                    <w:r>
                      <w:rPr>
                        <w:rStyle w:val="Nmerodepgina"/>
                        <w:rFonts w:ascii="Century Gothic" w:hAnsi="Century Gothic" w:cs="Century Gothic"/>
                      </w:rPr>
                      <w:fldChar w:fldCharType="begin"/>
                    </w:r>
                    <w:r>
                      <w:rPr>
                        <w:rStyle w:val="Nmerodepgina"/>
                        <w:rFonts w:ascii="Century Gothic" w:hAnsi="Century Gothic" w:cs="Century Gothic"/>
                      </w:rPr>
                      <w:instrText xml:space="preserve"> PAGE </w:instrText>
                    </w:r>
                    <w:r>
                      <w:rPr>
                        <w:rStyle w:val="Nmerodepgina"/>
                        <w:rFonts w:ascii="Century Gothic" w:hAnsi="Century Gothic" w:cs="Century Gothic"/>
                      </w:rPr>
                      <w:fldChar w:fldCharType="separate"/>
                    </w:r>
                    <w:r>
                      <w:rPr>
                        <w:rStyle w:val="Nmerodepgina"/>
                        <w:rFonts w:ascii="Century Gothic" w:hAnsi="Century Gothic" w:cs="Century Gothic"/>
                        <w:noProof/>
                      </w:rPr>
                      <w:t>4</w:t>
                    </w:r>
                    <w:r>
                      <w:rPr>
                        <w:rStyle w:val="Nmerodepgina"/>
                        <w:rFonts w:ascii="Century Gothic" w:hAnsi="Century Gothic" w:cs="Century Gothic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646" w:rsidRDefault="00D8481C">
    <w:pPr>
      <w:pStyle w:val="Piedepgina"/>
      <w:jc w:val="right"/>
    </w:pPr>
    <w:r>
      <w:rPr>
        <w:rStyle w:val="Nmerodepgina"/>
        <w:rFonts w:ascii="Century Gothic" w:hAnsi="Century Gothic" w:cs="Century Gothic"/>
      </w:rPr>
      <w:fldChar w:fldCharType="begin"/>
    </w:r>
    <w:r>
      <w:rPr>
        <w:rStyle w:val="Nmerodepgina"/>
        <w:rFonts w:ascii="Century Gothic" w:hAnsi="Century Gothic" w:cs="Century Gothic"/>
      </w:rPr>
      <w:instrText xml:space="preserve"> PAGE </w:instrText>
    </w:r>
    <w:r>
      <w:rPr>
        <w:rStyle w:val="Nmerodepgina"/>
        <w:rFonts w:ascii="Century Gothic" w:hAnsi="Century Gothic" w:cs="Century Gothic"/>
      </w:rPr>
      <w:fldChar w:fldCharType="separate"/>
    </w:r>
    <w:r>
      <w:rPr>
        <w:rStyle w:val="Nmerodepgina"/>
        <w:rFonts w:ascii="Century Gothic" w:hAnsi="Century Gothic" w:cs="Century Gothic"/>
        <w:noProof/>
      </w:rPr>
      <w:t>1</w:t>
    </w:r>
    <w:r>
      <w:rPr>
        <w:rStyle w:val="Nmerodepgina"/>
        <w:rFonts w:ascii="Century Gothic" w:hAnsi="Century Gothic" w:cs="Century Gothic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645"/>
    </w:tblGrid>
    <w:tr w:rsidR="007D5646">
      <w:tc>
        <w:tcPr>
          <w:tcW w:w="8645" w:type="dxa"/>
          <w:shd w:val="clear" w:color="auto" w:fill="auto"/>
        </w:tcPr>
        <w:p w:rsidR="007D5646" w:rsidRDefault="00D8481C">
          <w:pPr>
            <w:pStyle w:val="Encabezado"/>
            <w:shd w:val="clear" w:color="auto" w:fill="auto"/>
            <w:snapToGrid w:val="0"/>
            <w:ind w:right="-108"/>
            <w:jc w:val="right"/>
            <w:rPr>
              <w:rFonts w:ascii="Century Gothic" w:hAnsi="Century Gothic" w:cs="Century Gothic"/>
              <w:sz w:val="18"/>
              <w:szCs w:val="18"/>
            </w:rPr>
          </w:pPr>
        </w:p>
        <w:p w:rsidR="007D5646" w:rsidRDefault="00D8481C">
          <w:pPr>
            <w:pStyle w:val="Encabezado"/>
            <w:shd w:val="clear" w:color="auto" w:fill="auto"/>
            <w:ind w:right="-108"/>
            <w:jc w:val="right"/>
            <w:rPr>
              <w:rFonts w:ascii="Century Gothic" w:hAnsi="Century Gothic" w:cs="Century Gothic"/>
              <w:sz w:val="18"/>
              <w:szCs w:val="18"/>
            </w:rPr>
          </w:pPr>
        </w:p>
        <w:p w:rsidR="007D5646" w:rsidRDefault="00D8481C">
          <w:pPr>
            <w:pStyle w:val="Encabezado"/>
            <w:shd w:val="clear" w:color="auto" w:fill="auto"/>
            <w:ind w:right="-108"/>
            <w:jc w:val="right"/>
            <w:rPr>
              <w:rFonts w:ascii="Century Gothic" w:hAnsi="Century Gothic" w:cs="Century Gothic"/>
              <w:sz w:val="18"/>
              <w:szCs w:val="18"/>
            </w:rPr>
          </w:pPr>
        </w:p>
        <w:p w:rsidR="007D5646" w:rsidRDefault="00D8481C">
          <w:pPr>
            <w:pStyle w:val="Encabezado"/>
            <w:shd w:val="clear" w:color="auto" w:fill="auto"/>
            <w:ind w:right="-108"/>
            <w:jc w:val="right"/>
            <w:rPr>
              <w:rFonts w:ascii="Century Gothic" w:hAnsi="Century Gothic" w:cs="Century Gothic"/>
              <w:sz w:val="18"/>
              <w:szCs w:val="18"/>
            </w:rPr>
          </w:pPr>
        </w:p>
        <w:p w:rsidR="007D5646" w:rsidRDefault="00D8481C">
          <w:pPr>
            <w:pStyle w:val="Encabezado"/>
            <w:shd w:val="clear" w:color="auto" w:fill="auto"/>
            <w:ind w:right="-108"/>
            <w:jc w:val="right"/>
            <w:rPr>
              <w:rFonts w:ascii="Century Gothic" w:hAnsi="Century Gothic" w:cs="Century Gothic"/>
              <w:sz w:val="18"/>
              <w:szCs w:val="18"/>
            </w:rPr>
          </w:pPr>
        </w:p>
        <w:p w:rsidR="007D5646" w:rsidRDefault="00D8481C">
          <w:pPr>
            <w:pStyle w:val="Encabezado"/>
            <w:shd w:val="clear" w:color="auto" w:fill="auto"/>
            <w:ind w:right="-108"/>
            <w:jc w:val="right"/>
          </w:pPr>
          <w:r>
            <w:rPr>
              <w:rFonts w:ascii="Century Gothic" w:hAnsi="Century Gothic" w:cs="Century Gothic"/>
              <w:sz w:val="18"/>
              <w:szCs w:val="18"/>
            </w:rPr>
            <w:t>CUADRO DE CARACTERÍSTICA</w:t>
          </w:r>
          <w:r>
            <w:rPr>
              <w:rFonts w:ascii="Century Gothic" w:hAnsi="Century Gothic" w:cs="Century Gothic"/>
              <w:sz w:val="18"/>
              <w:szCs w:val="18"/>
            </w:rPr>
            <w:t xml:space="preserve">S                                        </w:t>
          </w:r>
        </w:p>
        <w:p w:rsidR="007D5646" w:rsidRDefault="00D8481C">
          <w:pPr>
            <w:pStyle w:val="Encabezado"/>
            <w:shd w:val="clear" w:color="auto" w:fill="auto"/>
            <w:ind w:right="-108"/>
            <w:jc w:val="right"/>
          </w:pPr>
          <w:r>
            <w:rPr>
              <w:rFonts w:ascii="Century Gothic" w:hAnsi="Century Gothic" w:cs="Century Gothic"/>
              <w:sz w:val="18"/>
              <w:szCs w:val="18"/>
            </w:rPr>
            <w:t>Contrato de suministro. Procedimiento simplificado</w:t>
          </w:r>
          <w:r>
            <w:t xml:space="preserve">    </w:t>
          </w:r>
        </w:p>
        <w:p w:rsidR="007D5646" w:rsidRDefault="00D8481C" w:rsidP="00DE4DE9">
          <w:pPr>
            <w:pStyle w:val="Encabezado"/>
            <w:jc w:val="right"/>
          </w:pPr>
          <w:r>
            <w:rPr>
              <w:rFonts w:ascii="Century Gothic" w:hAnsi="Century Gothic"/>
              <w:b/>
              <w:sz w:val="18"/>
              <w:szCs w:val="18"/>
            </w:rPr>
            <w:t xml:space="preserve">   OB7-2019                                                              </w:t>
          </w:r>
        </w:p>
      </w:tc>
    </w:tr>
  </w:tbl>
  <w:p w:rsidR="007D5646" w:rsidRDefault="00D8481C">
    <w:pPr>
      <w:pStyle w:val="Encabezado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646" w:rsidRDefault="00D8481C" w:rsidP="006159FE">
    <w:pPr>
      <w:pStyle w:val="Encabezado"/>
      <w:rPr>
        <w:sz w:val="16"/>
        <w:szCs w:val="16"/>
      </w:rPr>
    </w:pPr>
    <w:r>
      <w:rPr>
        <w:rFonts w:ascii="Century Gothic" w:hAnsi="Century Gothic"/>
        <w:noProof/>
        <w:sz w:val="18"/>
        <w:szCs w:val="18"/>
        <w:lang w:val="es-ES" w:eastAsia="es-ES"/>
      </w:rPr>
      <w:drawing>
        <wp:inline distT="0" distB="0" distL="0" distR="0">
          <wp:extent cx="2482215" cy="73596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27" t="24979" r="11409" b="24979"/>
                  <a:stretch>
                    <a:fillRect/>
                  </a:stretch>
                </pic:blipFill>
                <pic:spPr bwMode="auto">
                  <a:xfrm>
                    <a:off x="0" y="0"/>
                    <a:ext cx="2482215" cy="7359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81C"/>
    <w:rsid w:val="006503F1"/>
    <w:rsid w:val="0078060A"/>
    <w:rsid w:val="00D8481C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481C"/>
    <w:pPr>
      <w:shd w:val="clear" w:color="auto" w:fill="FFFFFF"/>
      <w:suppressAutoHyphens/>
    </w:pPr>
    <w:rPr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D8481C"/>
  </w:style>
  <w:style w:type="paragraph" w:styleId="Piedepgina">
    <w:name w:val="footer"/>
    <w:basedOn w:val="Normal"/>
    <w:link w:val="PiedepginaCar"/>
    <w:rsid w:val="00D8481C"/>
    <w:pPr>
      <w:tabs>
        <w:tab w:val="center" w:pos="4252"/>
        <w:tab w:val="right" w:pos="8504"/>
      </w:tabs>
    </w:pPr>
    <w:rPr>
      <w:rFonts w:ascii="Tms Rmn" w:hAnsi="Tms Rmn" w:cs="Tms Rmn"/>
    </w:rPr>
  </w:style>
  <w:style w:type="character" w:customStyle="1" w:styleId="PiedepginaCar">
    <w:name w:val="Pie de página Car"/>
    <w:basedOn w:val="Fuentedeprrafopredeter"/>
    <w:link w:val="Piedepgina"/>
    <w:rsid w:val="00D8481C"/>
    <w:rPr>
      <w:rFonts w:ascii="Tms Rmn" w:hAnsi="Tms Rmn" w:cs="Tms Rmn"/>
      <w:shd w:val="clear" w:color="auto" w:fill="FFFFFF"/>
      <w:lang w:val="es-ES_tradnl" w:eastAsia="zh-CN"/>
    </w:rPr>
  </w:style>
  <w:style w:type="paragraph" w:styleId="Encabezado">
    <w:name w:val="header"/>
    <w:basedOn w:val="Normal"/>
    <w:link w:val="EncabezadoCar"/>
    <w:rsid w:val="00D8481C"/>
    <w:pPr>
      <w:tabs>
        <w:tab w:val="center" w:pos="4252"/>
        <w:tab w:val="right" w:pos="8504"/>
      </w:tabs>
    </w:pPr>
    <w:rPr>
      <w:rFonts w:ascii="Arial" w:hAnsi="Arial" w:cs="Arial"/>
      <w:sz w:val="24"/>
    </w:rPr>
  </w:style>
  <w:style w:type="character" w:customStyle="1" w:styleId="EncabezadoCar">
    <w:name w:val="Encabezado Car"/>
    <w:basedOn w:val="Fuentedeprrafopredeter"/>
    <w:link w:val="Encabezado"/>
    <w:rsid w:val="00D8481C"/>
    <w:rPr>
      <w:rFonts w:ascii="Arial" w:hAnsi="Arial" w:cs="Arial"/>
      <w:sz w:val="24"/>
      <w:shd w:val="clear" w:color="auto" w:fill="FFFFFF"/>
      <w:lang w:val="es-ES_tradnl" w:eastAsia="zh-CN"/>
    </w:rPr>
  </w:style>
  <w:style w:type="paragraph" w:customStyle="1" w:styleId="SNS-OPrrafoanexo">
    <w:name w:val="SNS-O Párrafo anexo"/>
    <w:rsid w:val="00D8481C"/>
    <w:pPr>
      <w:widowControl w:val="0"/>
      <w:suppressAutoHyphens/>
      <w:spacing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  <w:style w:type="paragraph" w:styleId="Textodeglobo">
    <w:name w:val="Balloon Text"/>
    <w:basedOn w:val="Normal"/>
    <w:link w:val="TextodegloboCar"/>
    <w:rsid w:val="00D848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8481C"/>
    <w:rPr>
      <w:rFonts w:ascii="Tahoma" w:hAnsi="Tahoma" w:cs="Tahoma"/>
      <w:sz w:val="16"/>
      <w:szCs w:val="16"/>
      <w:shd w:val="clear" w:color="auto" w:fill="FFFFFF"/>
      <w:lang w:val="es-ES_tradnl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481C"/>
    <w:pPr>
      <w:shd w:val="clear" w:color="auto" w:fill="FFFFFF"/>
      <w:suppressAutoHyphens/>
    </w:pPr>
    <w:rPr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D8481C"/>
  </w:style>
  <w:style w:type="paragraph" w:styleId="Piedepgina">
    <w:name w:val="footer"/>
    <w:basedOn w:val="Normal"/>
    <w:link w:val="PiedepginaCar"/>
    <w:rsid w:val="00D8481C"/>
    <w:pPr>
      <w:tabs>
        <w:tab w:val="center" w:pos="4252"/>
        <w:tab w:val="right" w:pos="8504"/>
      </w:tabs>
    </w:pPr>
    <w:rPr>
      <w:rFonts w:ascii="Tms Rmn" w:hAnsi="Tms Rmn" w:cs="Tms Rmn"/>
    </w:rPr>
  </w:style>
  <w:style w:type="character" w:customStyle="1" w:styleId="PiedepginaCar">
    <w:name w:val="Pie de página Car"/>
    <w:basedOn w:val="Fuentedeprrafopredeter"/>
    <w:link w:val="Piedepgina"/>
    <w:rsid w:val="00D8481C"/>
    <w:rPr>
      <w:rFonts w:ascii="Tms Rmn" w:hAnsi="Tms Rmn" w:cs="Tms Rmn"/>
      <w:shd w:val="clear" w:color="auto" w:fill="FFFFFF"/>
      <w:lang w:val="es-ES_tradnl" w:eastAsia="zh-CN"/>
    </w:rPr>
  </w:style>
  <w:style w:type="paragraph" w:styleId="Encabezado">
    <w:name w:val="header"/>
    <w:basedOn w:val="Normal"/>
    <w:link w:val="EncabezadoCar"/>
    <w:rsid w:val="00D8481C"/>
    <w:pPr>
      <w:tabs>
        <w:tab w:val="center" w:pos="4252"/>
        <w:tab w:val="right" w:pos="8504"/>
      </w:tabs>
    </w:pPr>
    <w:rPr>
      <w:rFonts w:ascii="Arial" w:hAnsi="Arial" w:cs="Arial"/>
      <w:sz w:val="24"/>
    </w:rPr>
  </w:style>
  <w:style w:type="character" w:customStyle="1" w:styleId="EncabezadoCar">
    <w:name w:val="Encabezado Car"/>
    <w:basedOn w:val="Fuentedeprrafopredeter"/>
    <w:link w:val="Encabezado"/>
    <w:rsid w:val="00D8481C"/>
    <w:rPr>
      <w:rFonts w:ascii="Arial" w:hAnsi="Arial" w:cs="Arial"/>
      <w:sz w:val="24"/>
      <w:shd w:val="clear" w:color="auto" w:fill="FFFFFF"/>
      <w:lang w:val="es-ES_tradnl" w:eastAsia="zh-CN"/>
    </w:rPr>
  </w:style>
  <w:style w:type="paragraph" w:customStyle="1" w:styleId="SNS-OPrrafoanexo">
    <w:name w:val="SNS-O Párrafo anexo"/>
    <w:rsid w:val="00D8481C"/>
    <w:pPr>
      <w:widowControl w:val="0"/>
      <w:suppressAutoHyphens/>
      <w:spacing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  <w:style w:type="paragraph" w:styleId="Textodeglobo">
    <w:name w:val="Balloon Text"/>
    <w:basedOn w:val="Normal"/>
    <w:link w:val="TextodegloboCar"/>
    <w:rsid w:val="00D848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8481C"/>
    <w:rPr>
      <w:rFonts w:ascii="Tahoma" w:hAnsi="Tahoma" w:cs="Tahoma"/>
      <w:sz w:val="16"/>
      <w:szCs w:val="16"/>
      <w:shd w:val="clear" w:color="auto" w:fill="FFFFFF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1</cp:revision>
  <dcterms:created xsi:type="dcterms:W3CDTF">2019-06-03T10:41:00Z</dcterms:created>
  <dcterms:modified xsi:type="dcterms:W3CDTF">2019-06-03T10:41:00Z</dcterms:modified>
</cp:coreProperties>
</file>