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C78" w:rsidRPr="00B811C9" w:rsidRDefault="0047527C" w:rsidP="001D21B0">
      <w:pPr>
        <w:jc w:val="center"/>
        <w:rPr>
          <w:rStyle w:val="fontstyle01"/>
          <w:rFonts w:ascii="Gadugi" w:hAnsi="Gadugi" w:cs="Microsoft Sans Serif"/>
        </w:rPr>
      </w:pPr>
      <w:r>
        <w:rPr>
          <w:rStyle w:val="fontstyle01"/>
          <w:rFonts w:ascii="Gadugi" w:hAnsi="Gadugi" w:cs="Microsoft Sans Serif"/>
        </w:rPr>
        <w:t>MANCOMUNIDAD DE RESIDUOS SÓLIDOS URBANOS IRATI</w:t>
      </w:r>
    </w:p>
    <w:p w:rsidR="001D21B0" w:rsidRPr="00B811C9" w:rsidRDefault="001D21B0" w:rsidP="001D21B0">
      <w:pP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p>
    <w:p w:rsidR="001D21B0" w:rsidRPr="00B811C9" w:rsidRDefault="001D21B0" w:rsidP="001D21B0">
      <w:pPr>
        <w:jc w:val="center"/>
        <w:rPr>
          <w:rStyle w:val="fontstyle01"/>
          <w:rFonts w:ascii="Gadugi" w:hAnsi="Gadugi" w:cs="Microsoft Sans Serif"/>
        </w:rPr>
      </w:pPr>
      <w:r w:rsidRPr="00B811C9">
        <w:rPr>
          <w:rStyle w:val="fontstyle01"/>
          <w:rFonts w:ascii="Gadugi" w:hAnsi="Gadugi" w:cs="Microsoft Sans Serif"/>
        </w:rPr>
        <w:t xml:space="preserve">PLIEGO DE CLAUSULAS </w:t>
      </w:r>
      <w:r w:rsidR="00107FD1">
        <w:rPr>
          <w:rStyle w:val="fontstyle01"/>
          <w:rFonts w:ascii="Gadugi" w:hAnsi="Gadugi" w:cs="Microsoft Sans Serif"/>
        </w:rPr>
        <w:t xml:space="preserve">ECONÓMICO, </w:t>
      </w:r>
      <w:r w:rsidRPr="00B811C9">
        <w:rPr>
          <w:rStyle w:val="fontstyle01"/>
          <w:rFonts w:ascii="Gadugi" w:hAnsi="Gadugi" w:cs="Microsoft Sans Serif"/>
        </w:rPr>
        <w:t>ADMINISTRATIVAS PARTICULARES</w:t>
      </w:r>
      <w:r w:rsidR="00107FD1">
        <w:rPr>
          <w:rStyle w:val="fontstyle01"/>
          <w:rFonts w:ascii="Gadugi" w:hAnsi="Gadugi" w:cs="Microsoft Sans Serif"/>
        </w:rPr>
        <w:t xml:space="preserve"> </w:t>
      </w:r>
      <w:r w:rsidRPr="00B811C9">
        <w:rPr>
          <w:rStyle w:val="fontstyle01"/>
          <w:rFonts w:ascii="Gadugi" w:hAnsi="Gadugi" w:cs="Microsoft Sans Serif"/>
        </w:rPr>
        <w:t xml:space="preserve">(PROCEDIMIENTO </w:t>
      </w:r>
      <w:r w:rsidR="003F63CD">
        <w:rPr>
          <w:rStyle w:val="fontstyle01"/>
          <w:rFonts w:ascii="Gadugi" w:hAnsi="Gadugi" w:cs="Microsoft Sans Serif"/>
        </w:rPr>
        <w:t>SIMPLIFICADO</w:t>
      </w:r>
      <w:r w:rsidRPr="00B811C9">
        <w:rPr>
          <w:rStyle w:val="fontstyle01"/>
          <w:rFonts w:ascii="Gadugi" w:hAnsi="Gadugi" w:cs="Microsoft Sans Serif"/>
        </w:rPr>
        <w:t>)</w:t>
      </w:r>
      <w:r w:rsidRPr="00B811C9">
        <w:rPr>
          <w:rFonts w:ascii="Gadugi" w:hAnsi="Gadugi" w:cs="Microsoft Sans Serif"/>
          <w:b/>
          <w:bCs/>
          <w:color w:val="000000"/>
          <w:sz w:val="28"/>
          <w:szCs w:val="28"/>
        </w:rPr>
        <w:br/>
      </w:r>
    </w:p>
    <w:p w:rsidR="001D21B0" w:rsidRPr="00B811C9" w:rsidRDefault="00301108" w:rsidP="001D21B0">
      <w:pPr>
        <w:jc w:val="center"/>
        <w:rPr>
          <w:rStyle w:val="fontstyle01"/>
          <w:rFonts w:ascii="Gadugi" w:hAnsi="Gadugi" w:cs="Microsoft Sans Serif"/>
        </w:rPr>
      </w:pPr>
      <w:r>
        <w:rPr>
          <w:rStyle w:val="fontstyle01"/>
          <w:rFonts w:ascii="Gadugi" w:hAnsi="Gadugi" w:cs="Microsoft Sans Serif"/>
        </w:rPr>
        <w:t>OBJETO DEL CONTRATO</w:t>
      </w:r>
      <w:r w:rsidR="001D21B0" w:rsidRPr="00B811C9">
        <w:rPr>
          <w:rStyle w:val="fontstyle01"/>
          <w:rFonts w:ascii="Gadugi" w:hAnsi="Gadugi" w:cs="Microsoft Sans Serif"/>
        </w:rPr>
        <w:t>:</w:t>
      </w:r>
    </w:p>
    <w:p w:rsidR="003F63CD" w:rsidRPr="00442975" w:rsidRDefault="001D21B0" w:rsidP="00D923E7">
      <w:pPr>
        <w:autoSpaceDE w:val="0"/>
        <w:autoSpaceDN w:val="0"/>
        <w:adjustRightInd w:val="0"/>
        <w:spacing w:after="0" w:line="240" w:lineRule="auto"/>
        <w:jc w:val="both"/>
        <w:rPr>
          <w:rFonts w:ascii="Gadugi" w:hAnsi="Gadugi" w:cs="PalatinoLinotype-Bold"/>
          <w:b/>
          <w:bCs/>
          <w:strike/>
          <w:sz w:val="23"/>
          <w:szCs w:val="23"/>
          <w:u w:val="single"/>
        </w:rPr>
      </w:pPr>
      <w:r w:rsidRPr="00330D36">
        <w:rPr>
          <w:rStyle w:val="fontstyle01"/>
          <w:rFonts w:ascii="Gadugi" w:hAnsi="Gadugi" w:cs="Microsoft Sans Serif"/>
          <w:sz w:val="23"/>
          <w:szCs w:val="23"/>
        </w:rPr>
        <w:t>“</w:t>
      </w:r>
      <w:r w:rsidR="009D5321" w:rsidRPr="00330D36">
        <w:rPr>
          <w:rStyle w:val="fontstyle21"/>
          <w:rFonts w:ascii="Gadugi" w:hAnsi="Gadugi"/>
          <w:b/>
          <w:sz w:val="23"/>
          <w:szCs w:val="23"/>
          <w:u w:val="single"/>
        </w:rPr>
        <w:t>EJECUCIÓN</w:t>
      </w:r>
      <w:r w:rsidR="00A369C6" w:rsidRPr="00330D36">
        <w:rPr>
          <w:rStyle w:val="fontstyle21"/>
          <w:rFonts w:ascii="Gadugi" w:hAnsi="Gadugi"/>
          <w:b/>
          <w:sz w:val="23"/>
          <w:szCs w:val="23"/>
          <w:u w:val="single"/>
        </w:rPr>
        <w:t xml:space="preserve"> DEL </w:t>
      </w:r>
      <w:r w:rsidR="006B49A6" w:rsidRPr="00330D36">
        <w:rPr>
          <w:rFonts w:ascii="Gadugi" w:hAnsi="Gadugi"/>
          <w:b/>
          <w:sz w:val="23"/>
          <w:szCs w:val="23"/>
          <w:u w:val="single"/>
        </w:rPr>
        <w:t xml:space="preserve">PROYECTO </w:t>
      </w:r>
      <w:r w:rsidR="00123964">
        <w:rPr>
          <w:rFonts w:ascii="Gadugi" w:hAnsi="Gadugi"/>
          <w:b/>
          <w:sz w:val="23"/>
          <w:szCs w:val="23"/>
          <w:u w:val="single"/>
        </w:rPr>
        <w:t xml:space="preserve">DE EDIFICACIÓN E INSTALACIONES </w:t>
      </w:r>
      <w:r w:rsidR="00E74E52">
        <w:rPr>
          <w:rFonts w:ascii="Gadugi" w:hAnsi="Gadugi"/>
          <w:b/>
          <w:sz w:val="23"/>
          <w:szCs w:val="23"/>
          <w:u w:val="single"/>
        </w:rPr>
        <w:t xml:space="preserve">PARA LA </w:t>
      </w:r>
      <w:r w:rsidR="00FA4A59" w:rsidRPr="00442975">
        <w:rPr>
          <w:rFonts w:ascii="Gadugi" w:hAnsi="Gadugi"/>
          <w:b/>
          <w:sz w:val="23"/>
          <w:szCs w:val="23"/>
          <w:u w:val="single"/>
        </w:rPr>
        <w:t>ADECUACIÓN Y REFORMA DE NAVES</w:t>
      </w:r>
      <w:r w:rsidR="00D923E7" w:rsidRPr="00442975">
        <w:rPr>
          <w:rFonts w:ascii="Gadugi" w:hAnsi="Gadugi"/>
          <w:b/>
          <w:sz w:val="23"/>
          <w:szCs w:val="23"/>
          <w:u w:val="single"/>
        </w:rPr>
        <w:t xml:space="preserve"> COMO NUEVA SEDE DE LA MANCOMUNIDAD DE RESIDUOS SÓLIDOS URBANOS IRATI</w:t>
      </w:r>
      <w:r w:rsidR="00E74E52" w:rsidRPr="00442975">
        <w:rPr>
          <w:rFonts w:ascii="Gadugi" w:hAnsi="Gadugi"/>
          <w:b/>
          <w:sz w:val="23"/>
          <w:szCs w:val="23"/>
          <w:u w:val="single"/>
        </w:rPr>
        <w:t xml:space="preserve"> </w:t>
      </w:r>
      <w:r w:rsidR="00D923E7" w:rsidRPr="00442975">
        <w:rPr>
          <w:rFonts w:ascii="Gadugi" w:hAnsi="Gadugi"/>
          <w:b/>
          <w:sz w:val="23"/>
          <w:szCs w:val="23"/>
          <w:u w:val="single"/>
        </w:rPr>
        <w:t>EN AOIZ (NAVARRA)</w:t>
      </w:r>
      <w:r w:rsidR="00442975" w:rsidRPr="00442975">
        <w:rPr>
          <w:rFonts w:ascii="Gadugi" w:hAnsi="Gadugi" w:cs="PalatinoLinotype-Bold"/>
          <w:b/>
          <w:bCs/>
          <w:sz w:val="23"/>
          <w:szCs w:val="23"/>
          <w:u w:val="single"/>
        </w:rPr>
        <w:t>”</w:t>
      </w:r>
      <w:r w:rsidR="000041E5">
        <w:rPr>
          <w:rFonts w:ascii="Gadugi" w:hAnsi="Gadugi" w:cs="PalatinoLinotype-Bold"/>
          <w:b/>
          <w:bCs/>
          <w:sz w:val="23"/>
          <w:szCs w:val="23"/>
          <w:u w:val="single"/>
        </w:rPr>
        <w:t xml:space="preserve"> (FASE I)</w:t>
      </w:r>
    </w:p>
    <w:p w:rsidR="0094162D" w:rsidRPr="00D923E7" w:rsidRDefault="0094162D" w:rsidP="00D923E7">
      <w:pPr>
        <w:autoSpaceDE w:val="0"/>
        <w:autoSpaceDN w:val="0"/>
        <w:adjustRightInd w:val="0"/>
        <w:spacing w:after="0" w:line="240" w:lineRule="auto"/>
        <w:jc w:val="both"/>
        <w:rPr>
          <w:rStyle w:val="fontstyle01"/>
          <w:rFonts w:ascii="Gadugi" w:hAnsi="Gadugi" w:cs="Microsoft Sans Serif"/>
          <w:strike/>
          <w:color w:val="FF0000"/>
        </w:rPr>
      </w:pPr>
    </w:p>
    <w:p w:rsidR="001D21B0" w:rsidRPr="00B811C9" w:rsidRDefault="006B49A6" w:rsidP="001D21B0">
      <w:pPr>
        <w:jc w:val="center"/>
        <w:rPr>
          <w:rStyle w:val="fontstyle01"/>
          <w:rFonts w:ascii="Gadugi" w:hAnsi="Gadugi" w:cs="Microsoft Sans Serif"/>
        </w:rPr>
      </w:pPr>
      <w:r>
        <w:rPr>
          <w:rStyle w:val="fontstyle01"/>
          <w:rFonts w:ascii="Gadugi" w:hAnsi="Gadugi" w:cs="Microsoft Sans Serif"/>
        </w:rPr>
        <w:t>PROMOTOR</w:t>
      </w:r>
    </w:p>
    <w:p w:rsidR="001D21B0" w:rsidRPr="00B811C9" w:rsidRDefault="006B49A6" w:rsidP="001D21B0">
      <w:pPr>
        <w:jc w:val="center"/>
        <w:rPr>
          <w:rStyle w:val="fontstyle01"/>
          <w:rFonts w:ascii="Gadugi" w:hAnsi="Gadugi" w:cs="Microsoft Sans Serif"/>
        </w:rPr>
      </w:pPr>
      <w:r>
        <w:rPr>
          <w:rStyle w:val="fontstyle01"/>
          <w:rFonts w:ascii="Gadugi" w:hAnsi="Gadugi" w:cs="Microsoft Sans Serif"/>
        </w:rPr>
        <w:t>MANCOMUNIDAD RESIDUOS SÓLIDOS URBANOS IRATI</w:t>
      </w: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1D21B0" w:rsidRPr="00B811C9" w:rsidRDefault="001D21B0" w:rsidP="001D21B0">
      <w:pPr>
        <w:jc w:val="both"/>
        <w:rPr>
          <w:rStyle w:val="fontstyle01"/>
          <w:rFonts w:ascii="Gadugi" w:hAnsi="Gadugi" w:cs="Microsoft Sans Serif"/>
        </w:rPr>
      </w:pPr>
    </w:p>
    <w:p w:rsidR="00330D36" w:rsidRDefault="00330D36" w:rsidP="00B811C9">
      <w:pPr>
        <w:jc w:val="both"/>
        <w:rPr>
          <w:rStyle w:val="fontstyle01"/>
          <w:rFonts w:ascii="Gadugi" w:hAnsi="Gadugi" w:cs="Microsoft Sans Serif"/>
          <w:sz w:val="22"/>
          <w:szCs w:val="22"/>
        </w:rPr>
      </w:pPr>
    </w:p>
    <w:p w:rsidR="00330D36" w:rsidRDefault="00330D36" w:rsidP="00B811C9">
      <w:pPr>
        <w:jc w:val="both"/>
        <w:rPr>
          <w:rStyle w:val="fontstyle01"/>
          <w:rFonts w:ascii="Gadugi" w:hAnsi="Gadugi" w:cs="Microsoft Sans Serif"/>
          <w:sz w:val="22"/>
          <w:szCs w:val="22"/>
        </w:rPr>
      </w:pPr>
    </w:p>
    <w:p w:rsidR="00B84761" w:rsidRDefault="00B84761" w:rsidP="00B811C9">
      <w:pPr>
        <w:jc w:val="both"/>
        <w:rPr>
          <w:rStyle w:val="fontstyle01"/>
          <w:rFonts w:ascii="Gadugi" w:hAnsi="Gadugi" w:cs="Microsoft Sans Serif"/>
          <w:sz w:val="22"/>
          <w:szCs w:val="22"/>
        </w:rPr>
      </w:pPr>
    </w:p>
    <w:p w:rsidR="00B84761" w:rsidRDefault="00B84761" w:rsidP="00B811C9">
      <w:pPr>
        <w:jc w:val="both"/>
        <w:rPr>
          <w:rStyle w:val="fontstyle01"/>
          <w:rFonts w:ascii="Gadugi" w:hAnsi="Gadugi" w:cs="Microsoft Sans Serif"/>
          <w:sz w:val="22"/>
          <w:szCs w:val="22"/>
        </w:rPr>
      </w:pPr>
    </w:p>
    <w:p w:rsidR="00442975" w:rsidRPr="00442975" w:rsidRDefault="001D21B0" w:rsidP="00442975">
      <w:pPr>
        <w:autoSpaceDE w:val="0"/>
        <w:autoSpaceDN w:val="0"/>
        <w:adjustRightInd w:val="0"/>
        <w:spacing w:after="0" w:line="240" w:lineRule="auto"/>
        <w:jc w:val="both"/>
        <w:rPr>
          <w:rFonts w:ascii="Gadugi" w:hAnsi="Gadugi" w:cs="PalatinoLinotype-Bold"/>
          <w:b/>
          <w:bCs/>
          <w:strike/>
        </w:rPr>
      </w:pPr>
      <w:r w:rsidRPr="00073EB4">
        <w:rPr>
          <w:rStyle w:val="fontstyle01"/>
          <w:rFonts w:ascii="Gadugi" w:hAnsi="Gadugi" w:cs="Microsoft Sans Serif"/>
          <w:sz w:val="22"/>
          <w:szCs w:val="22"/>
        </w:rPr>
        <w:t>PLIEGO DE CLÁUSULAS ADMINISTRATIVAS PARTICULARES PARA LA CONTRATACION DE LA</w:t>
      </w:r>
      <w:r w:rsidR="0047256C">
        <w:rPr>
          <w:rStyle w:val="fontstyle01"/>
          <w:rFonts w:ascii="Gadugi" w:hAnsi="Gadugi" w:cs="Microsoft Sans Serif"/>
          <w:sz w:val="22"/>
          <w:szCs w:val="22"/>
        </w:rPr>
        <w:t xml:space="preserve"> </w:t>
      </w:r>
      <w:r w:rsidR="009D5321">
        <w:rPr>
          <w:rStyle w:val="fontstyle01"/>
          <w:rFonts w:ascii="Gadugi" w:hAnsi="Gadugi" w:cs="Microsoft Sans Serif"/>
          <w:sz w:val="22"/>
          <w:szCs w:val="22"/>
        </w:rPr>
        <w:t>EJECUCIÓN</w:t>
      </w:r>
      <w:r w:rsidR="0047256C">
        <w:rPr>
          <w:rStyle w:val="fontstyle01"/>
          <w:rFonts w:ascii="Gadugi" w:hAnsi="Gadugi" w:cs="Microsoft Sans Serif"/>
          <w:sz w:val="22"/>
          <w:szCs w:val="22"/>
        </w:rPr>
        <w:t xml:space="preserve"> DE LA</w:t>
      </w:r>
      <w:r w:rsidRPr="00073EB4">
        <w:rPr>
          <w:rStyle w:val="fontstyle01"/>
          <w:rFonts w:ascii="Gadugi" w:hAnsi="Gadugi" w:cs="Microsoft Sans Serif"/>
          <w:sz w:val="22"/>
          <w:szCs w:val="22"/>
        </w:rPr>
        <w:t>S OBRAS</w:t>
      </w:r>
      <w:r w:rsidR="00B811C9" w:rsidRPr="00073EB4">
        <w:rPr>
          <w:rStyle w:val="fontstyle01"/>
          <w:rFonts w:ascii="Gadugi" w:hAnsi="Gadugi" w:cs="Microsoft Sans Serif"/>
          <w:sz w:val="22"/>
          <w:szCs w:val="22"/>
        </w:rPr>
        <w:t xml:space="preserve"> </w:t>
      </w:r>
      <w:r w:rsidRPr="00073EB4">
        <w:rPr>
          <w:rStyle w:val="fontstyle01"/>
          <w:rFonts w:ascii="Gadugi" w:hAnsi="Gadugi" w:cs="Microsoft Sans Serif"/>
          <w:sz w:val="22"/>
          <w:szCs w:val="22"/>
        </w:rPr>
        <w:t>DE</w:t>
      </w:r>
      <w:r w:rsidR="009D5321">
        <w:rPr>
          <w:rStyle w:val="fontstyle01"/>
          <w:rFonts w:ascii="Gadugi" w:hAnsi="Gadugi" w:cs="Microsoft Sans Serif"/>
          <w:sz w:val="22"/>
          <w:szCs w:val="22"/>
        </w:rPr>
        <w:t xml:space="preserve"> </w:t>
      </w:r>
      <w:r w:rsidR="00442975" w:rsidRPr="00442975">
        <w:rPr>
          <w:rStyle w:val="fontstyle01"/>
          <w:rFonts w:ascii="Gadugi" w:hAnsi="Gadugi" w:cs="Microsoft Sans Serif"/>
          <w:sz w:val="22"/>
          <w:szCs w:val="22"/>
        </w:rPr>
        <w:t>“</w:t>
      </w:r>
      <w:r w:rsidR="00442975" w:rsidRPr="00442975">
        <w:rPr>
          <w:rStyle w:val="fontstyle21"/>
          <w:rFonts w:ascii="Gadugi" w:hAnsi="Gadugi"/>
          <w:b/>
        </w:rPr>
        <w:t xml:space="preserve">EJECUCIÓN DEL </w:t>
      </w:r>
      <w:r w:rsidR="00442975" w:rsidRPr="00442975">
        <w:rPr>
          <w:rFonts w:ascii="Gadugi" w:hAnsi="Gadugi"/>
          <w:b/>
        </w:rPr>
        <w:t>PROYECTO DE EDIFICACIÓN E INSTALACIONES PARA LA ADECUACIÓN Y REFORMA DE NAVES COMO NUEVA SEDE DE LA MANCOMUNIDAD DE RESIDUOS SÓLIDOS URBANOS IRATI EN AOIZ (NAVARRA)</w:t>
      </w:r>
      <w:r w:rsidR="00442975" w:rsidRPr="00442975">
        <w:rPr>
          <w:rFonts w:ascii="Gadugi" w:hAnsi="Gadugi" w:cs="PalatinoLinotype-Bold"/>
          <w:b/>
          <w:bCs/>
        </w:rPr>
        <w:t>”</w:t>
      </w:r>
      <w:r w:rsidR="00087356">
        <w:rPr>
          <w:rFonts w:ascii="Gadugi" w:hAnsi="Gadugi" w:cs="PalatinoLinotype-Bold"/>
          <w:b/>
          <w:bCs/>
        </w:rPr>
        <w:t xml:space="preserve"> (FASE I)</w:t>
      </w:r>
    </w:p>
    <w:p w:rsidR="00BA5635" w:rsidRPr="00CA2770" w:rsidRDefault="00BA5635" w:rsidP="00B811C9">
      <w:pPr>
        <w:jc w:val="both"/>
        <w:rPr>
          <w:rStyle w:val="fontstyle01"/>
          <w:rFonts w:ascii="Gadugi" w:hAnsi="Gadugi" w:cs="Microsoft Sans Serif"/>
          <w:b w:val="0"/>
          <w:sz w:val="22"/>
          <w:szCs w:val="22"/>
        </w:rPr>
      </w:pPr>
    </w:p>
    <w:p w:rsidR="00B811C9" w:rsidRPr="001C76A8" w:rsidRDefault="001D21B0" w:rsidP="005F7FCA">
      <w:pPr>
        <w:pStyle w:val="Sinespaciado"/>
        <w:numPr>
          <w:ilvl w:val="0"/>
          <w:numId w:val="19"/>
        </w:numPr>
        <w:ind w:left="284"/>
        <w:rPr>
          <w:rStyle w:val="fontstyle01"/>
          <w:rFonts w:ascii="Gadugi" w:hAnsi="Gadugi" w:cs="Microsoft Sans Serif"/>
          <w:sz w:val="20"/>
          <w:szCs w:val="20"/>
        </w:rPr>
      </w:pPr>
      <w:r w:rsidRPr="001C76A8">
        <w:rPr>
          <w:rStyle w:val="fontstyle01"/>
          <w:rFonts w:ascii="Gadugi" w:hAnsi="Gadugi" w:cs="Microsoft Sans Serif"/>
          <w:sz w:val="20"/>
          <w:szCs w:val="20"/>
        </w:rPr>
        <w:t>NATURALEZA Y OBJETO</w:t>
      </w:r>
    </w:p>
    <w:p w:rsidR="004D4067" w:rsidRPr="004D4067" w:rsidRDefault="004D4067" w:rsidP="004D4067">
      <w:pPr>
        <w:pStyle w:val="Sinespaciado"/>
        <w:rPr>
          <w:rStyle w:val="fontstyle01"/>
          <w:rFonts w:ascii="Gadugi" w:hAnsi="Gadugi" w:cs="Microsoft Sans Serif"/>
          <w:sz w:val="12"/>
          <w:szCs w:val="12"/>
        </w:rPr>
      </w:pPr>
    </w:p>
    <w:p w:rsidR="00B811C9" w:rsidRDefault="001D21B0" w:rsidP="00442975">
      <w:pPr>
        <w:autoSpaceDE w:val="0"/>
        <w:autoSpaceDN w:val="0"/>
        <w:adjustRightInd w:val="0"/>
        <w:spacing w:after="0" w:line="240" w:lineRule="auto"/>
        <w:jc w:val="both"/>
        <w:rPr>
          <w:rStyle w:val="fontstyle21"/>
          <w:rFonts w:ascii="Gadugi" w:hAnsi="Gadugi" w:cs="Microsoft Sans Serif"/>
          <w:sz w:val="20"/>
          <w:szCs w:val="20"/>
        </w:rPr>
      </w:pPr>
      <w:r w:rsidRPr="00330D36">
        <w:rPr>
          <w:rStyle w:val="fontstyle21"/>
          <w:rFonts w:ascii="Gadugi" w:hAnsi="Gadugi" w:cs="Microsoft Sans Serif"/>
          <w:sz w:val="20"/>
          <w:szCs w:val="20"/>
        </w:rPr>
        <w:t>Es objeto del presente Pliego el establecimiento de los pactos y condiciones definidores de los derechos y</w:t>
      </w:r>
      <w:r w:rsidR="00B811C9" w:rsidRPr="00330D36">
        <w:rPr>
          <w:rStyle w:val="fontstyle21"/>
          <w:rFonts w:ascii="Gadugi" w:hAnsi="Gadugi" w:cs="Microsoft Sans Serif"/>
          <w:sz w:val="20"/>
          <w:szCs w:val="20"/>
        </w:rPr>
        <w:t xml:space="preserve"> </w:t>
      </w:r>
      <w:r w:rsidRPr="00330D36">
        <w:rPr>
          <w:rStyle w:val="fontstyle21"/>
          <w:rFonts w:ascii="Gadugi" w:hAnsi="Gadugi" w:cs="Microsoft Sans Serif"/>
          <w:sz w:val="20"/>
          <w:szCs w:val="20"/>
        </w:rPr>
        <w:t>obligaciones de las partes que han de regir en sus aspectos jurídicos, administrativos y económicos la</w:t>
      </w:r>
      <w:r w:rsidR="00B811C9" w:rsidRPr="00330D36">
        <w:rPr>
          <w:rStyle w:val="fontstyle21"/>
          <w:rFonts w:ascii="Gadugi" w:hAnsi="Gadugi" w:cs="Microsoft Sans Serif"/>
          <w:sz w:val="20"/>
          <w:szCs w:val="20"/>
        </w:rPr>
        <w:t xml:space="preserve"> </w:t>
      </w:r>
      <w:r w:rsidRPr="00330D36">
        <w:rPr>
          <w:rStyle w:val="fontstyle21"/>
          <w:rFonts w:ascii="Gadugi" w:hAnsi="Gadugi" w:cs="Microsoft Sans Serif"/>
          <w:sz w:val="20"/>
          <w:szCs w:val="20"/>
        </w:rPr>
        <w:t xml:space="preserve">contratación </w:t>
      </w:r>
      <w:r w:rsidR="0047256C" w:rsidRPr="00330D36">
        <w:rPr>
          <w:rStyle w:val="fontstyle21"/>
          <w:rFonts w:ascii="Gadugi" w:hAnsi="Gadugi" w:cs="Microsoft Sans Serif"/>
          <w:sz w:val="20"/>
          <w:szCs w:val="20"/>
        </w:rPr>
        <w:t xml:space="preserve">de la </w:t>
      </w:r>
      <w:r w:rsidR="00442975" w:rsidRPr="00442975">
        <w:rPr>
          <w:rStyle w:val="fontstyle01"/>
          <w:rFonts w:ascii="Gadugi" w:hAnsi="Gadugi" w:cs="Microsoft Sans Serif"/>
          <w:sz w:val="22"/>
          <w:szCs w:val="22"/>
        </w:rPr>
        <w:t>“</w:t>
      </w:r>
      <w:r w:rsidR="00442975" w:rsidRPr="00442975">
        <w:rPr>
          <w:rStyle w:val="fontstyle21"/>
          <w:rFonts w:ascii="Gadugi" w:hAnsi="Gadugi"/>
          <w:b/>
        </w:rPr>
        <w:t xml:space="preserve">EJECUCIÓN DEL </w:t>
      </w:r>
      <w:r w:rsidR="00442975" w:rsidRPr="00442975">
        <w:rPr>
          <w:rFonts w:ascii="Gadugi" w:hAnsi="Gadugi"/>
          <w:b/>
        </w:rPr>
        <w:t>PROYECTO DE EDIFICACIÓN E INSTALACIONES PARA LA ADECUACIÓN Y REFORMA DE NAVES COMO NUEVA SEDE DE LA MANCOMUNIDAD DE RESIDUOS SÓLIDOS URBANOS IRATI EN AOIZ (NAVARRA)</w:t>
      </w:r>
      <w:r w:rsidR="00442975" w:rsidRPr="00442975">
        <w:rPr>
          <w:rFonts w:ascii="Gadugi" w:hAnsi="Gadugi" w:cs="PalatinoLinotype-Bold"/>
          <w:b/>
          <w:bCs/>
        </w:rPr>
        <w:t>”</w:t>
      </w:r>
      <w:r w:rsidR="00087356">
        <w:rPr>
          <w:rFonts w:ascii="Gadugi" w:hAnsi="Gadugi" w:cs="PalatinoLinotype-Bold"/>
          <w:b/>
          <w:bCs/>
        </w:rPr>
        <w:t xml:space="preserve"> (FASE I)</w:t>
      </w:r>
      <w:r w:rsidR="00442975">
        <w:rPr>
          <w:rFonts w:ascii="Gadugi" w:hAnsi="Gadugi" w:cs="PalatinoLinotype-Bold"/>
          <w:b/>
          <w:bCs/>
        </w:rPr>
        <w:t xml:space="preserve"> </w:t>
      </w:r>
      <w:r w:rsidR="00CA2770" w:rsidRPr="00AC1FD1">
        <w:rPr>
          <w:rStyle w:val="fontstyle21"/>
          <w:rFonts w:ascii="Gadugi" w:hAnsi="Gadugi" w:cs="Microsoft Sans Serif"/>
          <w:sz w:val="20"/>
          <w:szCs w:val="20"/>
        </w:rPr>
        <w:t xml:space="preserve">redactado por los </w:t>
      </w:r>
      <w:r w:rsidR="009D5321" w:rsidRPr="00AC1FD1">
        <w:rPr>
          <w:rStyle w:val="fontstyle21"/>
          <w:rFonts w:ascii="Gadugi" w:hAnsi="Gadugi" w:cs="Microsoft Sans Serif"/>
          <w:sz w:val="20"/>
          <w:szCs w:val="20"/>
        </w:rPr>
        <w:t>Ingenieros Industriales, D.</w:t>
      </w:r>
      <w:r w:rsidR="00CA2770" w:rsidRPr="00AC1FD1">
        <w:rPr>
          <w:rStyle w:val="fontstyle21"/>
          <w:rFonts w:ascii="Gadugi" w:hAnsi="Gadugi" w:cs="Microsoft Sans Serif"/>
          <w:sz w:val="20"/>
          <w:szCs w:val="20"/>
        </w:rPr>
        <w:t xml:space="preserve"> </w:t>
      </w:r>
      <w:r w:rsidR="009D5321" w:rsidRPr="00AC1FD1">
        <w:rPr>
          <w:rStyle w:val="fontstyle21"/>
          <w:rFonts w:ascii="Gadugi" w:hAnsi="Gadugi" w:cs="Microsoft Sans Serif"/>
          <w:sz w:val="20"/>
          <w:szCs w:val="20"/>
        </w:rPr>
        <w:t xml:space="preserve">Pablo Manuel Palacios Chocarro y D. Juan Miguel Catalán Francés </w:t>
      </w:r>
      <w:r w:rsidR="00CA2770" w:rsidRPr="00AC1FD1">
        <w:rPr>
          <w:rStyle w:val="fontstyle21"/>
          <w:rFonts w:ascii="Gadugi" w:hAnsi="Gadugi" w:cs="Microsoft Sans Serif"/>
          <w:sz w:val="20"/>
          <w:szCs w:val="20"/>
        </w:rPr>
        <w:t>(</w:t>
      </w:r>
      <w:r w:rsidR="009D5321" w:rsidRPr="00AC1FD1">
        <w:rPr>
          <w:rStyle w:val="fontstyle21"/>
          <w:rFonts w:ascii="Gadugi" w:hAnsi="Gadugi" w:cs="Microsoft Sans Serif"/>
          <w:sz w:val="20"/>
          <w:szCs w:val="20"/>
        </w:rPr>
        <w:t>IS GROUP</w:t>
      </w:r>
      <w:r w:rsidR="00CA2770" w:rsidRPr="00AC1FD1">
        <w:rPr>
          <w:rStyle w:val="fontstyle21"/>
          <w:rFonts w:ascii="Gadugi" w:hAnsi="Gadugi" w:cs="Microsoft Sans Serif"/>
          <w:sz w:val="20"/>
          <w:szCs w:val="20"/>
        </w:rPr>
        <w:t>)</w:t>
      </w:r>
      <w:r w:rsidR="00E960B1" w:rsidRPr="00330D36">
        <w:rPr>
          <w:rStyle w:val="fontstyle21"/>
          <w:rFonts w:ascii="Gadugi" w:hAnsi="Gadugi" w:cs="Microsoft Sans Serif"/>
          <w:sz w:val="20"/>
          <w:szCs w:val="20"/>
        </w:rPr>
        <w:t>, de conformidad con</w:t>
      </w:r>
      <w:r w:rsidRPr="00330D36">
        <w:rPr>
          <w:rStyle w:val="fontstyle21"/>
          <w:rFonts w:ascii="Gadugi" w:hAnsi="Gadugi" w:cs="Microsoft Sans Serif"/>
          <w:sz w:val="20"/>
          <w:szCs w:val="20"/>
        </w:rPr>
        <w:t xml:space="preserve"> la Ley Foral de Contratos</w:t>
      </w:r>
      <w:r w:rsidR="00B811C9" w:rsidRPr="00330D36">
        <w:rPr>
          <w:rStyle w:val="fontstyle21"/>
          <w:rFonts w:ascii="Gadugi" w:hAnsi="Gadugi" w:cs="Microsoft Sans Serif"/>
          <w:sz w:val="20"/>
          <w:szCs w:val="20"/>
        </w:rPr>
        <w:t xml:space="preserve"> </w:t>
      </w:r>
      <w:r w:rsidRPr="00330D36">
        <w:rPr>
          <w:rStyle w:val="fontstyle21"/>
          <w:rFonts w:ascii="Gadugi" w:hAnsi="Gadugi" w:cs="Microsoft Sans Serif"/>
          <w:sz w:val="20"/>
          <w:szCs w:val="20"/>
        </w:rPr>
        <w:t xml:space="preserve">Públicos </w:t>
      </w:r>
      <w:r w:rsidR="004B6B00" w:rsidRPr="00330D36">
        <w:rPr>
          <w:rStyle w:val="fontstyle21"/>
          <w:rFonts w:ascii="Gadugi" w:hAnsi="Gadugi" w:cs="Microsoft Sans Serif"/>
          <w:sz w:val="20"/>
          <w:szCs w:val="20"/>
        </w:rPr>
        <w:t>2</w:t>
      </w:r>
      <w:r w:rsidRPr="00330D36">
        <w:rPr>
          <w:rStyle w:val="fontstyle21"/>
          <w:rFonts w:ascii="Gadugi" w:hAnsi="Gadugi" w:cs="Microsoft Sans Serif"/>
          <w:sz w:val="20"/>
          <w:szCs w:val="20"/>
        </w:rPr>
        <w:t>/</w:t>
      </w:r>
      <w:r w:rsidR="004B6B00" w:rsidRPr="00330D36">
        <w:rPr>
          <w:rStyle w:val="fontstyle21"/>
          <w:rFonts w:ascii="Gadugi" w:hAnsi="Gadugi" w:cs="Microsoft Sans Serif"/>
          <w:sz w:val="20"/>
          <w:szCs w:val="20"/>
        </w:rPr>
        <w:t>2018, de 13 de abril, de Contratos Públicos de Navarra.</w:t>
      </w:r>
      <w:r w:rsidR="00E960B1" w:rsidRPr="00330D36">
        <w:rPr>
          <w:rStyle w:val="fontstyle21"/>
          <w:rFonts w:ascii="Gadugi" w:hAnsi="Gadugi" w:cs="Microsoft Sans Serif"/>
          <w:sz w:val="20"/>
          <w:szCs w:val="20"/>
        </w:rPr>
        <w:t xml:space="preserve">  </w:t>
      </w:r>
    </w:p>
    <w:p w:rsidR="00136BCE" w:rsidRDefault="00136BCE" w:rsidP="004D4067">
      <w:pPr>
        <w:pStyle w:val="Sinespaciado"/>
        <w:jc w:val="both"/>
        <w:rPr>
          <w:rStyle w:val="fontstyle21"/>
          <w:rFonts w:ascii="Gadugi" w:hAnsi="Gadugi" w:cs="Microsoft Sans Serif"/>
          <w:sz w:val="20"/>
          <w:szCs w:val="20"/>
        </w:rPr>
      </w:pPr>
    </w:p>
    <w:p w:rsidR="00136BCE" w:rsidRPr="00442975" w:rsidRDefault="00136BCE" w:rsidP="00871FEE">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La extinta industrias Solano, disponía de un conjunto de naves adosadas para el desarrollo de</w:t>
      </w:r>
      <w:r w:rsidR="00871FEE" w:rsidRPr="00442975">
        <w:rPr>
          <w:rStyle w:val="fontstyle21"/>
          <w:rFonts w:ascii="Gadugi" w:hAnsi="Gadugi" w:cs="Microsoft Sans Serif"/>
          <w:color w:val="auto"/>
          <w:sz w:val="20"/>
          <w:szCs w:val="20"/>
        </w:rPr>
        <w:t xml:space="preserve"> </w:t>
      </w:r>
      <w:r w:rsidRPr="00442975">
        <w:rPr>
          <w:rStyle w:val="fontstyle21"/>
          <w:rFonts w:ascii="Gadugi" w:hAnsi="Gadugi" w:cs="Microsoft Sans Serif"/>
          <w:color w:val="auto"/>
          <w:sz w:val="20"/>
          <w:szCs w:val="20"/>
        </w:rPr>
        <w:t>sus actividades. En la actualidad el conjunto de naves se encuentra bajo la gestión de</w:t>
      </w:r>
      <w:r w:rsidR="00871FEE" w:rsidRPr="00442975">
        <w:rPr>
          <w:rStyle w:val="fontstyle21"/>
          <w:rFonts w:ascii="Gadugi" w:hAnsi="Gadugi" w:cs="Microsoft Sans Serif"/>
          <w:color w:val="auto"/>
          <w:sz w:val="20"/>
          <w:szCs w:val="20"/>
        </w:rPr>
        <w:t xml:space="preserve"> </w:t>
      </w:r>
      <w:r w:rsidRPr="00442975">
        <w:rPr>
          <w:rStyle w:val="fontstyle21"/>
          <w:rFonts w:ascii="Gadugi" w:hAnsi="Gadugi" w:cs="Microsoft Sans Serif"/>
          <w:color w:val="auto"/>
          <w:sz w:val="20"/>
          <w:szCs w:val="20"/>
        </w:rPr>
        <w:t>Nasuvinsa, que ha</w:t>
      </w:r>
      <w:r w:rsidR="00871FEE" w:rsidRPr="00442975">
        <w:rPr>
          <w:rStyle w:val="fontstyle21"/>
          <w:rFonts w:ascii="Gadugi" w:hAnsi="Gadugi" w:cs="Microsoft Sans Serif"/>
          <w:color w:val="auto"/>
          <w:sz w:val="20"/>
          <w:szCs w:val="20"/>
        </w:rPr>
        <w:t xml:space="preserve"> </w:t>
      </w:r>
      <w:r w:rsidRPr="00442975">
        <w:rPr>
          <w:rStyle w:val="fontstyle21"/>
          <w:rFonts w:ascii="Gadugi" w:hAnsi="Gadugi" w:cs="Microsoft Sans Serif"/>
          <w:color w:val="auto"/>
          <w:sz w:val="20"/>
          <w:szCs w:val="20"/>
        </w:rPr>
        <w:t>realizado una serie de derribos del conjunto a fin de poder segregar el</w:t>
      </w:r>
      <w:r w:rsidR="00871FEE" w:rsidRPr="00442975">
        <w:rPr>
          <w:rStyle w:val="fontstyle21"/>
          <w:rFonts w:ascii="Gadugi" w:hAnsi="Gadugi" w:cs="Microsoft Sans Serif"/>
          <w:color w:val="auto"/>
          <w:sz w:val="20"/>
          <w:szCs w:val="20"/>
        </w:rPr>
        <w:t xml:space="preserve"> </w:t>
      </w:r>
      <w:r w:rsidRPr="00442975">
        <w:rPr>
          <w:rStyle w:val="fontstyle21"/>
          <w:rFonts w:ascii="Gadugi" w:hAnsi="Gadugi" w:cs="Microsoft Sans Serif"/>
          <w:color w:val="auto"/>
          <w:sz w:val="20"/>
          <w:szCs w:val="20"/>
        </w:rPr>
        <w:t>resto, con el objeto de vender o alquilar.</w:t>
      </w:r>
    </w:p>
    <w:p w:rsidR="00871FEE" w:rsidRPr="00442975" w:rsidRDefault="00871FEE" w:rsidP="00871FEE">
      <w:pPr>
        <w:pStyle w:val="Sinespaciado"/>
        <w:jc w:val="both"/>
        <w:rPr>
          <w:rStyle w:val="fontstyle21"/>
          <w:rFonts w:ascii="Gadugi" w:hAnsi="Gadugi" w:cs="Microsoft Sans Serif"/>
          <w:color w:val="auto"/>
          <w:sz w:val="20"/>
          <w:szCs w:val="20"/>
        </w:rPr>
      </w:pPr>
    </w:p>
    <w:p w:rsidR="00871FEE" w:rsidRPr="00442975" w:rsidRDefault="00871FEE" w:rsidP="00871FEE">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 xml:space="preserve">La Mancomunidad </w:t>
      </w:r>
      <w:r w:rsidR="00300C25" w:rsidRPr="00442975">
        <w:rPr>
          <w:rStyle w:val="fontstyle21"/>
          <w:rFonts w:ascii="Gadugi" w:hAnsi="Gadugi" w:cs="Microsoft Sans Serif"/>
          <w:color w:val="auto"/>
          <w:sz w:val="20"/>
          <w:szCs w:val="20"/>
        </w:rPr>
        <w:t>RSU</w:t>
      </w:r>
      <w:r w:rsidRPr="00442975">
        <w:rPr>
          <w:rStyle w:val="fontstyle21"/>
          <w:rFonts w:ascii="Gadugi" w:hAnsi="Gadugi" w:cs="Microsoft Sans Serif"/>
          <w:color w:val="auto"/>
          <w:sz w:val="20"/>
          <w:szCs w:val="20"/>
        </w:rPr>
        <w:t xml:space="preserve"> Irati está llevando a cabo un proyecto de adaptación de tres naves adosadas, señaladas con los números 10, 11 y 12 en los planos del estado actual, junto con la franja del terreno situada al sur-este de las naves en la zona posterior, a donde tiene intención de trasladar su nueva sede de oficinas, la implantación de un punto limpio para la entrega de residuos y la adecuación de una nave para aparcamiento y mantenimiento básico de los camiones de recogida de residuos.</w:t>
      </w:r>
    </w:p>
    <w:p w:rsidR="00871FEE" w:rsidRPr="00442975" w:rsidRDefault="00871FEE" w:rsidP="00871FEE">
      <w:pPr>
        <w:pStyle w:val="Sinespaciado"/>
        <w:jc w:val="both"/>
        <w:rPr>
          <w:rStyle w:val="fontstyle21"/>
          <w:rFonts w:ascii="Gadugi" w:hAnsi="Gadugi" w:cs="Microsoft Sans Serif"/>
          <w:color w:val="auto"/>
          <w:sz w:val="20"/>
          <w:szCs w:val="20"/>
        </w:rPr>
      </w:pPr>
    </w:p>
    <w:p w:rsidR="00BA5635" w:rsidRPr="00442975" w:rsidRDefault="00871FEE" w:rsidP="002F31E4">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 xml:space="preserve">El alcance de las obras comprende la reforma de las naves existentes. También se prevé la ejecución de las instalaciones de protección contra incendios, instalación eléctrica, de climatización, de fontanería y de saneamiento. </w:t>
      </w:r>
      <w:r w:rsidR="00BA5635" w:rsidRPr="00442975">
        <w:rPr>
          <w:rStyle w:val="fontstyle21"/>
          <w:rFonts w:ascii="Gadugi" w:hAnsi="Gadugi" w:cs="Microsoft Sans Serif"/>
          <w:color w:val="auto"/>
          <w:sz w:val="20"/>
          <w:szCs w:val="20"/>
        </w:rPr>
        <w:t>El conjunto de naves ocupa una superficie construida de 2.445 m</w:t>
      </w:r>
      <w:r w:rsidR="00300C25" w:rsidRPr="00442975">
        <w:rPr>
          <w:rStyle w:val="fontstyle21"/>
          <w:rFonts w:ascii="Gadugi" w:hAnsi="Gadugi" w:cs="Microsoft Sans Serif"/>
          <w:color w:val="auto"/>
          <w:sz w:val="20"/>
          <w:szCs w:val="20"/>
          <w:vertAlign w:val="superscript"/>
        </w:rPr>
        <w:t>2</w:t>
      </w:r>
      <w:r w:rsidR="00BA5635" w:rsidRPr="00442975">
        <w:rPr>
          <w:rStyle w:val="fontstyle21"/>
          <w:rFonts w:ascii="Gadugi" w:hAnsi="Gadugi" w:cs="Microsoft Sans Serif"/>
          <w:color w:val="auto"/>
          <w:sz w:val="20"/>
          <w:szCs w:val="20"/>
        </w:rPr>
        <w:t xml:space="preserve"> y consta</w:t>
      </w:r>
      <w:r w:rsidR="00300C25" w:rsidRPr="00442975">
        <w:rPr>
          <w:rStyle w:val="fontstyle21"/>
          <w:rFonts w:ascii="Gadugi" w:hAnsi="Gadugi" w:cs="Microsoft Sans Serif"/>
          <w:color w:val="auto"/>
          <w:sz w:val="20"/>
          <w:szCs w:val="20"/>
        </w:rPr>
        <w:t xml:space="preserve"> </w:t>
      </w:r>
      <w:r w:rsidR="00BA5635" w:rsidRPr="00442975">
        <w:rPr>
          <w:rStyle w:val="fontstyle21"/>
          <w:rFonts w:ascii="Gadugi" w:hAnsi="Gadugi" w:cs="Microsoft Sans Serif"/>
          <w:color w:val="auto"/>
          <w:sz w:val="20"/>
          <w:szCs w:val="20"/>
        </w:rPr>
        <w:t>de una sola planta</w:t>
      </w:r>
      <w:r w:rsidR="00B84761">
        <w:rPr>
          <w:rStyle w:val="fontstyle21"/>
          <w:rFonts w:ascii="Gadugi" w:hAnsi="Gadugi" w:cs="Microsoft Sans Serif"/>
          <w:color w:val="auto"/>
          <w:sz w:val="20"/>
          <w:szCs w:val="20"/>
        </w:rPr>
        <w:t>.</w:t>
      </w:r>
    </w:p>
    <w:p w:rsidR="00BA5635" w:rsidRPr="00442975" w:rsidRDefault="00BA5635" w:rsidP="00871FEE">
      <w:pPr>
        <w:pStyle w:val="Sinespaciado"/>
        <w:jc w:val="both"/>
        <w:rPr>
          <w:rStyle w:val="fontstyle21"/>
          <w:rFonts w:ascii="Gadugi" w:hAnsi="Gadugi" w:cs="Microsoft Sans Serif"/>
          <w:color w:val="auto"/>
          <w:sz w:val="20"/>
          <w:szCs w:val="20"/>
        </w:rPr>
      </w:pPr>
    </w:p>
    <w:p w:rsidR="00871FEE" w:rsidRPr="00442975" w:rsidRDefault="00CF075E" w:rsidP="00871FEE">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La ejecución del proyecto</w:t>
      </w:r>
      <w:r w:rsidR="00871FEE" w:rsidRPr="00442975">
        <w:rPr>
          <w:rStyle w:val="fontstyle21"/>
          <w:rFonts w:ascii="Gadugi" w:hAnsi="Gadugi" w:cs="Microsoft Sans Serif"/>
          <w:color w:val="auto"/>
          <w:sz w:val="20"/>
          <w:szCs w:val="20"/>
        </w:rPr>
        <w:t xml:space="preserve"> será dividid</w:t>
      </w:r>
      <w:r w:rsidRPr="00442975">
        <w:rPr>
          <w:rStyle w:val="fontstyle21"/>
          <w:rFonts w:ascii="Gadugi" w:hAnsi="Gadugi" w:cs="Microsoft Sans Serif"/>
          <w:color w:val="auto"/>
          <w:sz w:val="20"/>
          <w:szCs w:val="20"/>
        </w:rPr>
        <w:t>a</w:t>
      </w:r>
      <w:r w:rsidR="00871FEE" w:rsidRPr="00442975">
        <w:rPr>
          <w:rStyle w:val="fontstyle21"/>
          <w:rFonts w:ascii="Gadugi" w:hAnsi="Gadugi" w:cs="Microsoft Sans Serif"/>
          <w:color w:val="auto"/>
          <w:sz w:val="20"/>
          <w:szCs w:val="20"/>
        </w:rPr>
        <w:t xml:space="preserve"> en </w:t>
      </w:r>
      <w:r w:rsidR="00871FEE" w:rsidRPr="00442975">
        <w:rPr>
          <w:rStyle w:val="fontstyle21"/>
          <w:rFonts w:ascii="Gadugi" w:hAnsi="Gadugi" w:cs="Microsoft Sans Serif"/>
          <w:b/>
          <w:color w:val="auto"/>
          <w:sz w:val="20"/>
          <w:szCs w:val="20"/>
        </w:rPr>
        <w:t>dos fases</w:t>
      </w:r>
      <w:r w:rsidR="00871FEE" w:rsidRPr="00442975">
        <w:rPr>
          <w:rStyle w:val="fontstyle21"/>
          <w:rFonts w:ascii="Gadugi" w:hAnsi="Gadugi" w:cs="Microsoft Sans Serif"/>
          <w:color w:val="auto"/>
          <w:sz w:val="20"/>
          <w:szCs w:val="20"/>
        </w:rPr>
        <w:t>. Es objeto de este concurso</w:t>
      </w:r>
      <w:r w:rsidR="00871FEE" w:rsidRPr="00442975">
        <w:rPr>
          <w:rStyle w:val="fontstyle21"/>
          <w:rFonts w:ascii="Gadugi" w:hAnsi="Gadugi" w:cs="Microsoft Sans Serif"/>
          <w:b/>
          <w:color w:val="auto"/>
          <w:sz w:val="20"/>
          <w:szCs w:val="20"/>
        </w:rPr>
        <w:t xml:space="preserve"> </w:t>
      </w:r>
      <w:r w:rsidR="00871FEE" w:rsidRPr="00442975">
        <w:rPr>
          <w:rStyle w:val="fontstyle21"/>
          <w:rFonts w:ascii="Gadugi" w:hAnsi="Gadugi" w:cs="Microsoft Sans Serif"/>
          <w:color w:val="auto"/>
          <w:sz w:val="20"/>
          <w:szCs w:val="20"/>
        </w:rPr>
        <w:t xml:space="preserve">llevar a cabo los trabajos que definen la </w:t>
      </w:r>
      <w:r w:rsidR="00871FEE" w:rsidRPr="00442975">
        <w:rPr>
          <w:rStyle w:val="fontstyle21"/>
          <w:rFonts w:ascii="Gadugi" w:hAnsi="Gadugi" w:cs="Microsoft Sans Serif"/>
          <w:b/>
          <w:color w:val="auto"/>
          <w:sz w:val="20"/>
          <w:szCs w:val="20"/>
        </w:rPr>
        <w:t>Fase 1</w:t>
      </w:r>
      <w:r w:rsidR="00871FEE" w:rsidRPr="00442975">
        <w:rPr>
          <w:rStyle w:val="fontstyle21"/>
          <w:rFonts w:ascii="Gadugi" w:hAnsi="Gadugi" w:cs="Microsoft Sans Serif"/>
          <w:color w:val="auto"/>
          <w:sz w:val="20"/>
          <w:szCs w:val="20"/>
        </w:rPr>
        <w:t xml:space="preserve"> del proyecto</w:t>
      </w:r>
      <w:r w:rsidR="006102D9" w:rsidRPr="00442975">
        <w:rPr>
          <w:rStyle w:val="fontstyle21"/>
          <w:rFonts w:ascii="Gadugi" w:hAnsi="Gadugi" w:cs="Microsoft Sans Serif"/>
          <w:color w:val="auto"/>
          <w:sz w:val="20"/>
          <w:szCs w:val="20"/>
        </w:rPr>
        <w:t>, en la cual se llevarán a cabo los trabajos más esenciales para tener el edificio completamente cerrado y protegido</w:t>
      </w:r>
      <w:r w:rsidR="00A45B2C" w:rsidRPr="00442975">
        <w:rPr>
          <w:rStyle w:val="fontstyle21"/>
          <w:rFonts w:ascii="Gadugi" w:hAnsi="Gadugi" w:cs="Microsoft Sans Serif"/>
          <w:color w:val="auto"/>
          <w:sz w:val="20"/>
          <w:szCs w:val="20"/>
        </w:rPr>
        <w:t xml:space="preserve"> contra los agentes climatológicos externos. También se pretende en esta primera fase la puesta a punto d</w:t>
      </w:r>
      <w:r w:rsidR="006102D9" w:rsidRPr="00442975">
        <w:rPr>
          <w:rStyle w:val="fontstyle21"/>
          <w:rFonts w:ascii="Gadugi" w:hAnsi="Gadugi" w:cs="Microsoft Sans Serif"/>
          <w:color w:val="auto"/>
          <w:sz w:val="20"/>
          <w:szCs w:val="20"/>
        </w:rPr>
        <w:t xml:space="preserve">el punto limpio, compostaje y </w:t>
      </w:r>
      <w:r w:rsidR="0076321D" w:rsidRPr="00442975">
        <w:rPr>
          <w:rStyle w:val="fontstyle21"/>
          <w:rFonts w:ascii="Gadugi" w:hAnsi="Gadugi" w:cs="Microsoft Sans Serif"/>
          <w:color w:val="auto"/>
          <w:sz w:val="20"/>
          <w:szCs w:val="20"/>
        </w:rPr>
        <w:t xml:space="preserve">parte del </w:t>
      </w:r>
      <w:r w:rsidR="006102D9" w:rsidRPr="00442975">
        <w:rPr>
          <w:rStyle w:val="fontstyle21"/>
          <w:rFonts w:ascii="Gadugi" w:hAnsi="Gadugi" w:cs="Microsoft Sans Serif"/>
          <w:color w:val="auto"/>
          <w:sz w:val="20"/>
          <w:szCs w:val="20"/>
        </w:rPr>
        <w:t xml:space="preserve">garaje de camiones </w:t>
      </w:r>
      <w:r w:rsidR="0076321D" w:rsidRPr="00442975">
        <w:rPr>
          <w:rStyle w:val="fontstyle21"/>
          <w:rFonts w:ascii="Gadugi" w:hAnsi="Gadugi" w:cs="Microsoft Sans Serif"/>
          <w:color w:val="auto"/>
          <w:sz w:val="20"/>
          <w:szCs w:val="20"/>
        </w:rPr>
        <w:t>(incluyendo</w:t>
      </w:r>
      <w:r w:rsidR="006102D9" w:rsidRPr="00442975">
        <w:rPr>
          <w:rStyle w:val="fontstyle21"/>
          <w:rFonts w:ascii="Gadugi" w:hAnsi="Gadugi" w:cs="Microsoft Sans Serif"/>
          <w:color w:val="auto"/>
          <w:sz w:val="20"/>
          <w:szCs w:val="20"/>
        </w:rPr>
        <w:t xml:space="preserve"> zona de vestuarios y aseos</w:t>
      </w:r>
      <w:r w:rsidR="0076321D" w:rsidRPr="00442975">
        <w:rPr>
          <w:rStyle w:val="fontstyle21"/>
          <w:rFonts w:ascii="Gadugi" w:hAnsi="Gadugi" w:cs="Microsoft Sans Serif"/>
          <w:color w:val="auto"/>
          <w:sz w:val="20"/>
          <w:szCs w:val="20"/>
        </w:rPr>
        <w:t>)</w:t>
      </w:r>
      <w:r w:rsidR="006102D9" w:rsidRPr="00442975">
        <w:rPr>
          <w:rStyle w:val="fontstyle21"/>
          <w:rFonts w:ascii="Gadugi" w:hAnsi="Gadugi" w:cs="Microsoft Sans Serif"/>
          <w:color w:val="auto"/>
          <w:sz w:val="20"/>
          <w:szCs w:val="20"/>
        </w:rPr>
        <w:t>. La ejecución de las oficinas</w:t>
      </w:r>
      <w:r w:rsidR="00AD6686" w:rsidRPr="00442975">
        <w:rPr>
          <w:rStyle w:val="fontstyle21"/>
          <w:rFonts w:ascii="Gadugi" w:hAnsi="Gadugi" w:cs="Microsoft Sans Serif"/>
          <w:color w:val="auto"/>
          <w:sz w:val="20"/>
          <w:szCs w:val="20"/>
        </w:rPr>
        <w:t>, los trabajos de soleras</w:t>
      </w:r>
      <w:r w:rsidR="00322D83" w:rsidRPr="00442975">
        <w:rPr>
          <w:rStyle w:val="fontstyle21"/>
          <w:rFonts w:ascii="Gadugi" w:hAnsi="Gadugi" w:cs="Microsoft Sans Serif"/>
          <w:color w:val="auto"/>
          <w:sz w:val="20"/>
          <w:szCs w:val="20"/>
        </w:rPr>
        <w:t xml:space="preserve"> (exceptuando el punto limpio y el compostaje)</w:t>
      </w:r>
      <w:r w:rsidR="006102D9" w:rsidRPr="00442975">
        <w:rPr>
          <w:rStyle w:val="fontstyle21"/>
          <w:rFonts w:ascii="Gadugi" w:hAnsi="Gadugi" w:cs="Microsoft Sans Serif"/>
          <w:color w:val="auto"/>
          <w:sz w:val="20"/>
          <w:szCs w:val="20"/>
        </w:rPr>
        <w:t xml:space="preserve"> </w:t>
      </w:r>
      <w:r w:rsidR="00A45B2C" w:rsidRPr="00442975">
        <w:rPr>
          <w:rStyle w:val="fontstyle21"/>
          <w:rFonts w:ascii="Gadugi" w:hAnsi="Gadugi" w:cs="Microsoft Sans Serif"/>
          <w:color w:val="auto"/>
          <w:sz w:val="20"/>
          <w:szCs w:val="20"/>
        </w:rPr>
        <w:t xml:space="preserve">y la habilitación del resto del edificio </w:t>
      </w:r>
      <w:r w:rsidR="006102D9" w:rsidRPr="00442975">
        <w:rPr>
          <w:rStyle w:val="fontstyle21"/>
          <w:rFonts w:ascii="Gadugi" w:hAnsi="Gadugi" w:cs="Microsoft Sans Serif"/>
          <w:color w:val="auto"/>
          <w:sz w:val="20"/>
          <w:szCs w:val="20"/>
        </w:rPr>
        <w:t xml:space="preserve">queda </w:t>
      </w:r>
      <w:r w:rsidR="00A45B2C" w:rsidRPr="00442975">
        <w:rPr>
          <w:rStyle w:val="fontstyle21"/>
          <w:rFonts w:ascii="Gadugi" w:hAnsi="Gadugi" w:cs="Microsoft Sans Serif"/>
          <w:color w:val="auto"/>
          <w:sz w:val="20"/>
          <w:szCs w:val="20"/>
        </w:rPr>
        <w:t>pendiente</w:t>
      </w:r>
      <w:r w:rsidR="006102D9" w:rsidRPr="00442975">
        <w:rPr>
          <w:rStyle w:val="fontstyle21"/>
          <w:rFonts w:ascii="Gadugi" w:hAnsi="Gadugi" w:cs="Microsoft Sans Serif"/>
          <w:color w:val="auto"/>
          <w:sz w:val="20"/>
          <w:szCs w:val="20"/>
        </w:rPr>
        <w:t xml:space="preserve"> para la Fase 2, que se prevé ejecutar durante el año 2020.</w:t>
      </w:r>
    </w:p>
    <w:p w:rsidR="00871FEE" w:rsidRPr="00442975" w:rsidRDefault="00871FEE" w:rsidP="00871FEE">
      <w:pPr>
        <w:pStyle w:val="Sinespaciado"/>
        <w:jc w:val="both"/>
        <w:rPr>
          <w:rStyle w:val="fontstyle21"/>
          <w:rFonts w:ascii="Gadugi" w:hAnsi="Gadugi" w:cs="Microsoft Sans Serif"/>
          <w:color w:val="auto"/>
          <w:sz w:val="20"/>
          <w:szCs w:val="20"/>
        </w:rPr>
      </w:pPr>
    </w:p>
    <w:p w:rsidR="00CF075E" w:rsidRPr="00442975" w:rsidRDefault="00871FEE" w:rsidP="00CF075E">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Previo a este Proyecto de Edificación</w:t>
      </w:r>
      <w:r w:rsidR="00CF075E" w:rsidRPr="00442975">
        <w:rPr>
          <w:rStyle w:val="fontstyle21"/>
          <w:rFonts w:ascii="Gadugi" w:hAnsi="Gadugi" w:cs="Microsoft Sans Serif"/>
          <w:color w:val="auto"/>
          <w:sz w:val="20"/>
          <w:szCs w:val="20"/>
        </w:rPr>
        <w:t xml:space="preserve"> e </w:t>
      </w:r>
      <w:r w:rsidR="002F31E4" w:rsidRPr="00442975">
        <w:rPr>
          <w:rStyle w:val="fontstyle21"/>
          <w:rFonts w:ascii="Gadugi" w:hAnsi="Gadugi" w:cs="Microsoft Sans Serif"/>
          <w:color w:val="auto"/>
          <w:sz w:val="20"/>
          <w:szCs w:val="20"/>
        </w:rPr>
        <w:t>I</w:t>
      </w:r>
      <w:r w:rsidR="00CF075E" w:rsidRPr="00442975">
        <w:rPr>
          <w:rStyle w:val="fontstyle21"/>
          <w:rFonts w:ascii="Gadugi" w:hAnsi="Gadugi" w:cs="Microsoft Sans Serif"/>
          <w:color w:val="auto"/>
          <w:sz w:val="20"/>
          <w:szCs w:val="20"/>
        </w:rPr>
        <w:t>nstalaciones</w:t>
      </w:r>
      <w:r w:rsidRPr="00442975">
        <w:rPr>
          <w:rStyle w:val="fontstyle21"/>
          <w:rFonts w:ascii="Gadugi" w:hAnsi="Gadugi" w:cs="Microsoft Sans Serif"/>
          <w:color w:val="auto"/>
          <w:sz w:val="20"/>
          <w:szCs w:val="20"/>
        </w:rPr>
        <w:t>, se ha ejecutado un Proyecto de Demolición y Derribo</w:t>
      </w:r>
      <w:r w:rsidR="00CF075E" w:rsidRPr="00442975">
        <w:rPr>
          <w:rStyle w:val="fontstyle21"/>
          <w:rFonts w:ascii="Gadugi" w:hAnsi="Gadugi" w:cs="Microsoft Sans Serif"/>
          <w:color w:val="auto"/>
          <w:sz w:val="20"/>
          <w:szCs w:val="20"/>
        </w:rPr>
        <w:t>,</w:t>
      </w:r>
      <w:r w:rsidRPr="00442975">
        <w:rPr>
          <w:rStyle w:val="fontstyle21"/>
          <w:rFonts w:ascii="Gadugi" w:hAnsi="Gadugi" w:cs="Microsoft Sans Serif"/>
          <w:color w:val="auto"/>
          <w:sz w:val="20"/>
          <w:szCs w:val="20"/>
        </w:rPr>
        <w:t xml:space="preserve"> </w:t>
      </w:r>
      <w:r w:rsidR="00CF075E" w:rsidRPr="00442975">
        <w:rPr>
          <w:rStyle w:val="fontstyle21"/>
          <w:rFonts w:ascii="Gadugi" w:hAnsi="Gadugi" w:cs="Microsoft Sans Serif"/>
          <w:color w:val="auto"/>
          <w:sz w:val="20"/>
          <w:szCs w:val="20"/>
        </w:rPr>
        <w:t>dejando al descubierto el esqueleto de la estructura metálica existente. Se incluyen los planos de Demolición</w:t>
      </w:r>
      <w:r w:rsidR="00B15F8C" w:rsidRPr="00442975">
        <w:rPr>
          <w:rStyle w:val="fontstyle21"/>
          <w:rFonts w:ascii="Gadugi" w:hAnsi="Gadugi" w:cs="Microsoft Sans Serif"/>
          <w:color w:val="auto"/>
          <w:sz w:val="20"/>
          <w:szCs w:val="20"/>
        </w:rPr>
        <w:t xml:space="preserve"> junto al resto de planos </w:t>
      </w:r>
      <w:r w:rsidR="00CF075E" w:rsidRPr="00442975">
        <w:rPr>
          <w:rStyle w:val="fontstyle21"/>
          <w:rFonts w:ascii="Gadugi" w:hAnsi="Gadugi" w:cs="Microsoft Sans Serif"/>
          <w:color w:val="auto"/>
          <w:sz w:val="20"/>
          <w:szCs w:val="20"/>
        </w:rPr>
        <w:t>(</w:t>
      </w:r>
      <w:r w:rsidR="00CF075E" w:rsidRPr="00442975">
        <w:rPr>
          <w:rStyle w:val="fontstyle21"/>
          <w:rFonts w:ascii="Gadugi" w:hAnsi="Gadugi" w:cs="Microsoft Sans Serif"/>
          <w:b/>
          <w:color w:val="auto"/>
          <w:sz w:val="20"/>
          <w:szCs w:val="20"/>
        </w:rPr>
        <w:t>DOC Nº</w:t>
      </w:r>
      <w:r w:rsidR="00BA5635" w:rsidRPr="00442975">
        <w:rPr>
          <w:rStyle w:val="fontstyle21"/>
          <w:rFonts w:ascii="Gadugi" w:hAnsi="Gadugi" w:cs="Microsoft Sans Serif"/>
          <w:b/>
          <w:color w:val="auto"/>
          <w:sz w:val="20"/>
          <w:szCs w:val="20"/>
        </w:rPr>
        <w:t>3</w:t>
      </w:r>
      <w:r w:rsidR="00CF075E" w:rsidRPr="00442975">
        <w:rPr>
          <w:rStyle w:val="fontstyle21"/>
          <w:rFonts w:ascii="Gadugi" w:hAnsi="Gadugi" w:cs="Microsoft Sans Serif"/>
          <w:color w:val="auto"/>
          <w:sz w:val="20"/>
          <w:szCs w:val="20"/>
        </w:rPr>
        <w:t>)</w:t>
      </w:r>
      <w:r w:rsidR="00B15F8C" w:rsidRPr="00442975">
        <w:rPr>
          <w:rStyle w:val="fontstyle21"/>
          <w:rFonts w:ascii="Gadugi" w:hAnsi="Gadugi" w:cs="Microsoft Sans Serif"/>
          <w:color w:val="auto"/>
          <w:sz w:val="20"/>
          <w:szCs w:val="20"/>
        </w:rPr>
        <w:t xml:space="preserve"> </w:t>
      </w:r>
      <w:r w:rsidR="00CF075E" w:rsidRPr="00442975">
        <w:rPr>
          <w:rStyle w:val="fontstyle21"/>
          <w:rFonts w:ascii="Gadugi" w:hAnsi="Gadugi" w:cs="Microsoft Sans Serif"/>
          <w:color w:val="auto"/>
          <w:sz w:val="20"/>
          <w:szCs w:val="20"/>
        </w:rPr>
        <w:t xml:space="preserve">para que puedan ser considerados como punto de partida del estado actual de las naves </w:t>
      </w:r>
      <w:r w:rsidR="00B15F8C" w:rsidRPr="00442975">
        <w:rPr>
          <w:rStyle w:val="fontstyle21"/>
          <w:rFonts w:ascii="Gadugi" w:hAnsi="Gadugi" w:cs="Microsoft Sans Serif"/>
          <w:color w:val="auto"/>
          <w:sz w:val="20"/>
          <w:szCs w:val="20"/>
        </w:rPr>
        <w:t>de esta</w:t>
      </w:r>
      <w:r w:rsidR="00CF075E" w:rsidRPr="00442975">
        <w:rPr>
          <w:rStyle w:val="fontstyle21"/>
          <w:rFonts w:ascii="Gadugi" w:hAnsi="Gadugi" w:cs="Microsoft Sans Serif"/>
          <w:color w:val="auto"/>
          <w:sz w:val="20"/>
          <w:szCs w:val="20"/>
        </w:rPr>
        <w:t xml:space="preserve"> Fase 1 de</w:t>
      </w:r>
      <w:r w:rsidR="00B15F8C" w:rsidRPr="00442975">
        <w:rPr>
          <w:rStyle w:val="fontstyle21"/>
          <w:rFonts w:ascii="Gadugi" w:hAnsi="Gadugi" w:cs="Microsoft Sans Serif"/>
          <w:color w:val="auto"/>
          <w:sz w:val="20"/>
          <w:szCs w:val="20"/>
        </w:rPr>
        <w:t>l</w:t>
      </w:r>
      <w:r w:rsidR="00CF075E" w:rsidRPr="00442975">
        <w:rPr>
          <w:rStyle w:val="fontstyle21"/>
          <w:rFonts w:ascii="Gadugi" w:hAnsi="Gadugi" w:cs="Microsoft Sans Serif"/>
          <w:color w:val="auto"/>
          <w:sz w:val="20"/>
          <w:szCs w:val="20"/>
        </w:rPr>
        <w:t xml:space="preserve"> proyecto de ejecución. </w:t>
      </w:r>
      <w:r w:rsidR="00B15F8C" w:rsidRPr="00442975">
        <w:rPr>
          <w:rStyle w:val="fontstyle21"/>
          <w:rFonts w:ascii="Gadugi" w:hAnsi="Gadugi" w:cs="Microsoft Sans Serif"/>
          <w:color w:val="auto"/>
          <w:sz w:val="20"/>
          <w:szCs w:val="20"/>
        </w:rPr>
        <w:t xml:space="preserve">Se incluyen también </w:t>
      </w:r>
      <w:r w:rsidR="0062786B" w:rsidRPr="00442975">
        <w:rPr>
          <w:rStyle w:val="fontstyle21"/>
          <w:rFonts w:ascii="Gadugi" w:hAnsi="Gadugi" w:cs="Microsoft Sans Serif"/>
          <w:color w:val="auto"/>
          <w:sz w:val="20"/>
          <w:szCs w:val="20"/>
        </w:rPr>
        <w:t>un informe fotográfico</w:t>
      </w:r>
      <w:r w:rsidR="00B15F8C" w:rsidRPr="00442975">
        <w:rPr>
          <w:rStyle w:val="fontstyle21"/>
          <w:rFonts w:ascii="Gadugi" w:hAnsi="Gadugi" w:cs="Microsoft Sans Serif"/>
          <w:color w:val="auto"/>
          <w:sz w:val="20"/>
          <w:szCs w:val="20"/>
        </w:rPr>
        <w:t xml:space="preserve"> del estado actual de las naves tras la demolición </w:t>
      </w:r>
      <w:r w:rsidR="00BA5635" w:rsidRPr="00442975">
        <w:rPr>
          <w:rStyle w:val="fontstyle21"/>
          <w:rFonts w:ascii="Gadugi" w:hAnsi="Gadugi" w:cs="Microsoft Sans Serif"/>
          <w:color w:val="auto"/>
          <w:sz w:val="20"/>
          <w:szCs w:val="20"/>
        </w:rPr>
        <w:t>(</w:t>
      </w:r>
      <w:r w:rsidR="00BA5635" w:rsidRPr="00442975">
        <w:rPr>
          <w:rStyle w:val="fontstyle21"/>
          <w:rFonts w:ascii="Gadugi" w:hAnsi="Gadugi" w:cs="Microsoft Sans Serif"/>
          <w:b/>
          <w:color w:val="auto"/>
          <w:sz w:val="20"/>
          <w:szCs w:val="20"/>
        </w:rPr>
        <w:t>DOC Nº5</w:t>
      </w:r>
      <w:r w:rsidR="00BA5635" w:rsidRPr="00442975">
        <w:rPr>
          <w:rStyle w:val="fontstyle21"/>
          <w:rFonts w:ascii="Gadugi" w:hAnsi="Gadugi" w:cs="Microsoft Sans Serif"/>
          <w:color w:val="auto"/>
          <w:sz w:val="20"/>
          <w:szCs w:val="20"/>
        </w:rPr>
        <w:t>).</w:t>
      </w:r>
    </w:p>
    <w:p w:rsidR="00EF1927" w:rsidRDefault="00EF1927" w:rsidP="00CF075E">
      <w:pPr>
        <w:pStyle w:val="Sinespaciado"/>
        <w:jc w:val="both"/>
        <w:rPr>
          <w:rStyle w:val="fontstyle21"/>
          <w:rFonts w:ascii="Gadugi" w:hAnsi="Gadugi" w:cs="Microsoft Sans Serif"/>
          <w:color w:val="0070C0"/>
          <w:sz w:val="20"/>
          <w:szCs w:val="20"/>
        </w:rPr>
      </w:pPr>
    </w:p>
    <w:p w:rsidR="00EF1927" w:rsidRPr="00442975" w:rsidRDefault="00EF1927" w:rsidP="00322D83">
      <w:pPr>
        <w:rPr>
          <w:rStyle w:val="fontstyle21"/>
          <w:rFonts w:ascii="Gadugi" w:hAnsi="Gadugi" w:cs="Microsoft Sans Serif"/>
          <w:b/>
          <w:color w:val="auto"/>
          <w:sz w:val="20"/>
          <w:szCs w:val="20"/>
        </w:rPr>
      </w:pPr>
      <w:r w:rsidRPr="00442975">
        <w:rPr>
          <w:rStyle w:val="fontstyle21"/>
          <w:rFonts w:ascii="Gadugi" w:hAnsi="Gadugi" w:cs="Microsoft Sans Serif"/>
          <w:b/>
          <w:color w:val="auto"/>
          <w:sz w:val="20"/>
          <w:szCs w:val="20"/>
        </w:rPr>
        <w:t xml:space="preserve">DOCUMENTACIÓN A DISPOSICIÓN DE LOS </w:t>
      </w:r>
      <w:r w:rsidR="00442975" w:rsidRPr="00442975">
        <w:rPr>
          <w:rStyle w:val="fontstyle21"/>
          <w:rFonts w:ascii="Gadugi" w:hAnsi="Gadugi" w:cs="Microsoft Sans Serif"/>
          <w:b/>
          <w:color w:val="auto"/>
          <w:sz w:val="20"/>
          <w:szCs w:val="20"/>
        </w:rPr>
        <w:t>LICITADORES</w:t>
      </w:r>
    </w:p>
    <w:p w:rsidR="00EF1927" w:rsidRPr="00442975" w:rsidRDefault="00EF1927" w:rsidP="00EF1927">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 xml:space="preserve">La documentación a disposición de los </w:t>
      </w:r>
      <w:r w:rsidR="00442975" w:rsidRPr="00442975">
        <w:rPr>
          <w:rStyle w:val="fontstyle21"/>
          <w:rFonts w:ascii="Gadugi" w:hAnsi="Gadugi" w:cs="Microsoft Sans Serif"/>
          <w:color w:val="auto"/>
          <w:sz w:val="20"/>
          <w:szCs w:val="20"/>
        </w:rPr>
        <w:t>licitadores</w:t>
      </w:r>
      <w:r w:rsidRPr="00442975">
        <w:rPr>
          <w:rStyle w:val="fontstyle21"/>
          <w:rFonts w:ascii="Gadugi" w:hAnsi="Gadugi" w:cs="Microsoft Sans Serif"/>
          <w:color w:val="auto"/>
          <w:sz w:val="20"/>
          <w:szCs w:val="20"/>
        </w:rPr>
        <w:t xml:space="preserve"> es la siguiente:</w:t>
      </w:r>
    </w:p>
    <w:p w:rsidR="00871FEE" w:rsidRPr="00442975" w:rsidRDefault="00871FEE" w:rsidP="00871FEE">
      <w:pPr>
        <w:pStyle w:val="Sinespaciado"/>
        <w:jc w:val="both"/>
        <w:rPr>
          <w:rStyle w:val="fontstyle21"/>
          <w:rFonts w:ascii="Gadugi" w:hAnsi="Gadugi" w:cs="Microsoft Sans Serif"/>
          <w:color w:val="auto"/>
          <w:sz w:val="20"/>
          <w:szCs w:val="20"/>
        </w:rPr>
      </w:pPr>
    </w:p>
    <w:p w:rsidR="00CA2770" w:rsidRPr="00442975" w:rsidRDefault="00CA2770" w:rsidP="004D4067">
      <w:pPr>
        <w:pStyle w:val="Sinespaciado"/>
        <w:jc w:val="both"/>
        <w:rPr>
          <w:rStyle w:val="fontstyle21"/>
          <w:rFonts w:ascii="Gadugi" w:hAnsi="Gadugi" w:cs="Microsoft Sans Serif"/>
          <w:color w:val="auto"/>
          <w:sz w:val="20"/>
          <w:szCs w:val="20"/>
        </w:rPr>
      </w:pPr>
    </w:p>
    <w:p w:rsidR="00EF1927" w:rsidRPr="00442975" w:rsidRDefault="00EF192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b/>
          <w:color w:val="auto"/>
          <w:sz w:val="20"/>
          <w:szCs w:val="20"/>
        </w:rPr>
        <w:t xml:space="preserve">Documento Nº 1- </w:t>
      </w:r>
      <w:r w:rsidR="00780733" w:rsidRPr="00442975">
        <w:rPr>
          <w:rStyle w:val="fontstyle21"/>
          <w:rFonts w:ascii="Gadugi" w:hAnsi="Gadugi" w:cs="Microsoft Sans Serif"/>
          <w:b/>
          <w:color w:val="auto"/>
          <w:sz w:val="20"/>
          <w:szCs w:val="20"/>
        </w:rPr>
        <w:t>Pliegos Proyecto Fase 1 para la adecuación y reforma de naves como nueva sede de la Mancomunidad RSU Irati</w:t>
      </w:r>
      <w:r w:rsidRPr="00442975">
        <w:rPr>
          <w:rStyle w:val="fontstyle21"/>
          <w:rFonts w:ascii="Gadugi" w:hAnsi="Gadugi" w:cs="Microsoft Sans Serif"/>
          <w:b/>
          <w:color w:val="auto"/>
          <w:sz w:val="20"/>
          <w:szCs w:val="20"/>
        </w:rPr>
        <w:t>:</w:t>
      </w:r>
      <w:r w:rsidRPr="00442975">
        <w:rPr>
          <w:rStyle w:val="fontstyle21"/>
          <w:rFonts w:ascii="Gadugi" w:hAnsi="Gadugi" w:cs="Microsoft Sans Serif"/>
          <w:color w:val="auto"/>
          <w:sz w:val="20"/>
          <w:szCs w:val="20"/>
        </w:rPr>
        <w:t xml:space="preserve"> es este documento que deberá ser cumplido </w:t>
      </w:r>
      <w:r w:rsidR="00780733" w:rsidRPr="00442975">
        <w:rPr>
          <w:rStyle w:val="fontstyle21"/>
          <w:rFonts w:ascii="Gadugi" w:hAnsi="Gadugi" w:cs="Microsoft Sans Serif"/>
          <w:color w:val="auto"/>
          <w:sz w:val="20"/>
          <w:szCs w:val="20"/>
        </w:rPr>
        <w:t>con precisión y</w:t>
      </w:r>
      <w:r w:rsidRPr="00442975">
        <w:rPr>
          <w:rStyle w:val="fontstyle21"/>
          <w:rFonts w:ascii="Gadugi" w:hAnsi="Gadugi" w:cs="Microsoft Sans Serif"/>
          <w:color w:val="auto"/>
          <w:sz w:val="20"/>
          <w:szCs w:val="20"/>
        </w:rPr>
        <w:t xml:space="preserve"> </w:t>
      </w:r>
      <w:r w:rsidR="00780733" w:rsidRPr="00442975">
        <w:rPr>
          <w:rStyle w:val="fontstyle21"/>
          <w:rFonts w:ascii="Gadugi" w:hAnsi="Gadugi" w:cs="Microsoft Sans Serif"/>
          <w:color w:val="auto"/>
          <w:sz w:val="20"/>
          <w:szCs w:val="20"/>
        </w:rPr>
        <w:t>en</w:t>
      </w:r>
      <w:r w:rsidRPr="00442975">
        <w:rPr>
          <w:rStyle w:val="fontstyle21"/>
          <w:rFonts w:ascii="Gadugi" w:hAnsi="Gadugi" w:cs="Microsoft Sans Serif"/>
          <w:color w:val="auto"/>
          <w:sz w:val="20"/>
          <w:szCs w:val="20"/>
        </w:rPr>
        <w:t xml:space="preserve"> </w:t>
      </w:r>
      <w:r w:rsidR="00780733" w:rsidRPr="00442975">
        <w:rPr>
          <w:rStyle w:val="fontstyle21"/>
          <w:rFonts w:ascii="Gadugi" w:hAnsi="Gadugi" w:cs="Microsoft Sans Serif"/>
          <w:color w:val="auto"/>
          <w:sz w:val="20"/>
          <w:szCs w:val="20"/>
        </w:rPr>
        <w:t>todos</w:t>
      </w:r>
      <w:r w:rsidRPr="00442975">
        <w:rPr>
          <w:rStyle w:val="fontstyle21"/>
          <w:rFonts w:ascii="Gadugi" w:hAnsi="Gadugi" w:cs="Microsoft Sans Serif"/>
          <w:color w:val="auto"/>
          <w:sz w:val="20"/>
          <w:szCs w:val="20"/>
        </w:rPr>
        <w:t xml:space="preserve"> </w:t>
      </w:r>
      <w:r w:rsidR="00780733" w:rsidRPr="00442975">
        <w:rPr>
          <w:rStyle w:val="fontstyle21"/>
          <w:rFonts w:ascii="Gadugi" w:hAnsi="Gadugi" w:cs="Microsoft Sans Serif"/>
          <w:color w:val="auto"/>
          <w:sz w:val="20"/>
          <w:szCs w:val="20"/>
        </w:rPr>
        <w:t>sus</w:t>
      </w:r>
      <w:r w:rsidRPr="00442975">
        <w:rPr>
          <w:rStyle w:val="fontstyle21"/>
          <w:rFonts w:ascii="Gadugi" w:hAnsi="Gadugi" w:cs="Microsoft Sans Serif"/>
          <w:color w:val="auto"/>
          <w:sz w:val="20"/>
          <w:szCs w:val="20"/>
        </w:rPr>
        <w:t xml:space="preserve"> </w:t>
      </w:r>
      <w:r w:rsidR="00780733" w:rsidRPr="00442975">
        <w:rPr>
          <w:rStyle w:val="fontstyle21"/>
          <w:rFonts w:ascii="Gadugi" w:hAnsi="Gadugi" w:cs="Microsoft Sans Serif"/>
          <w:color w:val="auto"/>
          <w:sz w:val="20"/>
          <w:szCs w:val="20"/>
        </w:rPr>
        <w:t>requerimientos</w:t>
      </w:r>
      <w:r w:rsidRPr="00442975">
        <w:rPr>
          <w:rStyle w:val="fontstyle21"/>
          <w:rFonts w:ascii="Gadugi" w:hAnsi="Gadugi" w:cs="Microsoft Sans Serif"/>
          <w:color w:val="auto"/>
          <w:sz w:val="20"/>
          <w:szCs w:val="20"/>
        </w:rPr>
        <w:t xml:space="preserve"> por las ofertas que presenten los concursantes.</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Sus correspondientes anexos también deben ser entregados junto con la oferta:</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Anexo 1A</w:t>
      </w:r>
      <w:r w:rsidRPr="00442975">
        <w:rPr>
          <w:rStyle w:val="fontstyle21"/>
          <w:rFonts w:ascii="Gadugi" w:hAnsi="Gadugi" w:cs="Microsoft Sans Serif"/>
          <w:color w:val="auto"/>
          <w:sz w:val="20"/>
          <w:szCs w:val="20"/>
        </w:rPr>
        <w:t>:</w:t>
      </w:r>
      <w:r w:rsidR="001A312E" w:rsidRPr="00442975">
        <w:rPr>
          <w:rStyle w:val="fontstyle21"/>
          <w:rFonts w:ascii="Gadugi" w:hAnsi="Gadugi" w:cs="Microsoft Sans Serif"/>
          <w:color w:val="auto"/>
          <w:sz w:val="20"/>
          <w:szCs w:val="20"/>
        </w:rPr>
        <w:t xml:space="preserve"> Documentación personal para las personas físicas</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Anexo 1B</w:t>
      </w:r>
      <w:r w:rsidRPr="00442975">
        <w:rPr>
          <w:rStyle w:val="fontstyle21"/>
          <w:rFonts w:ascii="Gadugi" w:hAnsi="Gadugi" w:cs="Microsoft Sans Serif"/>
          <w:color w:val="auto"/>
          <w:sz w:val="20"/>
          <w:szCs w:val="20"/>
        </w:rPr>
        <w:t>:</w:t>
      </w:r>
      <w:r w:rsidR="001A312E" w:rsidRPr="00442975">
        <w:rPr>
          <w:rStyle w:val="fontstyle21"/>
          <w:rFonts w:ascii="Gadugi" w:hAnsi="Gadugi" w:cs="Microsoft Sans Serif"/>
          <w:color w:val="auto"/>
          <w:sz w:val="20"/>
          <w:szCs w:val="20"/>
        </w:rPr>
        <w:t xml:space="preserve"> Documentación personal para las personas jurídicas</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Anexo 2</w:t>
      </w:r>
      <w:r w:rsidRPr="00442975">
        <w:rPr>
          <w:rStyle w:val="fontstyle21"/>
          <w:rFonts w:ascii="Gadugi" w:hAnsi="Gadugi" w:cs="Microsoft Sans Serif"/>
          <w:color w:val="auto"/>
          <w:sz w:val="20"/>
          <w:szCs w:val="20"/>
        </w:rPr>
        <w:t>:</w:t>
      </w:r>
      <w:r w:rsidR="001A312E" w:rsidRPr="00442975">
        <w:rPr>
          <w:rStyle w:val="fontstyle21"/>
          <w:rFonts w:ascii="Gadugi" w:hAnsi="Gadugi" w:cs="Microsoft Sans Serif"/>
          <w:color w:val="auto"/>
          <w:sz w:val="20"/>
          <w:szCs w:val="20"/>
        </w:rPr>
        <w:t xml:space="preserve"> Modelo de proposición económica</w:t>
      </w:r>
    </w:p>
    <w:p w:rsidR="00072A87" w:rsidRPr="00442975" w:rsidRDefault="00072A8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Anexo 3</w:t>
      </w:r>
      <w:r w:rsidRPr="00442975">
        <w:rPr>
          <w:rStyle w:val="fontstyle21"/>
          <w:rFonts w:ascii="Gadugi" w:hAnsi="Gadugi" w:cs="Microsoft Sans Serif"/>
          <w:color w:val="auto"/>
          <w:sz w:val="20"/>
          <w:szCs w:val="20"/>
        </w:rPr>
        <w:t>:</w:t>
      </w:r>
      <w:r w:rsidR="001A312E" w:rsidRPr="00442975">
        <w:rPr>
          <w:rStyle w:val="fontstyle21"/>
          <w:rFonts w:ascii="Gadugi" w:hAnsi="Gadugi" w:cs="Microsoft Sans Serif"/>
          <w:color w:val="auto"/>
          <w:sz w:val="20"/>
          <w:szCs w:val="20"/>
        </w:rPr>
        <w:t xml:space="preserve"> Modelo de declaración de situación laboral y minusválidos</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 xml:space="preserve">Anexo </w:t>
      </w:r>
      <w:r w:rsidR="00072A87" w:rsidRPr="00442975">
        <w:rPr>
          <w:rStyle w:val="fontstyle21"/>
          <w:rFonts w:ascii="Gadugi" w:hAnsi="Gadugi" w:cs="Microsoft Sans Serif"/>
          <w:b/>
          <w:color w:val="auto"/>
          <w:sz w:val="20"/>
          <w:szCs w:val="20"/>
        </w:rPr>
        <w:t>4</w:t>
      </w:r>
      <w:r w:rsidRPr="00442975">
        <w:rPr>
          <w:rStyle w:val="fontstyle21"/>
          <w:rFonts w:ascii="Gadugi" w:hAnsi="Gadugi" w:cs="Microsoft Sans Serif"/>
          <w:color w:val="auto"/>
          <w:sz w:val="20"/>
          <w:szCs w:val="20"/>
        </w:rPr>
        <w:t>:</w:t>
      </w:r>
      <w:r w:rsidR="00072A87" w:rsidRPr="00442975">
        <w:rPr>
          <w:rStyle w:val="fontstyle21"/>
          <w:rFonts w:ascii="Gadugi" w:hAnsi="Gadugi" w:cs="Microsoft Sans Serif"/>
          <w:color w:val="auto"/>
          <w:sz w:val="20"/>
          <w:szCs w:val="20"/>
        </w:rPr>
        <w:t xml:space="preserve"> Modelo de aval de fianza definitiva</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 xml:space="preserve">Anexo </w:t>
      </w:r>
      <w:r w:rsidR="00072A87" w:rsidRPr="00442975">
        <w:rPr>
          <w:rStyle w:val="fontstyle21"/>
          <w:rFonts w:ascii="Gadugi" w:hAnsi="Gadugi" w:cs="Microsoft Sans Serif"/>
          <w:b/>
          <w:color w:val="auto"/>
          <w:sz w:val="20"/>
          <w:szCs w:val="20"/>
        </w:rPr>
        <w:t>5</w:t>
      </w:r>
      <w:r w:rsidRPr="00442975">
        <w:rPr>
          <w:rStyle w:val="fontstyle21"/>
          <w:rFonts w:ascii="Gadugi" w:hAnsi="Gadugi" w:cs="Microsoft Sans Serif"/>
          <w:color w:val="auto"/>
          <w:sz w:val="20"/>
          <w:szCs w:val="20"/>
        </w:rPr>
        <w:t>:</w:t>
      </w:r>
      <w:r w:rsidR="00072A87" w:rsidRPr="00442975">
        <w:rPr>
          <w:rStyle w:val="fontstyle21"/>
          <w:rFonts w:ascii="Gadugi" w:hAnsi="Gadugi" w:cs="Microsoft Sans Serif"/>
          <w:color w:val="auto"/>
          <w:sz w:val="20"/>
          <w:szCs w:val="20"/>
        </w:rPr>
        <w:t xml:space="preserve"> Modelo de certificado bancario de solvencia económica</w:t>
      </w:r>
    </w:p>
    <w:p w:rsidR="0073729F" w:rsidRPr="00442975" w:rsidRDefault="0073729F"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ab/>
      </w:r>
      <w:r w:rsidRPr="00442975">
        <w:rPr>
          <w:rStyle w:val="fontstyle21"/>
          <w:rFonts w:ascii="Gadugi" w:hAnsi="Gadugi" w:cs="Microsoft Sans Serif"/>
          <w:b/>
          <w:color w:val="auto"/>
          <w:sz w:val="20"/>
          <w:szCs w:val="20"/>
        </w:rPr>
        <w:t xml:space="preserve">Anexo </w:t>
      </w:r>
      <w:r w:rsidR="00072A87" w:rsidRPr="00442975">
        <w:rPr>
          <w:rStyle w:val="fontstyle21"/>
          <w:rFonts w:ascii="Gadugi" w:hAnsi="Gadugi" w:cs="Microsoft Sans Serif"/>
          <w:b/>
          <w:color w:val="auto"/>
          <w:sz w:val="20"/>
          <w:szCs w:val="20"/>
        </w:rPr>
        <w:t>6</w:t>
      </w:r>
      <w:r w:rsidRPr="00442975">
        <w:rPr>
          <w:rStyle w:val="fontstyle21"/>
          <w:rFonts w:ascii="Gadugi" w:hAnsi="Gadugi" w:cs="Microsoft Sans Serif"/>
          <w:color w:val="auto"/>
          <w:sz w:val="20"/>
          <w:szCs w:val="20"/>
        </w:rPr>
        <w:t>:</w:t>
      </w:r>
      <w:r w:rsidR="00072A87" w:rsidRPr="00442975">
        <w:rPr>
          <w:rStyle w:val="fontstyle21"/>
          <w:rFonts w:ascii="Gadugi" w:hAnsi="Gadugi" w:cs="Microsoft Sans Serif"/>
          <w:color w:val="auto"/>
          <w:sz w:val="20"/>
          <w:szCs w:val="20"/>
        </w:rPr>
        <w:t xml:space="preserve"> Compromiso con empresa subcontratista</w:t>
      </w:r>
    </w:p>
    <w:p w:rsidR="00780733" w:rsidRPr="00442975" w:rsidRDefault="00780733" w:rsidP="00780733">
      <w:pPr>
        <w:autoSpaceDE w:val="0"/>
        <w:autoSpaceDN w:val="0"/>
        <w:adjustRightInd w:val="0"/>
        <w:spacing w:after="0" w:line="240" w:lineRule="auto"/>
        <w:rPr>
          <w:rStyle w:val="fontstyle21"/>
          <w:rFonts w:ascii="Gadugi" w:hAnsi="Gadugi" w:cs="Microsoft Sans Serif"/>
          <w:color w:val="auto"/>
          <w:sz w:val="20"/>
          <w:szCs w:val="20"/>
        </w:rPr>
      </w:pPr>
    </w:p>
    <w:p w:rsidR="00EF1927" w:rsidRPr="00442975" w:rsidRDefault="00EF192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b/>
          <w:color w:val="auto"/>
          <w:sz w:val="20"/>
          <w:szCs w:val="20"/>
        </w:rPr>
        <w:t xml:space="preserve">Documento Nº 2- Presupuestos del proyecto de </w:t>
      </w:r>
      <w:r w:rsidR="00780733" w:rsidRPr="00442975">
        <w:rPr>
          <w:rStyle w:val="fontstyle21"/>
          <w:rFonts w:ascii="Gadugi" w:hAnsi="Gadugi" w:cs="Microsoft Sans Serif"/>
          <w:b/>
          <w:color w:val="auto"/>
          <w:sz w:val="20"/>
          <w:szCs w:val="20"/>
        </w:rPr>
        <w:t>edificación, instalaciones eléctricas e instalaciones mecánicas</w:t>
      </w:r>
      <w:r w:rsidRPr="00442975">
        <w:rPr>
          <w:rStyle w:val="fontstyle21"/>
          <w:rFonts w:ascii="Gadugi" w:hAnsi="Gadugi" w:cs="Microsoft Sans Serif"/>
          <w:b/>
          <w:color w:val="auto"/>
          <w:sz w:val="20"/>
          <w:szCs w:val="20"/>
        </w:rPr>
        <w:t xml:space="preserve"> </w:t>
      </w:r>
      <w:r w:rsidRPr="00442975">
        <w:rPr>
          <w:rStyle w:val="fontstyle21"/>
          <w:rFonts w:ascii="Gadugi" w:hAnsi="Gadugi" w:cs="Microsoft Sans Serif"/>
          <w:color w:val="auto"/>
          <w:sz w:val="20"/>
          <w:szCs w:val="20"/>
        </w:rPr>
        <w:t xml:space="preserve">redactado por IS Group, en </w:t>
      </w:r>
      <w:r w:rsidR="00780733" w:rsidRPr="00442975">
        <w:rPr>
          <w:rStyle w:val="fontstyle21"/>
          <w:rFonts w:ascii="Gadugi" w:hAnsi="Gadugi" w:cs="Microsoft Sans Serif"/>
          <w:color w:val="auto"/>
          <w:sz w:val="20"/>
          <w:szCs w:val="20"/>
        </w:rPr>
        <w:t>PDF, en Excel y en Presto, donde los ofertantes deberán rellenar las celdas correspondientes a los precios de cada partida.</w:t>
      </w:r>
      <w:r w:rsidR="00024C4F" w:rsidRPr="00442975">
        <w:rPr>
          <w:rStyle w:val="fontstyle21"/>
          <w:rFonts w:ascii="Gadugi" w:hAnsi="Gadugi" w:cs="Microsoft Sans Serif"/>
          <w:color w:val="auto"/>
          <w:sz w:val="20"/>
          <w:szCs w:val="20"/>
        </w:rPr>
        <w:t xml:space="preserve"> El presupuesto se refiere únicamente a la </w:t>
      </w:r>
      <w:r w:rsidR="00024C4F" w:rsidRPr="00442975">
        <w:rPr>
          <w:rStyle w:val="fontstyle21"/>
          <w:rFonts w:ascii="Gadugi" w:hAnsi="Gadugi" w:cs="Microsoft Sans Serif"/>
          <w:b/>
          <w:color w:val="auto"/>
          <w:sz w:val="20"/>
          <w:szCs w:val="20"/>
        </w:rPr>
        <w:t>FASE 1</w:t>
      </w:r>
      <w:r w:rsidR="00024C4F" w:rsidRPr="00442975">
        <w:rPr>
          <w:rStyle w:val="fontstyle21"/>
          <w:rFonts w:ascii="Gadugi" w:hAnsi="Gadugi" w:cs="Microsoft Sans Serif"/>
          <w:color w:val="auto"/>
          <w:sz w:val="20"/>
          <w:szCs w:val="20"/>
        </w:rPr>
        <w:t xml:space="preserve"> del Proyecto de Ejecución.</w:t>
      </w:r>
    </w:p>
    <w:p w:rsidR="00780733" w:rsidRPr="00442975" w:rsidRDefault="00780733" w:rsidP="00780733">
      <w:pPr>
        <w:autoSpaceDE w:val="0"/>
        <w:autoSpaceDN w:val="0"/>
        <w:adjustRightInd w:val="0"/>
        <w:spacing w:after="0" w:line="240" w:lineRule="auto"/>
        <w:rPr>
          <w:rStyle w:val="fontstyle21"/>
          <w:rFonts w:ascii="Gadugi" w:hAnsi="Gadugi" w:cs="Microsoft Sans Serif"/>
          <w:color w:val="auto"/>
          <w:sz w:val="20"/>
          <w:szCs w:val="20"/>
        </w:rPr>
      </w:pPr>
    </w:p>
    <w:p w:rsidR="00EF1927" w:rsidRPr="00442975" w:rsidRDefault="00EF192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b/>
          <w:color w:val="auto"/>
          <w:sz w:val="20"/>
          <w:szCs w:val="20"/>
        </w:rPr>
        <w:t xml:space="preserve">Documento Nº </w:t>
      </w:r>
      <w:r w:rsidR="00780733" w:rsidRPr="00442975">
        <w:rPr>
          <w:rStyle w:val="fontstyle21"/>
          <w:rFonts w:ascii="Gadugi" w:hAnsi="Gadugi" w:cs="Microsoft Sans Serif"/>
          <w:b/>
          <w:color w:val="auto"/>
          <w:sz w:val="20"/>
          <w:szCs w:val="20"/>
        </w:rPr>
        <w:t>3-</w:t>
      </w:r>
      <w:r w:rsidRPr="00442975">
        <w:rPr>
          <w:rStyle w:val="fontstyle21"/>
          <w:rFonts w:ascii="Gadugi" w:hAnsi="Gadugi" w:cs="Microsoft Sans Serif"/>
          <w:color w:val="auto"/>
          <w:sz w:val="20"/>
          <w:szCs w:val="20"/>
        </w:rPr>
        <w:t xml:space="preserve"> Planos de proyecto.</w:t>
      </w:r>
      <w:r w:rsidR="00024C4F" w:rsidRPr="00442975">
        <w:rPr>
          <w:rStyle w:val="fontstyle21"/>
          <w:rFonts w:ascii="Gadugi" w:hAnsi="Gadugi" w:cs="Microsoft Sans Serif"/>
          <w:color w:val="auto"/>
          <w:sz w:val="20"/>
          <w:szCs w:val="20"/>
        </w:rPr>
        <w:t xml:space="preserve"> Se recogen los planos que definen el Proyecto de Ejecución completo, es decir, </w:t>
      </w:r>
      <w:r w:rsidR="00024C4F" w:rsidRPr="00442975">
        <w:rPr>
          <w:rStyle w:val="fontstyle21"/>
          <w:rFonts w:ascii="Gadugi" w:hAnsi="Gadugi" w:cs="Microsoft Sans Serif"/>
          <w:b/>
          <w:color w:val="auto"/>
          <w:sz w:val="20"/>
          <w:szCs w:val="20"/>
        </w:rPr>
        <w:t>FASE 1 y FASE 2</w:t>
      </w:r>
      <w:r w:rsidR="00024C4F" w:rsidRPr="00442975">
        <w:rPr>
          <w:rStyle w:val="fontstyle21"/>
          <w:rFonts w:ascii="Gadugi" w:hAnsi="Gadugi" w:cs="Microsoft Sans Serif"/>
          <w:color w:val="auto"/>
          <w:sz w:val="20"/>
          <w:szCs w:val="20"/>
        </w:rPr>
        <w:t>, para tener una idea general del conjunto.</w:t>
      </w:r>
    </w:p>
    <w:p w:rsidR="00780733" w:rsidRPr="00442975" w:rsidRDefault="00780733" w:rsidP="00780733">
      <w:pPr>
        <w:autoSpaceDE w:val="0"/>
        <w:autoSpaceDN w:val="0"/>
        <w:adjustRightInd w:val="0"/>
        <w:spacing w:after="0" w:line="240" w:lineRule="auto"/>
        <w:rPr>
          <w:rStyle w:val="fontstyle21"/>
          <w:rFonts w:ascii="Gadugi" w:hAnsi="Gadugi" w:cs="Microsoft Sans Serif"/>
          <w:color w:val="auto"/>
          <w:sz w:val="20"/>
          <w:szCs w:val="20"/>
        </w:rPr>
      </w:pPr>
    </w:p>
    <w:p w:rsidR="00EF1927" w:rsidRPr="00442975" w:rsidRDefault="00EF192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b/>
          <w:color w:val="auto"/>
          <w:sz w:val="20"/>
          <w:szCs w:val="20"/>
        </w:rPr>
        <w:t xml:space="preserve">Documento Nº </w:t>
      </w:r>
      <w:r w:rsidR="00780733" w:rsidRPr="00442975">
        <w:rPr>
          <w:rStyle w:val="fontstyle21"/>
          <w:rFonts w:ascii="Gadugi" w:hAnsi="Gadugi" w:cs="Microsoft Sans Serif"/>
          <w:b/>
          <w:color w:val="auto"/>
          <w:sz w:val="20"/>
          <w:szCs w:val="20"/>
        </w:rPr>
        <w:t>4</w:t>
      </w:r>
      <w:r w:rsidRPr="00442975">
        <w:rPr>
          <w:rStyle w:val="fontstyle21"/>
          <w:rFonts w:ascii="Gadugi" w:hAnsi="Gadugi" w:cs="Microsoft Sans Serif"/>
          <w:b/>
          <w:color w:val="auto"/>
          <w:sz w:val="20"/>
          <w:szCs w:val="20"/>
        </w:rPr>
        <w:t>-</w:t>
      </w:r>
      <w:r w:rsidRPr="00442975">
        <w:rPr>
          <w:rStyle w:val="fontstyle21"/>
          <w:rFonts w:ascii="Gadugi" w:hAnsi="Gadugi" w:cs="Microsoft Sans Serif"/>
          <w:color w:val="auto"/>
          <w:sz w:val="20"/>
          <w:szCs w:val="20"/>
        </w:rPr>
        <w:t xml:space="preserve"> Estudio geotécnico.</w:t>
      </w:r>
    </w:p>
    <w:p w:rsidR="00780733" w:rsidRPr="00442975" w:rsidRDefault="00780733" w:rsidP="00780733">
      <w:pPr>
        <w:autoSpaceDE w:val="0"/>
        <w:autoSpaceDN w:val="0"/>
        <w:adjustRightInd w:val="0"/>
        <w:spacing w:after="0" w:line="240" w:lineRule="auto"/>
        <w:rPr>
          <w:rStyle w:val="fontstyle21"/>
          <w:rFonts w:ascii="Gadugi" w:hAnsi="Gadugi" w:cs="Microsoft Sans Serif"/>
          <w:color w:val="auto"/>
          <w:sz w:val="20"/>
          <w:szCs w:val="20"/>
        </w:rPr>
      </w:pPr>
    </w:p>
    <w:p w:rsidR="00EF1927" w:rsidRPr="00442975" w:rsidRDefault="00EF1927" w:rsidP="00780733">
      <w:pPr>
        <w:autoSpaceDE w:val="0"/>
        <w:autoSpaceDN w:val="0"/>
        <w:adjustRightInd w:val="0"/>
        <w:spacing w:after="0" w:line="240" w:lineRule="auto"/>
        <w:rPr>
          <w:rStyle w:val="fontstyle21"/>
          <w:rFonts w:ascii="Gadugi" w:hAnsi="Gadugi" w:cs="Microsoft Sans Serif"/>
          <w:color w:val="auto"/>
          <w:sz w:val="20"/>
          <w:szCs w:val="20"/>
        </w:rPr>
      </w:pPr>
      <w:r w:rsidRPr="00442975">
        <w:rPr>
          <w:rStyle w:val="fontstyle21"/>
          <w:rFonts w:ascii="Gadugi" w:hAnsi="Gadugi" w:cs="Microsoft Sans Serif"/>
          <w:b/>
          <w:color w:val="auto"/>
          <w:sz w:val="20"/>
          <w:szCs w:val="20"/>
        </w:rPr>
        <w:t xml:space="preserve">Documento Nº </w:t>
      </w:r>
      <w:r w:rsidR="00780733" w:rsidRPr="00442975">
        <w:rPr>
          <w:rStyle w:val="fontstyle21"/>
          <w:rFonts w:ascii="Gadugi" w:hAnsi="Gadugi" w:cs="Microsoft Sans Serif"/>
          <w:b/>
          <w:color w:val="auto"/>
          <w:sz w:val="20"/>
          <w:szCs w:val="20"/>
        </w:rPr>
        <w:t>5-</w:t>
      </w:r>
      <w:r w:rsidRPr="00442975">
        <w:rPr>
          <w:rStyle w:val="fontstyle21"/>
          <w:rFonts w:ascii="Gadugi" w:hAnsi="Gadugi" w:cs="Microsoft Sans Serif"/>
          <w:color w:val="auto"/>
          <w:sz w:val="20"/>
          <w:szCs w:val="20"/>
        </w:rPr>
        <w:t xml:space="preserve"> </w:t>
      </w:r>
      <w:r w:rsidR="0073729F" w:rsidRPr="00442975">
        <w:rPr>
          <w:rStyle w:val="fontstyle21"/>
          <w:rFonts w:ascii="Gadugi" w:hAnsi="Gadugi" w:cs="Microsoft Sans Serif"/>
          <w:color w:val="auto"/>
          <w:sz w:val="20"/>
          <w:szCs w:val="20"/>
        </w:rPr>
        <w:t>Informe fotográfico Estado Actual.</w:t>
      </w:r>
    </w:p>
    <w:p w:rsidR="00780733" w:rsidRPr="00442975" w:rsidRDefault="00780733" w:rsidP="00780733">
      <w:pPr>
        <w:autoSpaceDE w:val="0"/>
        <w:autoSpaceDN w:val="0"/>
        <w:adjustRightInd w:val="0"/>
        <w:spacing w:after="0" w:line="240" w:lineRule="auto"/>
        <w:rPr>
          <w:rStyle w:val="fontstyle21"/>
          <w:rFonts w:ascii="Gadugi" w:hAnsi="Gadugi" w:cs="Microsoft Sans Serif"/>
          <w:color w:val="auto"/>
          <w:sz w:val="20"/>
          <w:szCs w:val="20"/>
        </w:rPr>
      </w:pPr>
    </w:p>
    <w:p w:rsidR="00B811C9" w:rsidRPr="00073EB4" w:rsidRDefault="00B811C9" w:rsidP="004D4067">
      <w:pPr>
        <w:pStyle w:val="Sinespaciado"/>
        <w:rPr>
          <w:rStyle w:val="fontstyle21"/>
          <w:rFonts w:ascii="Gadugi" w:hAnsi="Gadugi" w:cs="Microsoft Sans Serif"/>
          <w:sz w:val="20"/>
          <w:szCs w:val="20"/>
        </w:rPr>
      </w:pPr>
    </w:p>
    <w:p w:rsidR="004D4067" w:rsidRPr="001C76A8" w:rsidRDefault="002F31E4" w:rsidP="005F7FCA">
      <w:pPr>
        <w:pStyle w:val="Sinespaciado"/>
        <w:numPr>
          <w:ilvl w:val="0"/>
          <w:numId w:val="19"/>
        </w:numPr>
        <w:ind w:left="284"/>
        <w:rPr>
          <w:rStyle w:val="fontstyle01"/>
          <w:rFonts w:ascii="Gadugi" w:hAnsi="Gadugi" w:cs="Microsoft Sans Serif"/>
          <w:sz w:val="20"/>
          <w:szCs w:val="20"/>
        </w:rPr>
      </w:pPr>
      <w:r>
        <w:rPr>
          <w:rStyle w:val="fontstyle01"/>
          <w:rFonts w:ascii="Gadugi" w:hAnsi="Gadugi" w:cs="Microsoft Sans Serif"/>
          <w:sz w:val="20"/>
          <w:szCs w:val="20"/>
        </w:rPr>
        <w:br w:type="page"/>
      </w:r>
      <w:r w:rsidR="001D21B0" w:rsidRPr="00F76995">
        <w:rPr>
          <w:rStyle w:val="fontstyle01"/>
          <w:rFonts w:ascii="Gadugi" w:hAnsi="Gadugi" w:cs="Microsoft Sans Serif"/>
          <w:sz w:val="20"/>
          <w:szCs w:val="20"/>
        </w:rPr>
        <w:lastRenderedPageBreak/>
        <w:t xml:space="preserve"> </w:t>
      </w:r>
      <w:r w:rsidR="00703344" w:rsidRPr="00F76995">
        <w:rPr>
          <w:rStyle w:val="fontstyle01"/>
          <w:rFonts w:ascii="Gadugi" w:hAnsi="Gadugi" w:cs="Microsoft Sans Serif"/>
          <w:sz w:val="20"/>
          <w:szCs w:val="20"/>
        </w:rPr>
        <w:t>Ó</w:t>
      </w:r>
      <w:r w:rsidR="004D4067" w:rsidRPr="00F76995">
        <w:rPr>
          <w:rStyle w:val="fontstyle01"/>
          <w:rFonts w:ascii="Gadugi" w:hAnsi="Gadugi" w:cs="Microsoft Sans Serif"/>
          <w:sz w:val="20"/>
          <w:szCs w:val="20"/>
        </w:rPr>
        <w:t>RGANO DE CONTRATACION</w:t>
      </w:r>
    </w:p>
    <w:p w:rsidR="004D4067" w:rsidRPr="004D4067" w:rsidRDefault="004D4067" w:rsidP="004D4067">
      <w:pPr>
        <w:pStyle w:val="Sinespaciado"/>
        <w:rPr>
          <w:rStyle w:val="fontstyle01"/>
          <w:rFonts w:ascii="Gadugi" w:hAnsi="Gadugi" w:cs="Microsoft Sans Serif"/>
          <w:sz w:val="12"/>
          <w:szCs w:val="12"/>
        </w:rPr>
      </w:pPr>
    </w:p>
    <w:p w:rsidR="004D4067" w:rsidRDefault="001D21B0" w:rsidP="004D4067">
      <w:pPr>
        <w:pStyle w:val="Sinespaciado"/>
        <w:rPr>
          <w:rStyle w:val="fontstyle21"/>
          <w:rFonts w:ascii="Gadugi" w:hAnsi="Gadugi" w:cs="Microsoft Sans Serif"/>
          <w:sz w:val="20"/>
          <w:szCs w:val="20"/>
        </w:rPr>
      </w:pPr>
      <w:r w:rsidRPr="00073EB4">
        <w:rPr>
          <w:rStyle w:val="fontstyle21"/>
          <w:rFonts w:ascii="Gadugi" w:hAnsi="Gadugi" w:cs="Microsoft Sans Serif"/>
          <w:sz w:val="20"/>
          <w:szCs w:val="20"/>
        </w:rPr>
        <w:t xml:space="preserve">El órgano de contratación es </w:t>
      </w:r>
      <w:r w:rsidR="00CA2770">
        <w:rPr>
          <w:rStyle w:val="fontstyle21"/>
          <w:rFonts w:ascii="Gadugi" w:hAnsi="Gadugi" w:cs="Microsoft Sans Serif"/>
          <w:sz w:val="20"/>
          <w:szCs w:val="20"/>
        </w:rPr>
        <w:t>la Mancomunidad de Residuos Sólidos Urbanos Irati</w:t>
      </w:r>
      <w:r w:rsidRPr="00073EB4">
        <w:rPr>
          <w:rStyle w:val="fontstyle21"/>
          <w:rFonts w:ascii="Gadugi" w:hAnsi="Gadugi" w:cs="Microsoft Sans Serif"/>
          <w:sz w:val="20"/>
          <w:szCs w:val="20"/>
        </w:rPr>
        <w:t>.</w:t>
      </w:r>
    </w:p>
    <w:p w:rsidR="00CA2770" w:rsidRPr="00073EB4" w:rsidRDefault="00CA2770" w:rsidP="004D4067">
      <w:pPr>
        <w:pStyle w:val="Sinespaciado"/>
        <w:rPr>
          <w:rStyle w:val="fontstyle21"/>
          <w:rFonts w:ascii="Gadugi" w:hAnsi="Gadugi" w:cs="Microsoft Sans Serif"/>
          <w:sz w:val="20"/>
          <w:szCs w:val="20"/>
        </w:rPr>
      </w:pPr>
    </w:p>
    <w:p w:rsidR="004D4067" w:rsidRPr="00073EB4" w:rsidRDefault="004D4067" w:rsidP="004D4067">
      <w:pPr>
        <w:pStyle w:val="Sinespaciado"/>
        <w:rPr>
          <w:rStyle w:val="fontstyle21"/>
          <w:rFonts w:ascii="Gadugi" w:hAnsi="Gadugi" w:cs="Microsoft Sans Serif"/>
          <w:sz w:val="20"/>
          <w:szCs w:val="20"/>
        </w:rPr>
      </w:pPr>
    </w:p>
    <w:p w:rsidR="004D4067" w:rsidRPr="00F76995" w:rsidRDefault="001D21B0"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IMPORTE DE LICITACION DEL CONTRATO</w:t>
      </w:r>
    </w:p>
    <w:p w:rsidR="004D4067" w:rsidRPr="004D4067" w:rsidRDefault="004D4067" w:rsidP="004D4067">
      <w:pPr>
        <w:pStyle w:val="Sinespaciado"/>
        <w:rPr>
          <w:rStyle w:val="fontstyle01"/>
          <w:rFonts w:ascii="Gadugi" w:hAnsi="Gadugi" w:cs="Microsoft Sans Serif"/>
          <w:b w:val="0"/>
          <w:bCs w:val="0"/>
          <w:color w:val="auto"/>
          <w:sz w:val="12"/>
          <w:szCs w:val="12"/>
        </w:rPr>
      </w:pPr>
    </w:p>
    <w:p w:rsidR="00FA148F" w:rsidRDefault="001D21B0" w:rsidP="004D4067">
      <w:pPr>
        <w:pStyle w:val="Sinespaciado"/>
        <w:jc w:val="both"/>
        <w:rPr>
          <w:rStyle w:val="fontstyle21"/>
          <w:rFonts w:ascii="Gadugi" w:hAnsi="Gadugi" w:cs="Microsoft Sans Serif"/>
          <w:color w:val="auto"/>
          <w:sz w:val="20"/>
          <w:szCs w:val="20"/>
        </w:rPr>
      </w:pPr>
      <w:r w:rsidRPr="00CA2770">
        <w:rPr>
          <w:rStyle w:val="fontstyle21"/>
          <w:rFonts w:ascii="Gadugi" w:hAnsi="Gadugi" w:cs="Microsoft Sans Serif"/>
          <w:color w:val="auto"/>
          <w:sz w:val="20"/>
          <w:szCs w:val="20"/>
        </w:rPr>
        <w:t xml:space="preserve">El presupuesto </w:t>
      </w:r>
      <w:r w:rsidRPr="00CA2770">
        <w:rPr>
          <w:rStyle w:val="fontstyle01"/>
          <w:rFonts w:ascii="Gadugi" w:hAnsi="Gadugi" w:cs="Microsoft Sans Serif"/>
          <w:b w:val="0"/>
          <w:bCs w:val="0"/>
          <w:color w:val="auto"/>
          <w:sz w:val="20"/>
          <w:szCs w:val="20"/>
        </w:rPr>
        <w:t xml:space="preserve">base de licitación </w:t>
      </w:r>
      <w:r w:rsidRPr="00CA2770">
        <w:rPr>
          <w:rStyle w:val="fontstyle21"/>
          <w:rFonts w:ascii="Gadugi" w:hAnsi="Gadugi" w:cs="Microsoft Sans Serif"/>
          <w:color w:val="auto"/>
          <w:sz w:val="20"/>
          <w:szCs w:val="20"/>
        </w:rPr>
        <w:t xml:space="preserve">sobre el que se presentarán ofertas asciende a la cantidad de </w:t>
      </w:r>
      <w:r w:rsidR="00B11811" w:rsidRPr="00E067AE">
        <w:rPr>
          <w:rStyle w:val="fontstyle21"/>
          <w:rFonts w:ascii="Gadugi" w:hAnsi="Gadugi" w:cs="Microsoft Sans Serif"/>
          <w:b/>
          <w:color w:val="auto"/>
          <w:sz w:val="20"/>
          <w:szCs w:val="20"/>
        </w:rPr>
        <w:t xml:space="preserve">SETECIENTOS </w:t>
      </w:r>
      <w:r w:rsidR="005B2DDE" w:rsidRPr="00E067AE">
        <w:rPr>
          <w:rStyle w:val="fontstyle21"/>
          <w:rFonts w:ascii="Gadugi" w:hAnsi="Gadugi" w:cs="Microsoft Sans Serif"/>
          <w:b/>
          <w:color w:val="auto"/>
          <w:sz w:val="20"/>
          <w:szCs w:val="20"/>
        </w:rPr>
        <w:t>CUARENTA</w:t>
      </w:r>
      <w:r w:rsidR="00B11811" w:rsidRPr="00E067AE">
        <w:rPr>
          <w:rStyle w:val="fontstyle21"/>
          <w:rFonts w:ascii="Gadugi" w:hAnsi="Gadugi" w:cs="Microsoft Sans Serif"/>
          <w:b/>
          <w:color w:val="auto"/>
          <w:sz w:val="20"/>
          <w:szCs w:val="20"/>
        </w:rPr>
        <w:t xml:space="preserve"> Y </w:t>
      </w:r>
      <w:r w:rsidR="005B2DDE" w:rsidRPr="00E067AE">
        <w:rPr>
          <w:rStyle w:val="fontstyle21"/>
          <w:rFonts w:ascii="Gadugi" w:hAnsi="Gadugi" w:cs="Microsoft Sans Serif"/>
          <w:b/>
          <w:color w:val="auto"/>
          <w:sz w:val="20"/>
          <w:szCs w:val="20"/>
        </w:rPr>
        <w:t>OCHO</w:t>
      </w:r>
      <w:r w:rsidR="00B11811" w:rsidRPr="00E067AE">
        <w:rPr>
          <w:rStyle w:val="fontstyle21"/>
          <w:rFonts w:ascii="Gadugi" w:hAnsi="Gadugi" w:cs="Microsoft Sans Serif"/>
          <w:b/>
          <w:color w:val="auto"/>
          <w:sz w:val="20"/>
          <w:szCs w:val="20"/>
        </w:rPr>
        <w:t xml:space="preserve"> MIL</w:t>
      </w:r>
      <w:r w:rsidR="005B2DDE" w:rsidRPr="00E067AE">
        <w:rPr>
          <w:rStyle w:val="fontstyle21"/>
          <w:rFonts w:ascii="Gadugi" w:hAnsi="Gadugi" w:cs="Microsoft Sans Serif"/>
          <w:b/>
          <w:color w:val="auto"/>
          <w:sz w:val="20"/>
          <w:szCs w:val="20"/>
        </w:rPr>
        <w:t xml:space="preserve"> OCHOCIENTOS SESENTA Y SEIS EUROS Y CINCUENTA Y CUATRO </w:t>
      </w:r>
      <w:r w:rsidR="00CA2770" w:rsidRPr="00E067AE">
        <w:rPr>
          <w:rStyle w:val="fontstyle21"/>
          <w:rFonts w:ascii="Gadugi" w:hAnsi="Gadugi" w:cs="Microsoft Sans Serif"/>
          <w:b/>
          <w:color w:val="auto"/>
          <w:sz w:val="20"/>
          <w:szCs w:val="20"/>
        </w:rPr>
        <w:t>CÉNTIMOS (</w:t>
      </w:r>
      <w:r w:rsidR="00B11811" w:rsidRPr="00E067AE">
        <w:rPr>
          <w:rFonts w:ascii="Arial" w:hAnsi="Arial" w:cs="Arial"/>
          <w:b/>
          <w:sz w:val="20"/>
          <w:szCs w:val="20"/>
        </w:rPr>
        <w:t>7</w:t>
      </w:r>
      <w:r w:rsidR="00862A68" w:rsidRPr="00E067AE">
        <w:rPr>
          <w:rFonts w:ascii="Arial" w:hAnsi="Arial" w:cs="Arial"/>
          <w:b/>
          <w:sz w:val="20"/>
          <w:szCs w:val="20"/>
        </w:rPr>
        <w:t>4</w:t>
      </w:r>
      <w:r w:rsidR="005B2DDE" w:rsidRPr="00E067AE">
        <w:rPr>
          <w:rFonts w:ascii="Arial" w:hAnsi="Arial" w:cs="Arial"/>
          <w:b/>
          <w:sz w:val="20"/>
          <w:szCs w:val="20"/>
        </w:rPr>
        <w:t>8</w:t>
      </w:r>
      <w:r w:rsidR="00B11811" w:rsidRPr="00E067AE">
        <w:rPr>
          <w:rFonts w:ascii="Arial" w:hAnsi="Arial" w:cs="Arial"/>
          <w:b/>
          <w:sz w:val="20"/>
          <w:szCs w:val="20"/>
        </w:rPr>
        <w:t>.</w:t>
      </w:r>
      <w:r w:rsidR="005B2DDE" w:rsidRPr="00E067AE">
        <w:rPr>
          <w:rFonts w:ascii="Arial" w:hAnsi="Arial" w:cs="Arial"/>
          <w:b/>
          <w:sz w:val="20"/>
          <w:szCs w:val="20"/>
        </w:rPr>
        <w:t>866</w:t>
      </w:r>
      <w:r w:rsidR="00B11811" w:rsidRPr="00E067AE">
        <w:rPr>
          <w:rFonts w:ascii="Arial" w:hAnsi="Arial" w:cs="Arial"/>
          <w:b/>
          <w:sz w:val="20"/>
          <w:szCs w:val="20"/>
        </w:rPr>
        <w:t>,</w:t>
      </w:r>
      <w:r w:rsidR="005B2DDE" w:rsidRPr="00E067AE">
        <w:rPr>
          <w:rFonts w:ascii="Arial" w:hAnsi="Arial" w:cs="Arial"/>
          <w:b/>
          <w:sz w:val="20"/>
          <w:szCs w:val="20"/>
        </w:rPr>
        <w:t>54</w:t>
      </w:r>
      <w:r w:rsidR="00B11811" w:rsidRPr="00E067AE">
        <w:rPr>
          <w:rFonts w:ascii="Arial" w:hAnsi="Arial" w:cs="Arial"/>
          <w:b/>
          <w:sz w:val="20"/>
          <w:szCs w:val="20"/>
        </w:rPr>
        <w:t xml:space="preserve"> </w:t>
      </w:r>
      <w:r w:rsidRPr="00E067AE">
        <w:rPr>
          <w:rStyle w:val="fontstyle21"/>
          <w:rFonts w:ascii="Gadugi" w:hAnsi="Gadugi" w:cs="Microsoft Sans Serif"/>
          <w:b/>
          <w:color w:val="auto"/>
          <w:sz w:val="20"/>
          <w:szCs w:val="20"/>
        </w:rPr>
        <w:t>€),</w:t>
      </w:r>
      <w:r w:rsidR="004D4067" w:rsidRPr="00E067AE">
        <w:rPr>
          <w:rStyle w:val="fontstyle21"/>
          <w:rFonts w:ascii="Gadugi" w:hAnsi="Gadugi" w:cs="Microsoft Sans Serif"/>
          <w:b/>
          <w:color w:val="auto"/>
          <w:sz w:val="20"/>
          <w:szCs w:val="20"/>
        </w:rPr>
        <w:t xml:space="preserve"> I.V.A. </w:t>
      </w:r>
      <w:r w:rsidR="004D48D6" w:rsidRPr="00E067AE">
        <w:rPr>
          <w:rStyle w:val="fontstyle21"/>
          <w:rFonts w:ascii="Gadugi" w:hAnsi="Gadugi" w:cs="Microsoft Sans Serif"/>
          <w:b/>
          <w:color w:val="auto"/>
          <w:sz w:val="20"/>
          <w:szCs w:val="20"/>
        </w:rPr>
        <w:t>excluido</w:t>
      </w:r>
      <w:r w:rsidRPr="00CA2770">
        <w:rPr>
          <w:rStyle w:val="fontstyle21"/>
          <w:rFonts w:ascii="Gadugi" w:hAnsi="Gadugi" w:cs="Microsoft Sans Serif"/>
          <w:color w:val="auto"/>
          <w:sz w:val="20"/>
          <w:szCs w:val="20"/>
        </w:rPr>
        <w:t>, existiendo el crédito preciso para atender a las obligaciones económicas que, se deriven del</w:t>
      </w:r>
      <w:r w:rsidR="004D4067" w:rsidRPr="00CA2770">
        <w:rPr>
          <w:rStyle w:val="fontstyle21"/>
          <w:rFonts w:ascii="Gadugi" w:hAnsi="Gadugi" w:cs="Microsoft Sans Serif"/>
          <w:color w:val="auto"/>
          <w:sz w:val="20"/>
          <w:szCs w:val="20"/>
        </w:rPr>
        <w:t xml:space="preserve"> </w:t>
      </w:r>
      <w:r w:rsidRPr="00CA2770">
        <w:rPr>
          <w:rStyle w:val="fontstyle21"/>
          <w:rFonts w:ascii="Gadugi" w:hAnsi="Gadugi" w:cs="Microsoft Sans Serif"/>
          <w:color w:val="auto"/>
          <w:sz w:val="20"/>
          <w:szCs w:val="20"/>
        </w:rPr>
        <w:t xml:space="preserve">cumplimiento del contrato. </w:t>
      </w:r>
      <w:r w:rsidR="004D4067" w:rsidRPr="00CA2770">
        <w:rPr>
          <w:rStyle w:val="fontstyle21"/>
          <w:rFonts w:ascii="Gadugi" w:hAnsi="Gadugi" w:cs="Microsoft Sans Serif"/>
          <w:color w:val="auto"/>
          <w:sz w:val="20"/>
          <w:szCs w:val="20"/>
        </w:rPr>
        <w:t xml:space="preserve">   </w:t>
      </w:r>
    </w:p>
    <w:p w:rsidR="00CA2770" w:rsidRPr="00CA2770" w:rsidRDefault="00CA2770" w:rsidP="004D4067">
      <w:pPr>
        <w:pStyle w:val="Sinespaciado"/>
        <w:jc w:val="both"/>
        <w:rPr>
          <w:rStyle w:val="fontstyle21"/>
          <w:rFonts w:ascii="Gadugi" w:hAnsi="Gadugi" w:cs="Microsoft Sans Serif"/>
          <w:color w:val="auto"/>
          <w:sz w:val="20"/>
          <w:szCs w:val="20"/>
        </w:rPr>
      </w:pPr>
    </w:p>
    <w:p w:rsidR="004D4067" w:rsidRPr="00073EB4" w:rsidRDefault="001D21B0" w:rsidP="004D4067">
      <w:pPr>
        <w:pStyle w:val="Sinespaciado"/>
        <w:jc w:val="both"/>
        <w:rPr>
          <w:rStyle w:val="fontstyle21"/>
          <w:rFonts w:ascii="Gadugi" w:hAnsi="Gadugi" w:cs="Microsoft Sans Serif"/>
          <w:color w:val="auto"/>
          <w:sz w:val="20"/>
          <w:szCs w:val="20"/>
        </w:rPr>
      </w:pPr>
      <w:r w:rsidRPr="00073EB4">
        <w:rPr>
          <w:rStyle w:val="fontstyle21"/>
          <w:rFonts w:ascii="Gadugi" w:hAnsi="Gadugi" w:cs="Microsoft Sans Serif"/>
          <w:color w:val="auto"/>
          <w:sz w:val="20"/>
          <w:szCs w:val="20"/>
        </w:rPr>
        <w:t>Estas cantidades tiene carácter de máximos y podrán ser ajustadas según la baja ofertada por el contratista en</w:t>
      </w:r>
      <w:r w:rsidR="004D4067" w:rsidRPr="00073EB4">
        <w:rPr>
          <w:rStyle w:val="fontstyle21"/>
          <w:rFonts w:ascii="Gadugi" w:hAnsi="Gadugi" w:cs="Microsoft Sans Serif"/>
          <w:color w:val="auto"/>
          <w:sz w:val="20"/>
          <w:szCs w:val="20"/>
        </w:rPr>
        <w:t xml:space="preserve"> </w:t>
      </w:r>
      <w:r w:rsidRPr="00073EB4">
        <w:rPr>
          <w:rStyle w:val="fontstyle21"/>
          <w:rFonts w:ascii="Gadugi" w:hAnsi="Gadugi" w:cs="Microsoft Sans Serif"/>
          <w:color w:val="auto"/>
          <w:sz w:val="20"/>
          <w:szCs w:val="20"/>
        </w:rPr>
        <w:t>función de su plan de actuación.</w:t>
      </w:r>
      <w:r w:rsidR="00D923E7">
        <w:rPr>
          <w:rStyle w:val="fontstyle21"/>
          <w:rFonts w:ascii="Gadugi" w:hAnsi="Gadugi" w:cs="Microsoft Sans Serif"/>
          <w:color w:val="auto"/>
          <w:sz w:val="20"/>
          <w:szCs w:val="20"/>
        </w:rPr>
        <w:t xml:space="preserve"> </w:t>
      </w:r>
      <w:r w:rsidRPr="00073EB4">
        <w:rPr>
          <w:rStyle w:val="fontstyle21"/>
          <w:rFonts w:ascii="Gadugi" w:hAnsi="Gadugi" w:cs="Microsoft Sans Serif"/>
          <w:color w:val="auto"/>
          <w:sz w:val="20"/>
          <w:szCs w:val="20"/>
        </w:rPr>
        <w:t>Serán desestimadas las ofertas que superen dicho presupuesto.</w:t>
      </w:r>
    </w:p>
    <w:p w:rsidR="00BA5635" w:rsidRDefault="00BA5635" w:rsidP="004D4067">
      <w:pPr>
        <w:pStyle w:val="Sinespaciado"/>
        <w:rPr>
          <w:rStyle w:val="fontstyle01"/>
          <w:rFonts w:ascii="Gadugi" w:hAnsi="Gadugi" w:cs="Microsoft Sans Serif"/>
          <w:sz w:val="20"/>
          <w:szCs w:val="20"/>
        </w:rPr>
      </w:pPr>
    </w:p>
    <w:p w:rsidR="00BA5635" w:rsidRDefault="00BA5635" w:rsidP="005F7FCA">
      <w:pPr>
        <w:pStyle w:val="Sinespaciado"/>
        <w:ind w:left="284"/>
        <w:rPr>
          <w:rStyle w:val="fontstyle01"/>
          <w:rFonts w:ascii="Gadugi" w:hAnsi="Gadugi" w:cs="Microsoft Sans Serif"/>
          <w:sz w:val="20"/>
          <w:szCs w:val="20"/>
        </w:rPr>
      </w:pPr>
    </w:p>
    <w:p w:rsidR="00073EB4" w:rsidRPr="001C76A8" w:rsidRDefault="001D21B0" w:rsidP="005F7FCA">
      <w:pPr>
        <w:pStyle w:val="Sinespaciado"/>
        <w:numPr>
          <w:ilvl w:val="0"/>
          <w:numId w:val="19"/>
        </w:numPr>
        <w:ind w:left="284"/>
        <w:rPr>
          <w:rStyle w:val="fontstyle01"/>
          <w:rFonts w:ascii="Gadugi" w:hAnsi="Gadugi" w:cs="Microsoft Sans Serif"/>
          <w:sz w:val="20"/>
          <w:szCs w:val="20"/>
        </w:rPr>
      </w:pPr>
      <w:r w:rsidRPr="001C76A8">
        <w:rPr>
          <w:rStyle w:val="fontstyle01"/>
          <w:rFonts w:ascii="Gadugi" w:hAnsi="Gadugi" w:cs="Microsoft Sans Serif"/>
          <w:sz w:val="20"/>
          <w:szCs w:val="20"/>
        </w:rPr>
        <w:t>PLAZO DE EJECUCIÓN Y SANCIÓN</w:t>
      </w:r>
    </w:p>
    <w:p w:rsidR="00073EB4" w:rsidRPr="00073EB4" w:rsidRDefault="00073EB4" w:rsidP="004D4067">
      <w:pPr>
        <w:pStyle w:val="Sinespaciado"/>
        <w:rPr>
          <w:rStyle w:val="fontstyle21"/>
          <w:rFonts w:ascii="Gadugi" w:hAnsi="Gadugi" w:cs="Microsoft Sans Serif"/>
          <w:sz w:val="12"/>
          <w:szCs w:val="12"/>
        </w:rPr>
      </w:pPr>
    </w:p>
    <w:p w:rsidR="00073EB4" w:rsidRPr="00073EB4" w:rsidRDefault="001D21B0" w:rsidP="00330D36">
      <w:pPr>
        <w:pStyle w:val="Sinespaciado"/>
        <w:jc w:val="both"/>
        <w:rPr>
          <w:rStyle w:val="fontstyle21"/>
          <w:rFonts w:ascii="Gadugi" w:hAnsi="Gadugi" w:cs="Microsoft Sans Serif"/>
          <w:sz w:val="20"/>
          <w:szCs w:val="20"/>
        </w:rPr>
      </w:pPr>
      <w:r w:rsidRPr="00073EB4">
        <w:rPr>
          <w:rStyle w:val="fontstyle21"/>
          <w:rFonts w:ascii="Gadugi" w:hAnsi="Gadugi" w:cs="Microsoft Sans Serif"/>
          <w:sz w:val="20"/>
          <w:szCs w:val="20"/>
        </w:rPr>
        <w:t xml:space="preserve">El plazo de ejecución de las obras será de </w:t>
      </w:r>
      <w:r w:rsidR="00712C5A" w:rsidRPr="00712C5A">
        <w:rPr>
          <w:rStyle w:val="fontstyle21"/>
          <w:rFonts w:ascii="Gadugi" w:hAnsi="Gadugi" w:cs="Microsoft Sans Serif"/>
          <w:color w:val="auto"/>
          <w:sz w:val="20"/>
          <w:szCs w:val="20"/>
        </w:rPr>
        <w:t>SEIS</w:t>
      </w:r>
      <w:r w:rsidRPr="00712C5A">
        <w:rPr>
          <w:rStyle w:val="fontstyle21"/>
          <w:rFonts w:ascii="Gadugi" w:hAnsi="Gadugi" w:cs="Microsoft Sans Serif"/>
          <w:color w:val="FF0000"/>
          <w:sz w:val="20"/>
          <w:szCs w:val="20"/>
        </w:rPr>
        <w:t xml:space="preserve"> </w:t>
      </w:r>
      <w:r w:rsidR="00330D36">
        <w:rPr>
          <w:rStyle w:val="fontstyle21"/>
          <w:rFonts w:ascii="Gadugi" w:hAnsi="Gadugi" w:cs="Microsoft Sans Serif"/>
          <w:sz w:val="20"/>
          <w:szCs w:val="20"/>
        </w:rPr>
        <w:t>MESES</w:t>
      </w:r>
      <w:r w:rsidR="00764ED9">
        <w:rPr>
          <w:rStyle w:val="fontstyle21"/>
          <w:rFonts w:ascii="Gadugi" w:hAnsi="Gadugi" w:cs="Microsoft Sans Serif"/>
          <w:sz w:val="20"/>
          <w:szCs w:val="20"/>
        </w:rPr>
        <w:t>,</w:t>
      </w:r>
      <w:r w:rsidR="00330D36">
        <w:rPr>
          <w:rStyle w:val="fontstyle21"/>
          <w:rFonts w:ascii="Gadugi" w:hAnsi="Gadugi" w:cs="Microsoft Sans Serif"/>
          <w:sz w:val="20"/>
          <w:szCs w:val="20"/>
        </w:rPr>
        <w:t xml:space="preserve"> siendo la </w:t>
      </w:r>
      <w:r w:rsidRPr="00073EB4">
        <w:rPr>
          <w:rStyle w:val="fontstyle21"/>
          <w:rFonts w:ascii="Gadugi" w:hAnsi="Gadugi" w:cs="Microsoft Sans Serif"/>
          <w:sz w:val="20"/>
          <w:szCs w:val="20"/>
        </w:rPr>
        <w:t>sanción por demora en el cumplimiento del plazo total de eje</w:t>
      </w:r>
      <w:r w:rsidR="00073EB4" w:rsidRPr="00073EB4">
        <w:rPr>
          <w:rStyle w:val="fontstyle21"/>
          <w:rFonts w:ascii="Gadugi" w:hAnsi="Gadugi" w:cs="Microsoft Sans Serif"/>
          <w:sz w:val="20"/>
          <w:szCs w:val="20"/>
        </w:rPr>
        <w:t>cución de los trabajos de 10</w:t>
      </w:r>
      <w:r w:rsidRPr="00073EB4">
        <w:rPr>
          <w:rStyle w:val="fontstyle21"/>
          <w:rFonts w:ascii="Gadugi" w:hAnsi="Gadugi" w:cs="Microsoft Sans Serif"/>
          <w:sz w:val="20"/>
          <w:szCs w:val="20"/>
        </w:rPr>
        <w:t>0 euros por día</w:t>
      </w:r>
      <w:r w:rsidR="00073EB4" w:rsidRP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natural de retraso.</w:t>
      </w:r>
      <w:r w:rsidR="00D923E7">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Cuando las penalidades por demora alcancen el 20 por 100 del importe del contrato, el órgano de contratación</w:t>
      </w:r>
      <w:r w:rsidR="00073EB4" w:rsidRP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está facultado para proceder a la resolución del mismo o acordar la continuidad de su ejecución con imposición</w:t>
      </w:r>
      <w:r w:rsidR="00073EB4" w:rsidRP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de nuevas penalidades.</w:t>
      </w:r>
    </w:p>
    <w:p w:rsidR="00FD0D74" w:rsidRDefault="00FD0D74" w:rsidP="004D4067">
      <w:pPr>
        <w:pStyle w:val="Sinespaciado"/>
        <w:rPr>
          <w:rStyle w:val="fontstyle01"/>
          <w:rFonts w:ascii="Gadugi" w:hAnsi="Gadugi" w:cs="Microsoft Sans Serif"/>
          <w:sz w:val="20"/>
          <w:szCs w:val="20"/>
        </w:rPr>
      </w:pPr>
    </w:p>
    <w:p w:rsidR="00BA5635" w:rsidRDefault="00BA5635" w:rsidP="004D4067">
      <w:pPr>
        <w:pStyle w:val="Sinespaciado"/>
        <w:rPr>
          <w:rStyle w:val="fontstyle01"/>
          <w:rFonts w:ascii="Gadugi" w:hAnsi="Gadugi" w:cs="Microsoft Sans Serif"/>
          <w:sz w:val="20"/>
          <w:szCs w:val="20"/>
        </w:rPr>
      </w:pPr>
    </w:p>
    <w:p w:rsidR="00073EB4" w:rsidRPr="001C76A8" w:rsidRDefault="001D21B0" w:rsidP="005F7FCA">
      <w:pPr>
        <w:pStyle w:val="Sinespaciado"/>
        <w:numPr>
          <w:ilvl w:val="0"/>
          <w:numId w:val="19"/>
        </w:numPr>
        <w:ind w:left="284"/>
        <w:rPr>
          <w:rStyle w:val="fontstyle01"/>
          <w:rFonts w:ascii="Gadugi" w:hAnsi="Gadugi" w:cs="Microsoft Sans Serif"/>
          <w:sz w:val="20"/>
          <w:szCs w:val="20"/>
        </w:rPr>
      </w:pPr>
      <w:r w:rsidRPr="001C76A8">
        <w:rPr>
          <w:rStyle w:val="fontstyle01"/>
          <w:rFonts w:ascii="Gadugi" w:hAnsi="Gadugi" w:cs="Microsoft Sans Serif"/>
          <w:sz w:val="20"/>
          <w:szCs w:val="20"/>
        </w:rPr>
        <w:t>ABONO DE LOS TRABAJOS Y REVISIÓN DE PRECIOS</w:t>
      </w:r>
    </w:p>
    <w:p w:rsidR="00073EB4" w:rsidRPr="00073EB4" w:rsidRDefault="00073EB4" w:rsidP="004D4067">
      <w:pPr>
        <w:pStyle w:val="Sinespaciado"/>
        <w:rPr>
          <w:rStyle w:val="fontstyle01"/>
          <w:rFonts w:ascii="Gadugi" w:hAnsi="Gadugi" w:cs="Microsoft Sans Serif"/>
          <w:sz w:val="12"/>
          <w:szCs w:val="12"/>
        </w:rPr>
      </w:pPr>
    </w:p>
    <w:p w:rsidR="00054971" w:rsidRPr="00442975" w:rsidRDefault="00054971" w:rsidP="00054971">
      <w:pPr>
        <w:pStyle w:val="Sinespaciado"/>
        <w:jc w:val="both"/>
        <w:rPr>
          <w:rStyle w:val="fontstyle21"/>
          <w:rFonts w:ascii="Gadugi" w:hAnsi="Gadugi" w:cs="Microsoft Sans Serif"/>
          <w:color w:val="auto"/>
          <w:sz w:val="20"/>
          <w:szCs w:val="20"/>
        </w:rPr>
      </w:pPr>
      <w:r w:rsidRPr="00442975">
        <w:rPr>
          <w:rStyle w:val="fontstyle21"/>
          <w:rFonts w:ascii="Gadugi" w:hAnsi="Gadugi" w:cs="Microsoft Sans Serif"/>
          <w:color w:val="auto"/>
          <w:sz w:val="20"/>
          <w:szCs w:val="20"/>
        </w:rPr>
        <w:t>El pago de la obra contratada será por medición.</w:t>
      </w:r>
    </w:p>
    <w:p w:rsidR="00054971" w:rsidRDefault="00054971" w:rsidP="00073EB4">
      <w:pPr>
        <w:pStyle w:val="Sinespaciado"/>
        <w:jc w:val="both"/>
        <w:rPr>
          <w:rStyle w:val="fontstyle21"/>
          <w:rFonts w:ascii="Gadugi" w:hAnsi="Gadugi" w:cs="Microsoft Sans Serif"/>
          <w:sz w:val="20"/>
          <w:szCs w:val="20"/>
        </w:rPr>
      </w:pPr>
    </w:p>
    <w:p w:rsidR="00073EB4" w:rsidRDefault="001D21B0" w:rsidP="00073EB4">
      <w:pPr>
        <w:pStyle w:val="Sinespaciado"/>
        <w:jc w:val="both"/>
        <w:rPr>
          <w:rStyle w:val="fontstyle21"/>
          <w:rFonts w:ascii="Gadugi" w:hAnsi="Gadugi" w:cs="Microsoft Sans Serif"/>
          <w:sz w:val="20"/>
          <w:szCs w:val="20"/>
        </w:rPr>
      </w:pPr>
      <w:r w:rsidRPr="0094162D">
        <w:rPr>
          <w:rStyle w:val="fontstyle21"/>
          <w:rFonts w:ascii="Gadugi" w:hAnsi="Gadugi" w:cs="Microsoft Sans Serif"/>
          <w:sz w:val="20"/>
          <w:szCs w:val="20"/>
        </w:rPr>
        <w:t>Los trabajos se abonarán a los precios contratados y mediante liquidación efectuada a su recepción. No habrá</w:t>
      </w:r>
      <w:r w:rsidR="00073EB4" w:rsidRPr="0094162D">
        <w:rPr>
          <w:rStyle w:val="fontstyle21"/>
          <w:rFonts w:ascii="Gadugi" w:hAnsi="Gadugi" w:cs="Microsoft Sans Serif"/>
          <w:sz w:val="20"/>
          <w:szCs w:val="20"/>
        </w:rPr>
        <w:t xml:space="preserve"> </w:t>
      </w:r>
      <w:r w:rsidRPr="0094162D">
        <w:rPr>
          <w:rStyle w:val="fontstyle21"/>
          <w:rFonts w:ascii="Gadugi" w:hAnsi="Gadugi" w:cs="Microsoft Sans Serif"/>
          <w:sz w:val="20"/>
          <w:szCs w:val="20"/>
        </w:rPr>
        <w:t>revisión de precios.</w:t>
      </w:r>
    </w:p>
    <w:p w:rsidR="00FA148F" w:rsidRPr="00FA148F" w:rsidRDefault="00FA148F" w:rsidP="00073EB4">
      <w:pPr>
        <w:pStyle w:val="Sinespaciado"/>
        <w:jc w:val="both"/>
        <w:rPr>
          <w:rStyle w:val="fontstyle21"/>
          <w:rFonts w:ascii="Gadugi" w:hAnsi="Gadugi" w:cs="Microsoft Sans Serif"/>
          <w:sz w:val="12"/>
          <w:szCs w:val="12"/>
        </w:rPr>
      </w:pPr>
    </w:p>
    <w:p w:rsidR="001D21B0" w:rsidRDefault="001D21B0" w:rsidP="00073EB4">
      <w:pPr>
        <w:pStyle w:val="Sinespaciado"/>
        <w:jc w:val="both"/>
        <w:rPr>
          <w:rStyle w:val="fontstyle21"/>
          <w:rFonts w:ascii="Gadugi" w:hAnsi="Gadugi" w:cs="Microsoft Sans Serif"/>
          <w:sz w:val="20"/>
          <w:szCs w:val="20"/>
        </w:rPr>
      </w:pPr>
      <w:r w:rsidRPr="00073EB4">
        <w:rPr>
          <w:rStyle w:val="fontstyle21"/>
          <w:rFonts w:ascii="Gadugi" w:hAnsi="Gadugi" w:cs="Microsoft Sans Serif"/>
          <w:sz w:val="20"/>
          <w:szCs w:val="20"/>
        </w:rPr>
        <w:t xml:space="preserve">Los pagos se efectuarán conforme al Art. </w:t>
      </w:r>
      <w:r w:rsidR="008F6AD7">
        <w:rPr>
          <w:rStyle w:val="fontstyle21"/>
          <w:rFonts w:ascii="Gadugi" w:hAnsi="Gadugi" w:cs="Microsoft Sans Serif"/>
          <w:sz w:val="20"/>
          <w:szCs w:val="20"/>
        </w:rPr>
        <w:t>152</w:t>
      </w:r>
      <w:r w:rsidRPr="00073EB4">
        <w:rPr>
          <w:rStyle w:val="fontstyle21"/>
          <w:rFonts w:ascii="Gadugi" w:hAnsi="Gadugi" w:cs="Microsoft Sans Serif"/>
          <w:sz w:val="20"/>
          <w:szCs w:val="20"/>
        </w:rPr>
        <w:t xml:space="preserve"> de la </w:t>
      </w:r>
      <w:r w:rsidR="008F6AD7" w:rsidRPr="00073EB4">
        <w:rPr>
          <w:rStyle w:val="fontstyle21"/>
          <w:rFonts w:ascii="Gadugi" w:hAnsi="Gadugi" w:cs="Microsoft Sans Serif"/>
          <w:sz w:val="20"/>
          <w:szCs w:val="20"/>
        </w:rPr>
        <w:t xml:space="preserve">Ley Foral de Contratos Públicos </w:t>
      </w:r>
      <w:r w:rsidR="008F6AD7">
        <w:rPr>
          <w:rStyle w:val="fontstyle21"/>
          <w:rFonts w:ascii="Gadugi" w:hAnsi="Gadugi" w:cs="Microsoft Sans Serif"/>
          <w:sz w:val="20"/>
          <w:szCs w:val="20"/>
        </w:rPr>
        <w:t>2</w:t>
      </w:r>
      <w:r w:rsidR="008F6AD7" w:rsidRPr="00073EB4">
        <w:rPr>
          <w:rStyle w:val="fontstyle21"/>
          <w:rFonts w:ascii="Gadugi" w:hAnsi="Gadugi" w:cs="Microsoft Sans Serif"/>
          <w:sz w:val="20"/>
          <w:szCs w:val="20"/>
        </w:rPr>
        <w:t>/</w:t>
      </w:r>
      <w:r w:rsidR="008F6AD7">
        <w:rPr>
          <w:rStyle w:val="fontstyle21"/>
          <w:rFonts w:ascii="Gadugi" w:hAnsi="Gadugi" w:cs="Microsoft Sans Serif"/>
          <w:sz w:val="20"/>
          <w:szCs w:val="20"/>
        </w:rPr>
        <w:t>2018, de 13 de abril, de Contratos Públicos de Navarra</w:t>
      </w:r>
      <w:r w:rsidR="008F6AD7" w:rsidRP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y previa expedición y envío de la</w:t>
      </w:r>
      <w:r w:rsid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 xml:space="preserve">correspondiente factura, en el plazo de </w:t>
      </w:r>
      <w:r w:rsidRPr="004B6B00">
        <w:rPr>
          <w:rStyle w:val="fontstyle21"/>
          <w:rFonts w:ascii="Gadugi" w:hAnsi="Gadugi" w:cs="Microsoft Sans Serif"/>
          <w:color w:val="auto"/>
          <w:sz w:val="20"/>
          <w:szCs w:val="20"/>
        </w:rPr>
        <w:t xml:space="preserve">treinta días </w:t>
      </w:r>
      <w:r w:rsidRPr="00073EB4">
        <w:rPr>
          <w:rStyle w:val="fontstyle21"/>
          <w:rFonts w:ascii="Gadugi" w:hAnsi="Gadugi" w:cs="Microsoft Sans Serif"/>
          <w:sz w:val="20"/>
          <w:szCs w:val="20"/>
        </w:rPr>
        <w:t>naturales contados desde la expedición de las</w:t>
      </w:r>
      <w:r w:rsidR="00073EB4">
        <w:rPr>
          <w:rStyle w:val="fontstyle21"/>
          <w:rFonts w:ascii="Gadugi" w:hAnsi="Gadugi" w:cs="Microsoft Sans Serif"/>
          <w:sz w:val="20"/>
          <w:szCs w:val="20"/>
        </w:rPr>
        <w:t xml:space="preserve"> </w:t>
      </w:r>
      <w:r w:rsidRPr="00073EB4">
        <w:rPr>
          <w:rStyle w:val="fontstyle21"/>
          <w:rFonts w:ascii="Gadugi" w:hAnsi="Gadugi" w:cs="Microsoft Sans Serif"/>
          <w:sz w:val="20"/>
          <w:szCs w:val="20"/>
        </w:rPr>
        <w:t>certificaciones de obras.</w:t>
      </w:r>
    </w:p>
    <w:p w:rsidR="00330D36" w:rsidRPr="00FA148F" w:rsidRDefault="00330D36" w:rsidP="00073EB4">
      <w:pPr>
        <w:pStyle w:val="Sinespaciado"/>
        <w:jc w:val="both"/>
        <w:rPr>
          <w:rStyle w:val="fontstyle21"/>
          <w:rFonts w:ascii="Gadugi" w:hAnsi="Gadugi" w:cs="Microsoft Sans Serif"/>
        </w:rPr>
      </w:pPr>
    </w:p>
    <w:p w:rsidR="00CA2770" w:rsidRDefault="00CA2770" w:rsidP="00073EB4">
      <w:pPr>
        <w:pStyle w:val="Sinespaciado"/>
        <w:jc w:val="both"/>
        <w:rPr>
          <w:rStyle w:val="fontstyle01"/>
          <w:rFonts w:ascii="Gadugi" w:hAnsi="Gadugi"/>
          <w:sz w:val="20"/>
          <w:szCs w:val="20"/>
        </w:rPr>
      </w:pPr>
    </w:p>
    <w:p w:rsidR="00FA148F" w:rsidRPr="00F76995" w:rsidRDefault="00073EB4"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CAPACIDAD PARA CONTRATAR Y UMBRALES DE SOLVENCIA</w:t>
      </w:r>
    </w:p>
    <w:p w:rsidR="00FA148F" w:rsidRPr="00FA148F" w:rsidRDefault="00FA148F" w:rsidP="00073EB4">
      <w:pPr>
        <w:pStyle w:val="Sinespaciado"/>
        <w:jc w:val="both"/>
        <w:rPr>
          <w:rStyle w:val="fontstyle01"/>
          <w:rFonts w:ascii="Gadugi" w:hAnsi="Gadugi"/>
          <w:sz w:val="12"/>
          <w:szCs w:val="12"/>
        </w:rPr>
      </w:pPr>
    </w:p>
    <w:p w:rsidR="00FA148F" w:rsidRDefault="00073EB4" w:rsidP="00073EB4">
      <w:pPr>
        <w:pStyle w:val="Sinespaciado"/>
        <w:jc w:val="both"/>
        <w:rPr>
          <w:rStyle w:val="fontstyle21"/>
          <w:rFonts w:ascii="Gadugi" w:hAnsi="Gadugi"/>
          <w:sz w:val="20"/>
          <w:szCs w:val="20"/>
        </w:rPr>
      </w:pPr>
      <w:r w:rsidRPr="00FA148F">
        <w:rPr>
          <w:rStyle w:val="fontstyle21"/>
          <w:rFonts w:ascii="Gadugi" w:hAnsi="Gadugi"/>
          <w:sz w:val="20"/>
          <w:szCs w:val="20"/>
        </w:rPr>
        <w:t>Podrán contratar con la Administración las personas naturales o jurídicas, españolas o extranjeras, que tengan</w:t>
      </w:r>
      <w:r w:rsidR="00FA148F" w:rsidRPr="00FA148F">
        <w:rPr>
          <w:rStyle w:val="fontstyle21"/>
          <w:rFonts w:ascii="Gadugi" w:hAnsi="Gadugi"/>
          <w:sz w:val="20"/>
          <w:szCs w:val="20"/>
        </w:rPr>
        <w:t xml:space="preserve"> </w:t>
      </w:r>
      <w:r w:rsidRPr="00FA148F">
        <w:rPr>
          <w:rStyle w:val="fontstyle21"/>
          <w:rFonts w:ascii="Gadugi" w:hAnsi="Gadugi"/>
          <w:sz w:val="20"/>
          <w:szCs w:val="20"/>
        </w:rPr>
        <w:t>plena capacidad de obrar, acrediten su correspondiente solvencia económica, financiera y técnica o profesional y</w:t>
      </w:r>
      <w:r w:rsidR="00FA148F" w:rsidRPr="00FA148F">
        <w:rPr>
          <w:rStyle w:val="fontstyle21"/>
          <w:rFonts w:ascii="Gadugi" w:hAnsi="Gadugi"/>
          <w:sz w:val="20"/>
          <w:szCs w:val="20"/>
        </w:rPr>
        <w:t xml:space="preserve"> </w:t>
      </w:r>
      <w:r w:rsidRPr="00FA148F">
        <w:rPr>
          <w:rStyle w:val="fontstyle21"/>
          <w:rFonts w:ascii="Gadugi" w:hAnsi="Gadugi"/>
          <w:sz w:val="20"/>
          <w:szCs w:val="20"/>
        </w:rPr>
        <w:t xml:space="preserve">no estén incursas en ninguna de las causas de prohibición para contratar establecidas en el artículo </w:t>
      </w:r>
      <w:r w:rsidR="004B6B00">
        <w:rPr>
          <w:rStyle w:val="fontstyle21"/>
          <w:rFonts w:ascii="Gadugi" w:hAnsi="Gadugi"/>
          <w:sz w:val="20"/>
          <w:szCs w:val="20"/>
        </w:rPr>
        <w:t>22</w:t>
      </w:r>
      <w:r w:rsidRPr="00FA148F">
        <w:rPr>
          <w:rStyle w:val="fontstyle21"/>
          <w:rFonts w:ascii="Gadugi" w:hAnsi="Gadugi"/>
          <w:sz w:val="20"/>
          <w:szCs w:val="20"/>
        </w:rPr>
        <w:t xml:space="preserve"> de la</w:t>
      </w:r>
      <w:r w:rsidR="00FA148F" w:rsidRPr="00FA148F">
        <w:rPr>
          <w:rStyle w:val="fontstyle21"/>
          <w:rFonts w:ascii="Gadugi" w:hAnsi="Gadugi"/>
          <w:sz w:val="20"/>
          <w:szCs w:val="20"/>
        </w:rPr>
        <w:t xml:space="preserve"> </w:t>
      </w:r>
      <w:r w:rsidR="004B6B00" w:rsidRPr="00073EB4">
        <w:rPr>
          <w:rStyle w:val="fontstyle21"/>
          <w:rFonts w:ascii="Gadugi" w:hAnsi="Gadugi" w:cs="Microsoft Sans Serif"/>
          <w:sz w:val="20"/>
          <w:szCs w:val="20"/>
        </w:rPr>
        <w:t xml:space="preserve">Ley Foral de Contratos Públicos </w:t>
      </w:r>
      <w:r w:rsidR="004B6B00">
        <w:rPr>
          <w:rStyle w:val="fontstyle21"/>
          <w:rFonts w:ascii="Gadugi" w:hAnsi="Gadugi" w:cs="Microsoft Sans Serif"/>
          <w:sz w:val="20"/>
          <w:szCs w:val="20"/>
        </w:rPr>
        <w:t>2</w:t>
      </w:r>
      <w:r w:rsidR="004B6B00" w:rsidRPr="00073EB4">
        <w:rPr>
          <w:rStyle w:val="fontstyle21"/>
          <w:rFonts w:ascii="Gadugi" w:hAnsi="Gadugi" w:cs="Microsoft Sans Serif"/>
          <w:sz w:val="20"/>
          <w:szCs w:val="20"/>
        </w:rPr>
        <w:t>/</w:t>
      </w:r>
      <w:r w:rsidR="004B6B00">
        <w:rPr>
          <w:rStyle w:val="fontstyle21"/>
          <w:rFonts w:ascii="Gadugi" w:hAnsi="Gadugi" w:cs="Microsoft Sans Serif"/>
          <w:sz w:val="20"/>
          <w:szCs w:val="20"/>
        </w:rPr>
        <w:t>2018, de 13 de abril, de Contratos Públicos de Navarra</w:t>
      </w:r>
      <w:r w:rsidRPr="00FA148F">
        <w:rPr>
          <w:rStyle w:val="fontstyle21"/>
          <w:rFonts w:ascii="Gadugi" w:hAnsi="Gadugi"/>
          <w:sz w:val="20"/>
          <w:szCs w:val="20"/>
        </w:rPr>
        <w:t>.</w:t>
      </w:r>
      <w:r w:rsidR="00FA148F" w:rsidRPr="00FA148F">
        <w:rPr>
          <w:rStyle w:val="fontstyle21"/>
          <w:rFonts w:ascii="Gadugi" w:hAnsi="Gadugi"/>
          <w:sz w:val="20"/>
          <w:szCs w:val="20"/>
        </w:rPr>
        <w:t xml:space="preserve"> </w:t>
      </w:r>
    </w:p>
    <w:p w:rsidR="00FA148F" w:rsidRPr="00FA148F" w:rsidRDefault="00FA148F" w:rsidP="00073EB4">
      <w:pPr>
        <w:pStyle w:val="Sinespaciado"/>
        <w:jc w:val="both"/>
        <w:rPr>
          <w:rStyle w:val="fontstyle21"/>
          <w:rFonts w:ascii="Gadugi" w:hAnsi="Gadugi"/>
          <w:sz w:val="12"/>
          <w:szCs w:val="12"/>
        </w:rPr>
      </w:pPr>
    </w:p>
    <w:p w:rsidR="00FA148F" w:rsidRDefault="00073EB4" w:rsidP="00073EB4">
      <w:pPr>
        <w:pStyle w:val="Sinespaciado"/>
        <w:jc w:val="both"/>
        <w:rPr>
          <w:rStyle w:val="fontstyle21"/>
          <w:rFonts w:ascii="Gadugi" w:hAnsi="Gadugi"/>
          <w:sz w:val="20"/>
          <w:szCs w:val="20"/>
        </w:rPr>
      </w:pPr>
      <w:r w:rsidRPr="00FA148F">
        <w:rPr>
          <w:rStyle w:val="fontstyle21"/>
          <w:rFonts w:ascii="Gadugi" w:hAnsi="Gadugi"/>
          <w:sz w:val="20"/>
          <w:szCs w:val="20"/>
        </w:rPr>
        <w:t>La Administración podrá contratar licitadores que participen conjuntamente. En este caso los licitadores</w:t>
      </w:r>
      <w:r w:rsidR="00FA148F" w:rsidRPr="00FA148F">
        <w:rPr>
          <w:rStyle w:val="fontstyle21"/>
          <w:rFonts w:ascii="Gadugi" w:hAnsi="Gadugi"/>
          <w:sz w:val="20"/>
          <w:szCs w:val="20"/>
        </w:rPr>
        <w:t xml:space="preserve"> </w:t>
      </w:r>
      <w:r w:rsidRPr="00FA148F">
        <w:rPr>
          <w:rStyle w:val="fontstyle21"/>
          <w:rFonts w:ascii="Gadugi" w:hAnsi="Gadugi"/>
          <w:sz w:val="20"/>
          <w:szCs w:val="20"/>
        </w:rPr>
        <w:t>agrupados quedarán obligados solidariamente ante la Administración, indicarán la participación de cada uno de</w:t>
      </w:r>
      <w:r w:rsidR="00FA148F" w:rsidRPr="00FA148F">
        <w:rPr>
          <w:rStyle w:val="fontstyle21"/>
          <w:rFonts w:ascii="Gadugi" w:hAnsi="Gadugi"/>
          <w:sz w:val="20"/>
          <w:szCs w:val="20"/>
        </w:rPr>
        <w:t xml:space="preserve"> </w:t>
      </w:r>
      <w:r w:rsidRPr="00FA148F">
        <w:rPr>
          <w:rStyle w:val="fontstyle21"/>
          <w:rFonts w:ascii="Gadugi" w:hAnsi="Gadugi"/>
          <w:sz w:val="20"/>
          <w:szCs w:val="20"/>
        </w:rPr>
        <w:t>ellos y deberán nombrar un representante o apoderado único con poderes bastantes para ejercitar los derechos y</w:t>
      </w:r>
      <w:r w:rsidR="00FA148F" w:rsidRPr="00FA148F">
        <w:rPr>
          <w:rStyle w:val="fontstyle21"/>
          <w:rFonts w:ascii="Gadugi" w:hAnsi="Gadugi"/>
          <w:sz w:val="20"/>
          <w:szCs w:val="20"/>
        </w:rPr>
        <w:t xml:space="preserve"> </w:t>
      </w:r>
      <w:r w:rsidRPr="00FA148F">
        <w:rPr>
          <w:rStyle w:val="fontstyle21"/>
          <w:rFonts w:ascii="Gadugi" w:hAnsi="Gadugi"/>
          <w:sz w:val="20"/>
          <w:szCs w:val="20"/>
        </w:rPr>
        <w:t>cumplir las obligaciones que del contrato se deriven hasta la extinción del mismo, sin perjuicio de la existencia de</w:t>
      </w:r>
      <w:r w:rsidR="00FA148F" w:rsidRPr="00FA148F">
        <w:rPr>
          <w:rStyle w:val="fontstyle21"/>
          <w:rFonts w:ascii="Gadugi" w:hAnsi="Gadugi"/>
          <w:sz w:val="20"/>
          <w:szCs w:val="20"/>
        </w:rPr>
        <w:t xml:space="preserve"> </w:t>
      </w:r>
      <w:r w:rsidRPr="00FA148F">
        <w:rPr>
          <w:rStyle w:val="fontstyle21"/>
          <w:rFonts w:ascii="Gadugi" w:hAnsi="Gadugi"/>
          <w:sz w:val="20"/>
          <w:szCs w:val="20"/>
        </w:rPr>
        <w:t>poderes mancomunados que puedan otorgar las empresas para cobros y pagos de cuantía significativa.</w:t>
      </w:r>
      <w:r w:rsidR="00FA148F" w:rsidRPr="00FA148F">
        <w:rPr>
          <w:rStyle w:val="fontstyle21"/>
          <w:rFonts w:ascii="Gadugi" w:hAnsi="Gadugi"/>
          <w:sz w:val="20"/>
          <w:szCs w:val="20"/>
        </w:rPr>
        <w:t xml:space="preserve"> </w:t>
      </w:r>
    </w:p>
    <w:p w:rsidR="00FA148F" w:rsidRPr="00FA148F" w:rsidRDefault="00FA148F" w:rsidP="00073EB4">
      <w:pPr>
        <w:pStyle w:val="Sinespaciado"/>
        <w:jc w:val="both"/>
        <w:rPr>
          <w:rStyle w:val="fontstyle21"/>
          <w:rFonts w:ascii="Gadugi" w:hAnsi="Gadugi"/>
          <w:sz w:val="12"/>
          <w:szCs w:val="12"/>
        </w:rPr>
      </w:pPr>
    </w:p>
    <w:p w:rsidR="00E067AE" w:rsidRDefault="00E067AE" w:rsidP="00073EB4">
      <w:pPr>
        <w:pStyle w:val="Sinespaciado"/>
        <w:jc w:val="both"/>
        <w:rPr>
          <w:rStyle w:val="fontstyle21"/>
          <w:rFonts w:ascii="Gadugi" w:hAnsi="Gadugi"/>
          <w:sz w:val="20"/>
          <w:szCs w:val="20"/>
        </w:rPr>
      </w:pPr>
    </w:p>
    <w:p w:rsidR="00E067AE" w:rsidRDefault="00E067AE" w:rsidP="00073EB4">
      <w:pPr>
        <w:pStyle w:val="Sinespaciado"/>
        <w:jc w:val="both"/>
        <w:rPr>
          <w:rStyle w:val="fontstyle21"/>
          <w:rFonts w:ascii="Gadugi" w:hAnsi="Gadugi"/>
          <w:sz w:val="20"/>
          <w:szCs w:val="20"/>
        </w:rPr>
      </w:pPr>
    </w:p>
    <w:p w:rsidR="00E067AE" w:rsidRDefault="00E067AE" w:rsidP="00073EB4">
      <w:pPr>
        <w:pStyle w:val="Sinespaciado"/>
        <w:jc w:val="both"/>
        <w:rPr>
          <w:rStyle w:val="fontstyle21"/>
          <w:rFonts w:ascii="Gadugi" w:hAnsi="Gadugi"/>
          <w:sz w:val="20"/>
          <w:szCs w:val="20"/>
        </w:rPr>
      </w:pPr>
    </w:p>
    <w:p w:rsidR="00FA148F" w:rsidRDefault="00073EB4" w:rsidP="00073EB4">
      <w:pPr>
        <w:pStyle w:val="Sinespaciado"/>
        <w:jc w:val="both"/>
        <w:rPr>
          <w:rStyle w:val="fontstyle21"/>
          <w:rFonts w:ascii="Gadugi" w:hAnsi="Gadugi"/>
          <w:sz w:val="20"/>
          <w:szCs w:val="20"/>
        </w:rPr>
      </w:pPr>
      <w:r w:rsidRPr="00FA148F">
        <w:rPr>
          <w:rStyle w:val="fontstyle21"/>
          <w:rFonts w:ascii="Gadugi" w:hAnsi="Gadugi"/>
          <w:sz w:val="20"/>
          <w:szCs w:val="20"/>
        </w:rPr>
        <w:t>En todo caso, han de ser personas naturales o jurídicas. Estas últimas cuando su finalidad o actividad tenga</w:t>
      </w:r>
      <w:r w:rsidR="00FA148F" w:rsidRPr="00FA148F">
        <w:rPr>
          <w:rStyle w:val="fontstyle21"/>
          <w:rFonts w:ascii="Gadugi" w:hAnsi="Gadugi"/>
          <w:sz w:val="20"/>
          <w:szCs w:val="20"/>
        </w:rPr>
        <w:t xml:space="preserve"> </w:t>
      </w:r>
      <w:r w:rsidRPr="00FA148F">
        <w:rPr>
          <w:rStyle w:val="fontstyle21"/>
          <w:rFonts w:ascii="Gadugi" w:hAnsi="Gadugi"/>
          <w:sz w:val="20"/>
          <w:szCs w:val="20"/>
        </w:rPr>
        <w:t>relación directa con el objeto del contrato, según resulte de sus respectivos Estatutos o reglas fundacionales o se</w:t>
      </w:r>
      <w:r w:rsidR="00FA148F" w:rsidRPr="00FA148F">
        <w:rPr>
          <w:rStyle w:val="fontstyle21"/>
          <w:rFonts w:ascii="Gadugi" w:hAnsi="Gadugi"/>
          <w:sz w:val="20"/>
          <w:szCs w:val="20"/>
        </w:rPr>
        <w:t xml:space="preserve"> </w:t>
      </w:r>
      <w:r w:rsidRPr="00FA148F">
        <w:rPr>
          <w:rStyle w:val="fontstyle21"/>
          <w:rFonts w:ascii="Gadugi" w:hAnsi="Gadugi"/>
          <w:sz w:val="20"/>
          <w:szCs w:val="20"/>
        </w:rPr>
        <w:t>acrediten debidamente y disponga de una organización con elementos personales y materiales suficientes para</w:t>
      </w:r>
      <w:r w:rsidR="00FA148F" w:rsidRPr="00FA148F">
        <w:rPr>
          <w:rStyle w:val="fontstyle21"/>
          <w:rFonts w:ascii="Gadugi" w:hAnsi="Gadugi"/>
          <w:sz w:val="20"/>
          <w:szCs w:val="20"/>
        </w:rPr>
        <w:t xml:space="preserve"> </w:t>
      </w:r>
      <w:r w:rsidRPr="00FA148F">
        <w:rPr>
          <w:rStyle w:val="fontstyle21"/>
          <w:rFonts w:ascii="Gadugi" w:hAnsi="Gadugi"/>
          <w:sz w:val="20"/>
          <w:szCs w:val="20"/>
        </w:rPr>
        <w:t>la debida ejecución del contrato.</w:t>
      </w:r>
      <w:r w:rsidR="00FA148F" w:rsidRPr="00FA148F">
        <w:rPr>
          <w:rStyle w:val="fontstyle21"/>
          <w:rFonts w:ascii="Gadugi" w:hAnsi="Gadugi"/>
          <w:sz w:val="20"/>
          <w:szCs w:val="20"/>
        </w:rPr>
        <w:t xml:space="preserve"> </w:t>
      </w:r>
    </w:p>
    <w:p w:rsidR="00FA148F" w:rsidRPr="00FA148F" w:rsidRDefault="00FA148F" w:rsidP="00073EB4">
      <w:pPr>
        <w:pStyle w:val="Sinespaciado"/>
        <w:jc w:val="both"/>
        <w:rPr>
          <w:rStyle w:val="fontstyle21"/>
          <w:rFonts w:ascii="Gadugi" w:hAnsi="Gadugi"/>
          <w:sz w:val="12"/>
          <w:szCs w:val="12"/>
        </w:rPr>
      </w:pPr>
    </w:p>
    <w:p w:rsidR="00FA148F" w:rsidRDefault="00073EB4" w:rsidP="00073EB4">
      <w:pPr>
        <w:pStyle w:val="Sinespaciado"/>
        <w:jc w:val="both"/>
        <w:rPr>
          <w:rStyle w:val="fontstyle21"/>
          <w:rFonts w:ascii="Gadugi" w:hAnsi="Gadugi"/>
          <w:sz w:val="20"/>
          <w:szCs w:val="20"/>
        </w:rPr>
      </w:pPr>
      <w:r w:rsidRPr="00FA148F">
        <w:rPr>
          <w:rStyle w:val="fontstyle21"/>
          <w:rFonts w:ascii="Gadugi" w:hAnsi="Gadugi"/>
          <w:sz w:val="20"/>
          <w:szCs w:val="20"/>
        </w:rPr>
        <w:t>Los licitadores en participación responderán solidariamente del cumplimiento de las obligaciones dimanantes del</w:t>
      </w:r>
      <w:r w:rsidR="00FA148F" w:rsidRPr="00FA148F">
        <w:rPr>
          <w:rStyle w:val="fontstyle21"/>
          <w:rFonts w:ascii="Gadugi" w:hAnsi="Gadugi"/>
          <w:sz w:val="20"/>
          <w:szCs w:val="20"/>
        </w:rPr>
        <w:t xml:space="preserve"> </w:t>
      </w:r>
      <w:r w:rsidRPr="00FA148F">
        <w:rPr>
          <w:rStyle w:val="fontstyle21"/>
          <w:rFonts w:ascii="Gadugi" w:hAnsi="Gadugi"/>
          <w:sz w:val="20"/>
          <w:szCs w:val="20"/>
        </w:rPr>
        <w:t>contrato.</w:t>
      </w:r>
      <w:r w:rsidR="00FA148F" w:rsidRPr="00FA148F">
        <w:rPr>
          <w:rStyle w:val="fontstyle21"/>
          <w:rFonts w:ascii="Gadugi" w:hAnsi="Gadugi"/>
          <w:sz w:val="20"/>
          <w:szCs w:val="20"/>
        </w:rPr>
        <w:t xml:space="preserve"> </w:t>
      </w:r>
    </w:p>
    <w:p w:rsidR="00FA148F" w:rsidRPr="00FA148F" w:rsidRDefault="00FA148F" w:rsidP="00073EB4">
      <w:pPr>
        <w:pStyle w:val="Sinespaciado"/>
        <w:jc w:val="both"/>
        <w:rPr>
          <w:rStyle w:val="fontstyle21"/>
          <w:rFonts w:ascii="Gadugi" w:hAnsi="Gadugi"/>
          <w:sz w:val="12"/>
          <w:szCs w:val="12"/>
        </w:rPr>
      </w:pPr>
    </w:p>
    <w:p w:rsidR="00FA148F" w:rsidRDefault="00073EB4" w:rsidP="00073EB4">
      <w:pPr>
        <w:pStyle w:val="Sinespaciado"/>
        <w:jc w:val="both"/>
        <w:rPr>
          <w:rStyle w:val="fontstyle21"/>
          <w:rFonts w:ascii="Gadugi" w:hAnsi="Gadugi"/>
          <w:sz w:val="20"/>
          <w:szCs w:val="20"/>
        </w:rPr>
      </w:pPr>
      <w:r w:rsidRPr="00FA148F">
        <w:rPr>
          <w:rStyle w:val="fontstyle21"/>
          <w:rFonts w:ascii="Gadugi" w:hAnsi="Gadugi"/>
          <w:sz w:val="20"/>
          <w:szCs w:val="20"/>
        </w:rPr>
        <w:t>Los licitadores deberán acreditar la solvencia económica y financiera para la ejecución del contrato, aportando la</w:t>
      </w:r>
      <w:r w:rsidR="00FA148F" w:rsidRPr="00FA148F">
        <w:rPr>
          <w:rStyle w:val="fontstyle21"/>
          <w:rFonts w:ascii="Gadugi" w:hAnsi="Gadugi"/>
          <w:sz w:val="20"/>
          <w:szCs w:val="20"/>
        </w:rPr>
        <w:t xml:space="preserve"> </w:t>
      </w:r>
      <w:r w:rsidRPr="00FA148F">
        <w:rPr>
          <w:rStyle w:val="fontstyle21"/>
          <w:rFonts w:ascii="Gadugi" w:hAnsi="Gadugi"/>
          <w:sz w:val="20"/>
          <w:szCs w:val="20"/>
        </w:rPr>
        <w:t>siguiente documentación:</w:t>
      </w:r>
      <w:r w:rsidR="00FA148F">
        <w:rPr>
          <w:rStyle w:val="fontstyle21"/>
          <w:rFonts w:ascii="Gadugi" w:hAnsi="Gadugi"/>
          <w:sz w:val="20"/>
          <w:szCs w:val="20"/>
        </w:rPr>
        <w:t xml:space="preserve"> </w:t>
      </w:r>
    </w:p>
    <w:p w:rsidR="00FA148F" w:rsidRDefault="00FA148F" w:rsidP="00073EB4">
      <w:pPr>
        <w:pStyle w:val="Sinespaciado"/>
        <w:jc w:val="both"/>
        <w:rPr>
          <w:rStyle w:val="fontstyle21"/>
          <w:rFonts w:ascii="Gadugi" w:hAnsi="Gadugi"/>
          <w:sz w:val="20"/>
          <w:szCs w:val="20"/>
        </w:rPr>
      </w:pPr>
    </w:p>
    <w:p w:rsidR="00764ED9" w:rsidRDefault="00764ED9" w:rsidP="00764ED9">
      <w:pPr>
        <w:pStyle w:val="Sinespaciado"/>
        <w:jc w:val="both"/>
        <w:rPr>
          <w:rStyle w:val="fontstyle01"/>
          <w:rFonts w:ascii="Gadugi" w:hAnsi="Gadugi"/>
          <w:sz w:val="20"/>
          <w:szCs w:val="20"/>
        </w:rPr>
      </w:pPr>
      <w:r w:rsidRPr="00FA148F">
        <w:rPr>
          <w:rStyle w:val="fontstyle01"/>
          <w:rFonts w:ascii="Gadugi" w:hAnsi="Gadugi"/>
          <w:sz w:val="20"/>
          <w:szCs w:val="20"/>
        </w:rPr>
        <w:t>Solvencia económica y financiera:</w:t>
      </w:r>
      <w:r>
        <w:rPr>
          <w:rStyle w:val="fontstyle01"/>
          <w:rFonts w:ascii="Gadugi" w:hAnsi="Gadugi"/>
          <w:sz w:val="20"/>
          <w:szCs w:val="20"/>
        </w:rPr>
        <w:t xml:space="preserve"> </w:t>
      </w:r>
    </w:p>
    <w:p w:rsidR="00764ED9" w:rsidRPr="00FA148F" w:rsidRDefault="00764ED9" w:rsidP="00764ED9">
      <w:pPr>
        <w:pStyle w:val="Sinespaciado"/>
        <w:jc w:val="both"/>
        <w:rPr>
          <w:rStyle w:val="fontstyle01"/>
          <w:rFonts w:ascii="Gadugi" w:hAnsi="Gadugi"/>
          <w:sz w:val="12"/>
          <w:szCs w:val="12"/>
        </w:rPr>
      </w:pPr>
    </w:p>
    <w:p w:rsidR="00764ED9" w:rsidRDefault="00764ED9" w:rsidP="00764ED9">
      <w:pPr>
        <w:pStyle w:val="Sinespaciado"/>
        <w:jc w:val="both"/>
        <w:rPr>
          <w:rStyle w:val="fontstyle31"/>
          <w:rFonts w:ascii="Gadugi" w:hAnsi="Gadugi"/>
          <w:sz w:val="20"/>
          <w:szCs w:val="20"/>
        </w:rPr>
      </w:pPr>
      <w:r w:rsidRPr="00FA148F">
        <w:rPr>
          <w:rStyle w:val="fontstyle21"/>
          <w:rFonts w:ascii="Gadugi" w:hAnsi="Gadugi"/>
          <w:sz w:val="20"/>
          <w:szCs w:val="20"/>
        </w:rPr>
        <w:t>La Solvencia económica y financiera del licitador se acreditará aportando la siguiente documentación:</w:t>
      </w:r>
      <w:r>
        <w:rPr>
          <w:rStyle w:val="fontstyle31"/>
          <w:rFonts w:ascii="Gadugi" w:hAnsi="Gadugi"/>
          <w:sz w:val="20"/>
          <w:szCs w:val="20"/>
        </w:rPr>
        <w:t xml:space="preserve"> </w:t>
      </w:r>
    </w:p>
    <w:p w:rsidR="00764ED9" w:rsidRPr="00FA148F" w:rsidRDefault="00764ED9" w:rsidP="00764ED9">
      <w:pPr>
        <w:pStyle w:val="Sinespaciado"/>
        <w:jc w:val="both"/>
        <w:rPr>
          <w:rStyle w:val="fontstyle31"/>
          <w:rFonts w:ascii="Gadugi" w:hAnsi="Gadugi"/>
          <w:sz w:val="12"/>
          <w:szCs w:val="12"/>
        </w:rPr>
      </w:pPr>
    </w:p>
    <w:p w:rsidR="00764ED9" w:rsidRPr="00FA148F" w:rsidRDefault="00764ED9" w:rsidP="00764ED9">
      <w:pPr>
        <w:pStyle w:val="Sinespaciado"/>
        <w:numPr>
          <w:ilvl w:val="0"/>
          <w:numId w:val="1"/>
        </w:numPr>
        <w:jc w:val="both"/>
        <w:rPr>
          <w:rStyle w:val="fontstyle21"/>
          <w:rFonts w:ascii="Gadugi" w:hAnsi="Gadugi" w:cs="Microsoft Sans Serif"/>
          <w:b/>
          <w:bCs/>
          <w:sz w:val="20"/>
          <w:szCs w:val="20"/>
        </w:rPr>
      </w:pPr>
      <w:r w:rsidRPr="00FA148F">
        <w:rPr>
          <w:rStyle w:val="fontstyle21"/>
          <w:rFonts w:ascii="Gadugi" w:hAnsi="Gadugi"/>
          <w:sz w:val="20"/>
          <w:szCs w:val="20"/>
        </w:rPr>
        <w:t>Declaración del volumen total del negocio resultante de los tres últimos años, debiendo ser el volumen de</w:t>
      </w:r>
      <w:r>
        <w:rPr>
          <w:rStyle w:val="fontstyle21"/>
          <w:rFonts w:ascii="Gadugi" w:hAnsi="Gadugi"/>
          <w:sz w:val="20"/>
          <w:szCs w:val="20"/>
        </w:rPr>
        <w:t xml:space="preserve"> </w:t>
      </w:r>
      <w:r w:rsidRPr="00FA148F">
        <w:rPr>
          <w:rStyle w:val="fontstyle21"/>
          <w:rFonts w:ascii="Gadugi" w:hAnsi="Gadugi"/>
          <w:sz w:val="20"/>
          <w:szCs w:val="20"/>
        </w:rPr>
        <w:t>negocios de cada año igual o superior al importe del contrato.</w:t>
      </w:r>
      <w:r>
        <w:rPr>
          <w:rStyle w:val="fontstyle21"/>
          <w:rFonts w:ascii="Gadugi" w:hAnsi="Gadugi"/>
          <w:sz w:val="20"/>
          <w:szCs w:val="20"/>
        </w:rPr>
        <w:t xml:space="preserve"> </w:t>
      </w:r>
    </w:p>
    <w:p w:rsidR="00764ED9" w:rsidRPr="00FA148F" w:rsidRDefault="00764ED9" w:rsidP="00764ED9">
      <w:pPr>
        <w:pStyle w:val="Sinespaciado"/>
        <w:ind w:left="720"/>
        <w:jc w:val="both"/>
        <w:rPr>
          <w:rStyle w:val="fontstyle21"/>
          <w:rFonts w:ascii="Gadugi" w:hAnsi="Gadugi" w:cs="Microsoft Sans Serif"/>
          <w:b/>
          <w:bCs/>
          <w:sz w:val="12"/>
          <w:szCs w:val="12"/>
        </w:rPr>
      </w:pPr>
    </w:p>
    <w:p w:rsidR="00764ED9" w:rsidRPr="004D48D6" w:rsidRDefault="00764ED9" w:rsidP="00764ED9">
      <w:pPr>
        <w:pStyle w:val="Sinespaciado"/>
        <w:numPr>
          <w:ilvl w:val="0"/>
          <w:numId w:val="1"/>
        </w:numPr>
        <w:jc w:val="both"/>
        <w:rPr>
          <w:rStyle w:val="fontstyle21"/>
          <w:rFonts w:ascii="Gadugi" w:hAnsi="Gadugi" w:cs="Microsoft Sans Serif"/>
          <w:b/>
          <w:bCs/>
          <w:sz w:val="20"/>
          <w:szCs w:val="20"/>
        </w:rPr>
      </w:pPr>
      <w:r w:rsidRPr="00FA148F">
        <w:rPr>
          <w:rStyle w:val="fontstyle21"/>
          <w:rFonts w:ascii="Gadugi" w:hAnsi="Gadugi"/>
          <w:sz w:val="20"/>
          <w:szCs w:val="20"/>
        </w:rPr>
        <w:t xml:space="preserve">Informe de solvencia emitido por instituciones financieras según modelo del </w:t>
      </w:r>
      <w:r w:rsidRPr="00E067AE">
        <w:rPr>
          <w:rStyle w:val="fontstyle01"/>
          <w:rFonts w:ascii="Gadugi" w:hAnsi="Gadugi"/>
          <w:color w:val="auto"/>
          <w:sz w:val="20"/>
          <w:szCs w:val="20"/>
        </w:rPr>
        <w:t>ANEXO-5</w:t>
      </w:r>
      <w:r w:rsidRPr="00FA148F">
        <w:rPr>
          <w:rStyle w:val="fontstyle21"/>
          <w:rFonts w:ascii="Gadugi" w:hAnsi="Gadugi"/>
          <w:sz w:val="20"/>
          <w:szCs w:val="20"/>
        </w:rPr>
        <w:t>, en las que</w:t>
      </w:r>
      <w:r>
        <w:rPr>
          <w:rStyle w:val="fontstyle21"/>
          <w:rFonts w:ascii="Gadugi" w:hAnsi="Gadugi"/>
          <w:sz w:val="20"/>
          <w:szCs w:val="20"/>
        </w:rPr>
        <w:t>,</w:t>
      </w:r>
      <w:r w:rsidRPr="00FA148F">
        <w:rPr>
          <w:rStyle w:val="fontstyle21"/>
          <w:rFonts w:ascii="Gadugi" w:hAnsi="Gadugi"/>
          <w:sz w:val="20"/>
          <w:szCs w:val="20"/>
        </w:rPr>
        <w:t xml:space="preserve"> tras</w:t>
      </w:r>
      <w:r>
        <w:rPr>
          <w:rStyle w:val="fontstyle21"/>
          <w:rFonts w:ascii="Gadugi" w:hAnsi="Gadugi"/>
          <w:sz w:val="20"/>
          <w:szCs w:val="20"/>
        </w:rPr>
        <w:t xml:space="preserve"> </w:t>
      </w:r>
      <w:r w:rsidRPr="00FA148F">
        <w:rPr>
          <w:rStyle w:val="fontstyle21"/>
          <w:rFonts w:ascii="Gadugi" w:hAnsi="Gadugi"/>
          <w:sz w:val="20"/>
          <w:szCs w:val="20"/>
        </w:rPr>
        <w:t>valorar los principales datos económicos de la empresa, se concluya que la misma puede asumir los riesgos</w:t>
      </w:r>
      <w:r>
        <w:rPr>
          <w:rStyle w:val="fontstyle21"/>
          <w:rFonts w:ascii="Gadugi" w:hAnsi="Gadugi"/>
          <w:sz w:val="20"/>
          <w:szCs w:val="20"/>
        </w:rPr>
        <w:t xml:space="preserve"> </w:t>
      </w:r>
      <w:r w:rsidRPr="00FA148F">
        <w:rPr>
          <w:rStyle w:val="fontstyle21"/>
          <w:rFonts w:ascii="Gadugi" w:hAnsi="Gadugi"/>
          <w:sz w:val="20"/>
          <w:szCs w:val="20"/>
        </w:rPr>
        <w:t>derivados de la ejecución del contrato y se determine que cumple el nivel de solvencia exigido.</w:t>
      </w:r>
    </w:p>
    <w:p w:rsidR="00764ED9" w:rsidRPr="004D48D6" w:rsidRDefault="00764ED9" w:rsidP="00764ED9">
      <w:pPr>
        <w:pStyle w:val="Sinespaciado"/>
        <w:ind w:left="720"/>
        <w:jc w:val="both"/>
        <w:rPr>
          <w:rStyle w:val="fontstyle21"/>
          <w:rFonts w:ascii="Gadugi" w:hAnsi="Gadugi" w:cs="Microsoft Sans Serif"/>
          <w:b/>
          <w:bCs/>
          <w:sz w:val="12"/>
          <w:szCs w:val="12"/>
        </w:rPr>
      </w:pPr>
    </w:p>
    <w:p w:rsidR="00764ED9" w:rsidRPr="00FA148F" w:rsidRDefault="00764ED9" w:rsidP="00764ED9">
      <w:pPr>
        <w:pStyle w:val="Sinespaciado"/>
        <w:numPr>
          <w:ilvl w:val="0"/>
          <w:numId w:val="1"/>
        </w:numPr>
        <w:jc w:val="both"/>
        <w:rPr>
          <w:rStyle w:val="fontstyle21"/>
          <w:rFonts w:ascii="Gadugi" w:hAnsi="Gadugi" w:cs="Microsoft Sans Serif"/>
          <w:b/>
          <w:bCs/>
          <w:sz w:val="20"/>
          <w:szCs w:val="20"/>
        </w:rPr>
      </w:pPr>
      <w:r w:rsidRPr="00FA148F">
        <w:rPr>
          <w:rStyle w:val="fontstyle21"/>
          <w:rFonts w:ascii="Gadugi" w:hAnsi="Gadugi"/>
          <w:sz w:val="20"/>
          <w:szCs w:val="20"/>
        </w:rPr>
        <w:t>Justificante de la existencia de un seguro por riesgos profesionales que cubra los riesgos derivados de la</w:t>
      </w:r>
      <w:r>
        <w:rPr>
          <w:rStyle w:val="fontstyle21"/>
          <w:rFonts w:ascii="Gadugi" w:hAnsi="Gadugi"/>
          <w:sz w:val="20"/>
          <w:szCs w:val="20"/>
        </w:rPr>
        <w:t xml:space="preserve"> </w:t>
      </w:r>
      <w:r w:rsidRPr="00FA148F">
        <w:rPr>
          <w:rStyle w:val="fontstyle21"/>
          <w:rFonts w:ascii="Gadugi" w:hAnsi="Gadugi"/>
          <w:sz w:val="20"/>
          <w:szCs w:val="20"/>
        </w:rPr>
        <w:t>ejecución del contrato con un importe mínimo de 300.000 €.</w:t>
      </w:r>
    </w:p>
    <w:p w:rsidR="00E067AE" w:rsidRDefault="00E067AE" w:rsidP="00764ED9">
      <w:pPr>
        <w:pStyle w:val="Sinespaciado"/>
        <w:jc w:val="both"/>
        <w:rPr>
          <w:rStyle w:val="fontstyle01"/>
          <w:rFonts w:ascii="Gadugi" w:hAnsi="Gadugi"/>
          <w:sz w:val="20"/>
          <w:szCs w:val="20"/>
        </w:rPr>
      </w:pPr>
    </w:p>
    <w:p w:rsidR="00764ED9" w:rsidRPr="00FA148F" w:rsidRDefault="00764ED9" w:rsidP="00764ED9">
      <w:pPr>
        <w:pStyle w:val="Sinespaciado"/>
        <w:jc w:val="both"/>
        <w:rPr>
          <w:rStyle w:val="fontstyle01"/>
          <w:rFonts w:ascii="Gadugi" w:hAnsi="Gadugi" w:cs="Microsoft Sans Serif"/>
          <w:sz w:val="20"/>
          <w:szCs w:val="20"/>
        </w:rPr>
      </w:pPr>
      <w:r w:rsidRPr="00FA148F">
        <w:rPr>
          <w:rStyle w:val="fontstyle01"/>
          <w:rFonts w:ascii="Gadugi" w:hAnsi="Gadugi"/>
          <w:sz w:val="20"/>
          <w:szCs w:val="20"/>
        </w:rPr>
        <w:t>Solvencia Técnica y profesional:</w:t>
      </w:r>
    </w:p>
    <w:p w:rsidR="00764ED9" w:rsidRPr="004D48D6" w:rsidRDefault="00764ED9" w:rsidP="00764ED9">
      <w:pPr>
        <w:pStyle w:val="Prrafodelista"/>
        <w:rPr>
          <w:rStyle w:val="fontstyle2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FA148F">
        <w:rPr>
          <w:rStyle w:val="fontstyle21"/>
          <w:rFonts w:ascii="Gadugi" w:hAnsi="Gadugi"/>
          <w:sz w:val="20"/>
          <w:szCs w:val="20"/>
        </w:rPr>
        <w:t>Los licitadores deberán acreditar la solvencia técnica o profesional para la ejecución del contrato mediante la</w:t>
      </w:r>
      <w:r>
        <w:rPr>
          <w:rStyle w:val="fontstyle21"/>
          <w:rFonts w:ascii="Gadugi" w:hAnsi="Gadugi"/>
          <w:sz w:val="20"/>
          <w:szCs w:val="20"/>
        </w:rPr>
        <w:t xml:space="preserve"> </w:t>
      </w:r>
      <w:r w:rsidRPr="00FA148F">
        <w:rPr>
          <w:rStyle w:val="fontstyle21"/>
          <w:rFonts w:ascii="Gadugi" w:hAnsi="Gadugi"/>
          <w:sz w:val="20"/>
          <w:szCs w:val="20"/>
        </w:rPr>
        <w:t>presentación de la siguiente documentación:</w:t>
      </w:r>
    </w:p>
    <w:p w:rsidR="00764ED9" w:rsidRPr="004D48D6" w:rsidRDefault="00764ED9" w:rsidP="00764ED9">
      <w:pPr>
        <w:pStyle w:val="Sinespaciado"/>
        <w:jc w:val="both"/>
        <w:rPr>
          <w:rStyle w:val="fontstyle21"/>
          <w:rFonts w:ascii="Gadugi" w:hAnsi="Gadugi" w:cs="Microsoft Sans Serif"/>
          <w:b/>
          <w:bCs/>
          <w:sz w:val="12"/>
          <w:szCs w:val="12"/>
        </w:rPr>
      </w:pPr>
    </w:p>
    <w:p w:rsidR="00764ED9" w:rsidRDefault="00764ED9" w:rsidP="00764ED9">
      <w:pPr>
        <w:pStyle w:val="Sinespaciado"/>
        <w:jc w:val="both"/>
        <w:rPr>
          <w:rStyle w:val="fontstyle01"/>
          <w:rFonts w:ascii="Gadugi" w:hAnsi="Gadugi"/>
          <w:b w:val="0"/>
          <w:sz w:val="20"/>
          <w:szCs w:val="20"/>
        </w:rPr>
      </w:pPr>
      <w:r>
        <w:rPr>
          <w:rStyle w:val="fontstyle21"/>
          <w:rFonts w:ascii="Gadugi" w:hAnsi="Gadugi"/>
          <w:sz w:val="20"/>
          <w:szCs w:val="20"/>
        </w:rPr>
        <w:t xml:space="preserve">a) </w:t>
      </w:r>
      <w:r w:rsidRPr="004D48D6">
        <w:rPr>
          <w:rStyle w:val="fontstyle21"/>
          <w:rFonts w:ascii="Gadugi" w:hAnsi="Gadugi"/>
          <w:sz w:val="20"/>
          <w:szCs w:val="20"/>
        </w:rPr>
        <w:t xml:space="preserve">Acreditación de la realización de una obra similar o parecida de presupuesto final mínimo de </w:t>
      </w:r>
      <w:r w:rsidR="00330D36">
        <w:rPr>
          <w:rStyle w:val="fontstyle21"/>
          <w:rFonts w:ascii="Gadugi" w:hAnsi="Gadugi"/>
          <w:sz w:val="20"/>
          <w:szCs w:val="20"/>
        </w:rPr>
        <w:t>50</w:t>
      </w:r>
      <w:r w:rsidR="00712C5A">
        <w:rPr>
          <w:rStyle w:val="fontstyle21"/>
          <w:rFonts w:ascii="Gadugi" w:hAnsi="Gadugi"/>
          <w:sz w:val="20"/>
          <w:szCs w:val="20"/>
        </w:rPr>
        <w:t>0</w:t>
      </w:r>
      <w:r w:rsidRPr="004D48D6">
        <w:rPr>
          <w:rStyle w:val="fontstyle21"/>
          <w:rFonts w:ascii="Gadugi" w:hAnsi="Gadugi"/>
          <w:sz w:val="20"/>
          <w:szCs w:val="20"/>
        </w:rPr>
        <w:t xml:space="preserve">.000 euros (IVA EXCLUIDO) ejecutada en cualquiera de los CINCO últimos años (AÑO  2014 - 2015 - 2016 </w:t>
      </w:r>
      <w:r w:rsidR="00E067AE">
        <w:rPr>
          <w:rStyle w:val="fontstyle21"/>
          <w:rFonts w:ascii="Gadugi" w:hAnsi="Gadugi"/>
          <w:sz w:val="20"/>
          <w:szCs w:val="20"/>
        </w:rPr>
        <w:t>–</w:t>
      </w:r>
      <w:r w:rsidRPr="004D48D6">
        <w:rPr>
          <w:rStyle w:val="fontstyle21"/>
          <w:rFonts w:ascii="Gadugi" w:hAnsi="Gadugi"/>
          <w:sz w:val="20"/>
          <w:szCs w:val="20"/>
        </w:rPr>
        <w:t xml:space="preserve"> 2017</w:t>
      </w:r>
      <w:r w:rsidR="00E067AE">
        <w:rPr>
          <w:rStyle w:val="fontstyle21"/>
          <w:rFonts w:ascii="Gadugi" w:hAnsi="Gadugi"/>
          <w:sz w:val="20"/>
          <w:szCs w:val="20"/>
        </w:rPr>
        <w:t xml:space="preserve"> y 2018</w:t>
      </w:r>
      <w:r w:rsidRPr="004D48D6">
        <w:rPr>
          <w:rStyle w:val="fontstyle21"/>
          <w:rFonts w:ascii="Gadugi" w:hAnsi="Gadugi"/>
          <w:sz w:val="20"/>
          <w:szCs w:val="20"/>
        </w:rPr>
        <w:t>)</w:t>
      </w:r>
      <w:r w:rsidR="00330D36">
        <w:rPr>
          <w:rStyle w:val="fontstyle21"/>
          <w:rFonts w:ascii="Gadugi" w:hAnsi="Gadugi"/>
          <w:sz w:val="20"/>
          <w:szCs w:val="20"/>
        </w:rPr>
        <w:t>.</w:t>
      </w:r>
      <w:r w:rsidR="00E067AE">
        <w:rPr>
          <w:rStyle w:val="fontstyle21"/>
          <w:rFonts w:ascii="Gadugi" w:hAnsi="Gadugi"/>
          <w:sz w:val="20"/>
          <w:szCs w:val="20"/>
        </w:rPr>
        <w:t xml:space="preserve"> </w:t>
      </w:r>
      <w:r>
        <w:rPr>
          <w:rStyle w:val="fontstyle01"/>
          <w:rFonts w:ascii="Gadugi" w:hAnsi="Gadugi"/>
          <w:b w:val="0"/>
          <w:sz w:val="20"/>
          <w:szCs w:val="20"/>
        </w:rPr>
        <w:t>S</w:t>
      </w:r>
      <w:r w:rsidRPr="004D48D6">
        <w:rPr>
          <w:rStyle w:val="fontstyle01"/>
          <w:rFonts w:ascii="Gadugi" w:hAnsi="Gadugi"/>
          <w:b w:val="0"/>
          <w:sz w:val="20"/>
          <w:szCs w:val="20"/>
        </w:rPr>
        <w:t>e acreditará la misma mediante certificado de la Dirección de la Obra en el que conste el importe final con IVA,</w:t>
      </w:r>
      <w:r>
        <w:rPr>
          <w:rStyle w:val="fontstyle01"/>
          <w:rFonts w:ascii="Gadugi" w:hAnsi="Gadugi"/>
          <w:b w:val="0"/>
          <w:sz w:val="20"/>
          <w:szCs w:val="20"/>
        </w:rPr>
        <w:t xml:space="preserve"> </w:t>
      </w:r>
      <w:r w:rsidRPr="004D48D6">
        <w:rPr>
          <w:rStyle w:val="fontstyle01"/>
          <w:rFonts w:ascii="Gadugi" w:hAnsi="Gadugi"/>
          <w:b w:val="0"/>
          <w:sz w:val="20"/>
          <w:szCs w:val="20"/>
        </w:rPr>
        <w:t>la fecha y el lugar de ejecución de la obra, con indicación de si se realizó según las reglas por las que se rige la</w:t>
      </w:r>
      <w:r>
        <w:rPr>
          <w:rStyle w:val="fontstyle01"/>
          <w:rFonts w:ascii="Gadugi" w:hAnsi="Gadugi"/>
          <w:b w:val="0"/>
          <w:sz w:val="20"/>
          <w:szCs w:val="20"/>
        </w:rPr>
        <w:t xml:space="preserve"> </w:t>
      </w:r>
      <w:r w:rsidRPr="004D48D6">
        <w:rPr>
          <w:rStyle w:val="fontstyle01"/>
          <w:rFonts w:ascii="Gadugi" w:hAnsi="Gadugi"/>
          <w:b w:val="0"/>
          <w:sz w:val="20"/>
          <w:szCs w:val="20"/>
        </w:rPr>
        <w:t>profesión y si se ejecutó de forma satisfactoria. Puede adjuntarse fotografías.</w:t>
      </w:r>
    </w:p>
    <w:p w:rsidR="00764ED9" w:rsidRPr="001C76A8" w:rsidRDefault="00764ED9" w:rsidP="00764ED9">
      <w:pPr>
        <w:pStyle w:val="Sinespaciado"/>
        <w:ind w:left="720"/>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4D48D6">
        <w:rPr>
          <w:rStyle w:val="fontstyle01"/>
          <w:rFonts w:ascii="Gadugi" w:hAnsi="Gadugi"/>
          <w:b w:val="0"/>
          <w:sz w:val="20"/>
          <w:szCs w:val="20"/>
        </w:rPr>
        <w:t>b) Si se trata de empresas que concurran conjuntamente, deberá presentarse un documento que exprese la</w:t>
      </w:r>
      <w:r>
        <w:rPr>
          <w:rStyle w:val="fontstyle01"/>
          <w:rFonts w:ascii="Gadugi" w:hAnsi="Gadugi"/>
          <w:b w:val="0"/>
          <w:sz w:val="20"/>
          <w:szCs w:val="20"/>
        </w:rPr>
        <w:t xml:space="preserve"> </w:t>
      </w:r>
      <w:r w:rsidRPr="004D48D6">
        <w:rPr>
          <w:rStyle w:val="fontstyle01"/>
          <w:rFonts w:ascii="Gadugi" w:hAnsi="Gadugi"/>
          <w:b w:val="0"/>
          <w:sz w:val="20"/>
          <w:szCs w:val="20"/>
        </w:rPr>
        <w:t>voluntad de las partes de constituirse en U.T.E. o figura similar en el caso de resultar adjudicatarios del contrato,</w:t>
      </w:r>
      <w:r>
        <w:rPr>
          <w:rStyle w:val="fontstyle01"/>
          <w:rFonts w:ascii="Gadugi" w:hAnsi="Gadugi"/>
          <w:b w:val="0"/>
          <w:sz w:val="20"/>
          <w:szCs w:val="20"/>
        </w:rPr>
        <w:t xml:space="preserve"> </w:t>
      </w:r>
      <w:r w:rsidRPr="004D48D6">
        <w:rPr>
          <w:rStyle w:val="fontstyle01"/>
          <w:rFonts w:ascii="Gadugi" w:hAnsi="Gadugi"/>
          <w:b w:val="0"/>
          <w:sz w:val="20"/>
          <w:szCs w:val="20"/>
        </w:rPr>
        <w:t>así como los porcentajes de participación.</w:t>
      </w:r>
    </w:p>
    <w:p w:rsidR="00330D36" w:rsidRDefault="00330D36" w:rsidP="00764ED9">
      <w:pPr>
        <w:pStyle w:val="Sinespaciado"/>
        <w:jc w:val="both"/>
        <w:rPr>
          <w:rStyle w:val="fontstyle01"/>
          <w:rFonts w:ascii="Gadugi" w:hAnsi="Gadugi"/>
          <w:b w:val="0"/>
          <w:sz w:val="20"/>
          <w:szCs w:val="20"/>
        </w:rPr>
      </w:pPr>
    </w:p>
    <w:p w:rsidR="00764ED9" w:rsidRDefault="00764ED9" w:rsidP="00764ED9">
      <w:pPr>
        <w:pStyle w:val="Sinespaciado"/>
        <w:jc w:val="both"/>
        <w:rPr>
          <w:rStyle w:val="fontstyle01"/>
          <w:rFonts w:ascii="Gadugi" w:hAnsi="Gadugi"/>
          <w:b w:val="0"/>
          <w:sz w:val="20"/>
          <w:szCs w:val="20"/>
        </w:rPr>
      </w:pPr>
      <w:r w:rsidRPr="004D48D6">
        <w:rPr>
          <w:rStyle w:val="fontstyle01"/>
          <w:rFonts w:ascii="Gadugi" w:hAnsi="Gadugi"/>
          <w:b w:val="0"/>
          <w:sz w:val="20"/>
          <w:szCs w:val="20"/>
        </w:rPr>
        <w:t>c) Indicación del personal técnico que disponga el empresario para la ejecución de la obra. Se presentará</w:t>
      </w:r>
      <w:r>
        <w:rPr>
          <w:rStyle w:val="fontstyle01"/>
          <w:rFonts w:ascii="Gadugi" w:hAnsi="Gadugi"/>
          <w:b w:val="0"/>
          <w:sz w:val="20"/>
          <w:szCs w:val="20"/>
        </w:rPr>
        <w:t xml:space="preserve"> </w:t>
      </w:r>
      <w:r w:rsidRPr="004D48D6">
        <w:rPr>
          <w:rStyle w:val="fontstyle21"/>
          <w:rFonts w:ascii="Gadugi" w:hAnsi="Gadugi"/>
          <w:b/>
          <w:sz w:val="20"/>
          <w:szCs w:val="20"/>
        </w:rPr>
        <w:t xml:space="preserve">currículum vitae </w:t>
      </w:r>
      <w:r w:rsidRPr="004D48D6">
        <w:rPr>
          <w:rStyle w:val="fontstyle01"/>
          <w:rFonts w:ascii="Gadugi" w:hAnsi="Gadugi"/>
          <w:b w:val="0"/>
          <w:sz w:val="20"/>
          <w:szCs w:val="20"/>
        </w:rPr>
        <w:t>del Jefe de Obra y/o encargado destinado a esta obra, expresando su titulación y experiencia</w:t>
      </w:r>
      <w:r>
        <w:rPr>
          <w:rStyle w:val="fontstyle01"/>
          <w:rFonts w:ascii="Gadugi" w:hAnsi="Gadugi"/>
          <w:b w:val="0"/>
          <w:sz w:val="20"/>
          <w:szCs w:val="20"/>
        </w:rPr>
        <w:t xml:space="preserve"> </w:t>
      </w:r>
      <w:r w:rsidRPr="004D48D6">
        <w:rPr>
          <w:rStyle w:val="fontstyle01"/>
          <w:rFonts w:ascii="Gadugi" w:hAnsi="Gadugi"/>
          <w:b w:val="0"/>
          <w:sz w:val="20"/>
          <w:szCs w:val="20"/>
        </w:rPr>
        <w:t>en obras.</w:t>
      </w:r>
    </w:p>
    <w:p w:rsidR="00764ED9" w:rsidRPr="001C76A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4D48D6">
        <w:rPr>
          <w:rStyle w:val="fontstyle01"/>
          <w:rFonts w:ascii="Gadugi" w:hAnsi="Gadugi"/>
          <w:b w:val="0"/>
          <w:sz w:val="20"/>
          <w:szCs w:val="20"/>
        </w:rPr>
        <w:t>d) Declaración sobre la maquinaria, el material y el equipo técnico del que el empresario dispondrá</w:t>
      </w:r>
      <w:r>
        <w:rPr>
          <w:rStyle w:val="fontstyle01"/>
          <w:rFonts w:ascii="Gadugi" w:hAnsi="Gadugi"/>
          <w:b w:val="0"/>
          <w:sz w:val="20"/>
          <w:szCs w:val="20"/>
        </w:rPr>
        <w:t xml:space="preserve"> </w:t>
      </w:r>
      <w:r w:rsidRPr="004D48D6">
        <w:rPr>
          <w:rStyle w:val="fontstyle01"/>
          <w:rFonts w:ascii="Gadugi" w:hAnsi="Gadugi"/>
          <w:b w:val="0"/>
          <w:sz w:val="20"/>
          <w:szCs w:val="20"/>
        </w:rPr>
        <w:t>específicamente para ejecutar esta obra, indicando si es en propiedad o no.</w:t>
      </w:r>
    </w:p>
    <w:p w:rsidR="00764ED9" w:rsidRPr="001C76A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4D48D6">
        <w:rPr>
          <w:rStyle w:val="fontstyle01"/>
          <w:rFonts w:ascii="Gadugi" w:hAnsi="Gadugi"/>
          <w:b w:val="0"/>
          <w:sz w:val="20"/>
          <w:szCs w:val="20"/>
        </w:rPr>
        <w:t xml:space="preserve">e) En el caso de que se vaya a subcontratar parte del contrato, el licitador deberá aportar un documento </w:t>
      </w:r>
      <w:r w:rsidR="00157555" w:rsidRPr="00E067AE">
        <w:rPr>
          <w:rStyle w:val="fontstyle21"/>
          <w:rFonts w:ascii="Gadugi" w:hAnsi="Gadugi"/>
          <w:color w:val="auto"/>
          <w:sz w:val="20"/>
          <w:szCs w:val="20"/>
        </w:rPr>
        <w:t xml:space="preserve">según modelo del </w:t>
      </w:r>
      <w:r w:rsidR="00157555" w:rsidRPr="00E067AE">
        <w:rPr>
          <w:rStyle w:val="fontstyle01"/>
          <w:rFonts w:ascii="Gadugi" w:hAnsi="Gadugi"/>
          <w:color w:val="auto"/>
          <w:sz w:val="20"/>
          <w:szCs w:val="20"/>
        </w:rPr>
        <w:t>ANEXO-6</w:t>
      </w:r>
      <w:r w:rsidR="00157555" w:rsidRPr="00157555">
        <w:rPr>
          <w:rStyle w:val="fontstyle01"/>
          <w:rFonts w:ascii="Gadugi" w:hAnsi="Gadugi"/>
          <w:color w:val="0070C0"/>
          <w:sz w:val="20"/>
          <w:szCs w:val="20"/>
        </w:rPr>
        <w:t>,</w:t>
      </w:r>
      <w:r w:rsidR="00157555">
        <w:rPr>
          <w:rStyle w:val="fontstyle01"/>
          <w:rFonts w:ascii="Gadugi" w:hAnsi="Gadugi"/>
          <w:sz w:val="20"/>
          <w:szCs w:val="20"/>
        </w:rPr>
        <w:t xml:space="preserve"> </w:t>
      </w:r>
      <w:r w:rsidRPr="004D48D6">
        <w:rPr>
          <w:rStyle w:val="fontstyle01"/>
          <w:rFonts w:ascii="Gadugi" w:hAnsi="Gadugi"/>
          <w:b w:val="0"/>
          <w:sz w:val="20"/>
          <w:szCs w:val="20"/>
        </w:rPr>
        <w:t>que</w:t>
      </w:r>
      <w:r>
        <w:rPr>
          <w:rStyle w:val="fontstyle01"/>
          <w:rFonts w:ascii="Gadugi" w:hAnsi="Gadugi"/>
          <w:b w:val="0"/>
          <w:sz w:val="20"/>
          <w:szCs w:val="20"/>
        </w:rPr>
        <w:t xml:space="preserve"> </w:t>
      </w:r>
      <w:r w:rsidRPr="004D48D6">
        <w:rPr>
          <w:rStyle w:val="fontstyle01"/>
          <w:rFonts w:ascii="Gadugi" w:hAnsi="Gadugi"/>
          <w:b w:val="0"/>
          <w:sz w:val="20"/>
          <w:szCs w:val="20"/>
        </w:rPr>
        <w:t xml:space="preserve">demuestre la existencia de un compromiso formal con los subcontratistas para la ejecución del </w:t>
      </w:r>
      <w:r w:rsidRPr="001C76A8">
        <w:rPr>
          <w:rStyle w:val="fontstyle01"/>
          <w:rFonts w:ascii="Gadugi" w:hAnsi="Gadugi"/>
          <w:b w:val="0"/>
          <w:sz w:val="20"/>
          <w:szCs w:val="20"/>
        </w:rPr>
        <w:t xml:space="preserve">contrato. </w:t>
      </w:r>
    </w:p>
    <w:p w:rsidR="00764ED9" w:rsidRPr="001C76A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21"/>
          <w:rFonts w:ascii="Gadugi" w:hAnsi="Gadugi"/>
          <w:b/>
        </w:rPr>
      </w:pPr>
      <w:r w:rsidRPr="001C76A8">
        <w:rPr>
          <w:rStyle w:val="fontstyle21"/>
          <w:rFonts w:ascii="Gadugi" w:hAnsi="Gadugi"/>
          <w:b/>
          <w:sz w:val="20"/>
          <w:szCs w:val="20"/>
        </w:rPr>
        <w:t xml:space="preserve">Los ofertantes que no acrediten su solvencia económica y técnica con los documentos anteriores, no </w:t>
      </w:r>
      <w:r w:rsidRPr="00D8054C">
        <w:rPr>
          <w:rStyle w:val="fontstyle21"/>
          <w:rFonts w:ascii="Gadugi" w:hAnsi="Gadugi"/>
          <w:b/>
          <w:sz w:val="20"/>
          <w:szCs w:val="20"/>
        </w:rPr>
        <w:t>serán admitidos al procedimiento de licitación.</w:t>
      </w:r>
    </w:p>
    <w:p w:rsidR="00764ED9" w:rsidRPr="005F7FCA" w:rsidRDefault="00764ED9"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lastRenderedPageBreak/>
        <w:t>PROCEDIMIENTO DE ADJUDICACIÓN</w:t>
      </w:r>
    </w:p>
    <w:p w:rsidR="00764ED9" w:rsidRPr="001C76A8" w:rsidRDefault="00764ED9" w:rsidP="00764ED9">
      <w:pPr>
        <w:pStyle w:val="Sinespaciado"/>
        <w:jc w:val="both"/>
        <w:rPr>
          <w:rStyle w:val="fontstyle0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1C76A8">
        <w:rPr>
          <w:rStyle w:val="fontstyle21"/>
          <w:rFonts w:ascii="Gadugi" w:hAnsi="Gadugi"/>
          <w:sz w:val="20"/>
          <w:szCs w:val="20"/>
        </w:rPr>
        <w:t xml:space="preserve">Las obras objeto del presente pliego serán adjudicadas, de conformidad con lo dispuesto en </w:t>
      </w:r>
      <w:r>
        <w:rPr>
          <w:rStyle w:val="fontstyle21"/>
          <w:rFonts w:ascii="Gadugi" w:hAnsi="Gadugi"/>
          <w:sz w:val="20"/>
          <w:szCs w:val="20"/>
        </w:rPr>
        <w:t xml:space="preserve">el artículo </w:t>
      </w:r>
      <w:r w:rsidR="00712C5A">
        <w:rPr>
          <w:rStyle w:val="fontstyle21"/>
          <w:rFonts w:ascii="Gadugi" w:hAnsi="Gadugi"/>
          <w:sz w:val="20"/>
          <w:szCs w:val="20"/>
        </w:rPr>
        <w:t>72</w:t>
      </w:r>
      <w:r>
        <w:rPr>
          <w:rStyle w:val="fontstyle21"/>
          <w:rFonts w:ascii="Gadugi" w:hAnsi="Gadugi"/>
          <w:sz w:val="20"/>
          <w:szCs w:val="20"/>
        </w:rPr>
        <w:t xml:space="preserve"> de </w:t>
      </w:r>
      <w:r w:rsidRPr="001C76A8">
        <w:rPr>
          <w:rStyle w:val="fontstyle21"/>
          <w:rFonts w:ascii="Gadugi" w:hAnsi="Gadugi"/>
          <w:sz w:val="20"/>
          <w:szCs w:val="20"/>
        </w:rPr>
        <w:t xml:space="preserve">la Ley Foral </w:t>
      </w:r>
      <w:r w:rsidRPr="00073EB4">
        <w:rPr>
          <w:rStyle w:val="fontstyle21"/>
          <w:rFonts w:ascii="Gadugi" w:hAnsi="Gadugi" w:cs="Microsoft Sans Serif"/>
          <w:sz w:val="20"/>
          <w:szCs w:val="20"/>
        </w:rPr>
        <w:t xml:space="preserve">Ley Foral de Contratos Públicos </w:t>
      </w:r>
      <w:r>
        <w:rPr>
          <w:rStyle w:val="fontstyle21"/>
          <w:rFonts w:ascii="Gadugi" w:hAnsi="Gadugi" w:cs="Microsoft Sans Serif"/>
          <w:sz w:val="20"/>
          <w:szCs w:val="20"/>
        </w:rPr>
        <w:t>2</w:t>
      </w:r>
      <w:r w:rsidRPr="00073EB4">
        <w:rPr>
          <w:rStyle w:val="fontstyle21"/>
          <w:rFonts w:ascii="Gadugi" w:hAnsi="Gadugi" w:cs="Microsoft Sans Serif"/>
          <w:sz w:val="20"/>
          <w:szCs w:val="20"/>
        </w:rPr>
        <w:t>/</w:t>
      </w:r>
      <w:r>
        <w:rPr>
          <w:rStyle w:val="fontstyle21"/>
          <w:rFonts w:ascii="Gadugi" w:hAnsi="Gadugi" w:cs="Microsoft Sans Serif"/>
          <w:sz w:val="20"/>
          <w:szCs w:val="20"/>
        </w:rPr>
        <w:t>2018, de 13 de abril, de Contratos Públicos de Navarra</w:t>
      </w:r>
      <w:r w:rsidRPr="001C76A8">
        <w:rPr>
          <w:rStyle w:val="fontstyle21"/>
          <w:rFonts w:ascii="Gadugi" w:hAnsi="Gadugi"/>
          <w:sz w:val="20"/>
          <w:szCs w:val="20"/>
        </w:rPr>
        <w:t xml:space="preserve">, </w:t>
      </w:r>
      <w:r>
        <w:rPr>
          <w:rStyle w:val="fontstyle21"/>
          <w:rFonts w:ascii="Gadugi" w:hAnsi="Gadugi"/>
          <w:sz w:val="20"/>
          <w:szCs w:val="20"/>
        </w:rPr>
        <w:t>mediante</w:t>
      </w:r>
      <w:r w:rsidRPr="001C76A8">
        <w:rPr>
          <w:rStyle w:val="fontstyle21"/>
          <w:rFonts w:ascii="Gadugi" w:hAnsi="Gadugi"/>
          <w:sz w:val="20"/>
          <w:szCs w:val="20"/>
        </w:rPr>
        <w:t xml:space="preserve"> PROCEDIMIENTO </w:t>
      </w:r>
      <w:r w:rsidR="00712C5A">
        <w:rPr>
          <w:rStyle w:val="fontstyle21"/>
          <w:rFonts w:ascii="Gadugi" w:hAnsi="Gadugi"/>
          <w:sz w:val="20"/>
          <w:szCs w:val="20"/>
        </w:rPr>
        <w:t>ABIERTO</w:t>
      </w:r>
      <w:r w:rsidRPr="001C76A8">
        <w:rPr>
          <w:rStyle w:val="fontstyle21"/>
          <w:rFonts w:ascii="Gadugi" w:hAnsi="Gadugi"/>
          <w:sz w:val="20"/>
          <w:szCs w:val="20"/>
        </w:rPr>
        <w:t>, conforme a los criterios fijados en este</w:t>
      </w:r>
      <w:r>
        <w:rPr>
          <w:rStyle w:val="fontstyle21"/>
          <w:rFonts w:ascii="Gadugi" w:hAnsi="Gadugi"/>
          <w:sz w:val="20"/>
          <w:szCs w:val="20"/>
        </w:rPr>
        <w:t xml:space="preserve"> </w:t>
      </w:r>
      <w:r w:rsidRPr="001C76A8">
        <w:rPr>
          <w:rStyle w:val="fontstyle21"/>
          <w:rFonts w:ascii="Gadugi" w:hAnsi="Gadugi"/>
          <w:sz w:val="20"/>
          <w:szCs w:val="20"/>
        </w:rPr>
        <w:t>pliego para determinar la oferta más ventajosa.</w:t>
      </w:r>
      <w:r>
        <w:rPr>
          <w:rStyle w:val="fontstyle21"/>
          <w:rFonts w:ascii="Gadugi" w:hAnsi="Gadugi"/>
          <w:sz w:val="20"/>
          <w:szCs w:val="20"/>
        </w:rPr>
        <w:t xml:space="preserve"> </w:t>
      </w:r>
    </w:p>
    <w:p w:rsidR="00764ED9" w:rsidRDefault="00764ED9" w:rsidP="00764ED9">
      <w:pPr>
        <w:pStyle w:val="Sinespaciado"/>
        <w:jc w:val="both"/>
        <w:rPr>
          <w:rStyle w:val="fontstyle21"/>
          <w:rFonts w:ascii="Gadugi" w:hAnsi="Gadugi"/>
          <w:sz w:val="20"/>
          <w:szCs w:val="20"/>
        </w:rPr>
      </w:pPr>
    </w:p>
    <w:p w:rsidR="00764ED9" w:rsidRPr="00F76995" w:rsidRDefault="00764ED9"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PRESENTACIÓN DE PROPOSICIONES</w:t>
      </w:r>
    </w:p>
    <w:p w:rsidR="00764ED9" w:rsidRPr="009553CF" w:rsidRDefault="00764ED9" w:rsidP="00764ED9">
      <w:pPr>
        <w:pStyle w:val="Sinespaciado"/>
        <w:jc w:val="both"/>
        <w:rPr>
          <w:rStyle w:val="fontstyle0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1C76A8">
        <w:rPr>
          <w:rStyle w:val="fontstyle21"/>
          <w:rFonts w:ascii="Gadugi" w:hAnsi="Gadugi"/>
          <w:sz w:val="20"/>
          <w:szCs w:val="20"/>
        </w:rPr>
        <w:t>Los licitadores deberán presentar sus proposiciones en e</w:t>
      </w:r>
      <w:r>
        <w:rPr>
          <w:rStyle w:val="fontstyle21"/>
          <w:rFonts w:ascii="Gadugi" w:hAnsi="Gadugi"/>
          <w:sz w:val="20"/>
          <w:szCs w:val="20"/>
        </w:rPr>
        <w:t xml:space="preserve">l Registro de la </w:t>
      </w:r>
      <w:r>
        <w:rPr>
          <w:rStyle w:val="fontstyle01"/>
          <w:rFonts w:ascii="Gadugi" w:hAnsi="Gadugi" w:cs="Microsoft Sans Serif"/>
          <w:b w:val="0"/>
          <w:sz w:val="20"/>
          <w:szCs w:val="20"/>
        </w:rPr>
        <w:t>Mancomunidad de Residuos Sólidos Urbanos Irati</w:t>
      </w:r>
      <w:r w:rsidRPr="001C76A8">
        <w:rPr>
          <w:rStyle w:val="fontstyle21"/>
          <w:rFonts w:ascii="Gadugi" w:hAnsi="Gadugi"/>
          <w:sz w:val="20"/>
          <w:szCs w:val="20"/>
        </w:rPr>
        <w:t xml:space="preserve"> (</w:t>
      </w:r>
      <w:r>
        <w:rPr>
          <w:rStyle w:val="fontstyle21"/>
          <w:rFonts w:ascii="Gadugi" w:hAnsi="Gadugi"/>
          <w:sz w:val="20"/>
          <w:szCs w:val="20"/>
        </w:rPr>
        <w:t xml:space="preserve">Calle Nueva </w:t>
      </w:r>
      <w:r w:rsidRPr="001C76A8">
        <w:rPr>
          <w:rStyle w:val="fontstyle21"/>
          <w:rFonts w:ascii="Gadugi" w:hAnsi="Gadugi"/>
          <w:sz w:val="20"/>
          <w:szCs w:val="20"/>
        </w:rPr>
        <w:t xml:space="preserve">nº </w:t>
      </w:r>
      <w:r>
        <w:rPr>
          <w:rStyle w:val="fontstyle21"/>
          <w:rFonts w:ascii="Gadugi" w:hAnsi="Gadugi"/>
          <w:sz w:val="20"/>
          <w:szCs w:val="20"/>
        </w:rPr>
        <w:t>22</w:t>
      </w:r>
      <w:r w:rsidRPr="001C76A8">
        <w:rPr>
          <w:rStyle w:val="fontstyle21"/>
          <w:rFonts w:ascii="Gadugi" w:hAnsi="Gadugi"/>
          <w:sz w:val="20"/>
          <w:szCs w:val="20"/>
        </w:rPr>
        <w:t>, 31.</w:t>
      </w:r>
      <w:r>
        <w:rPr>
          <w:rStyle w:val="fontstyle21"/>
          <w:rFonts w:ascii="Gadugi" w:hAnsi="Gadugi"/>
          <w:sz w:val="20"/>
          <w:szCs w:val="20"/>
        </w:rPr>
        <w:t>430 – Aoiz</w:t>
      </w:r>
      <w:r w:rsidRPr="001C76A8">
        <w:rPr>
          <w:rStyle w:val="fontstyle21"/>
          <w:rFonts w:ascii="Gadugi" w:hAnsi="Gadugi"/>
          <w:sz w:val="20"/>
          <w:szCs w:val="20"/>
        </w:rPr>
        <w:t>) en cualquier medio establecido en el artículo 16.4 de la Ley 39/2015 de</w:t>
      </w:r>
      <w:r>
        <w:rPr>
          <w:rStyle w:val="fontstyle21"/>
          <w:rFonts w:ascii="Gadugi" w:hAnsi="Gadugi"/>
          <w:sz w:val="20"/>
          <w:szCs w:val="20"/>
        </w:rPr>
        <w:t xml:space="preserve"> </w:t>
      </w:r>
      <w:r w:rsidRPr="001C76A8">
        <w:rPr>
          <w:rStyle w:val="fontstyle21"/>
          <w:rFonts w:ascii="Gadugi" w:hAnsi="Gadugi"/>
          <w:sz w:val="20"/>
          <w:szCs w:val="20"/>
        </w:rPr>
        <w:t xml:space="preserve">1 de octubre, o por correo </w:t>
      </w:r>
      <w:r w:rsidR="00330D36" w:rsidRPr="00330D36">
        <w:rPr>
          <w:rStyle w:val="fontstyle21"/>
          <w:rFonts w:ascii="Gadugi" w:hAnsi="Gadugi"/>
          <w:b/>
          <w:sz w:val="20"/>
          <w:szCs w:val="20"/>
        </w:rPr>
        <w:t xml:space="preserve">HASTA LAS 13:00 HORAS DEL DÍA </w:t>
      </w:r>
      <w:r w:rsidR="00712C5A" w:rsidRPr="00E067AE">
        <w:rPr>
          <w:rStyle w:val="fontstyle21"/>
          <w:rFonts w:ascii="Gadugi" w:hAnsi="Gadugi"/>
          <w:b/>
          <w:sz w:val="20"/>
          <w:szCs w:val="20"/>
        </w:rPr>
        <w:t>VIERNES</w:t>
      </w:r>
      <w:r w:rsidR="00330D36" w:rsidRPr="00E067AE">
        <w:rPr>
          <w:rStyle w:val="fontstyle21"/>
          <w:rFonts w:ascii="Gadugi" w:hAnsi="Gadugi"/>
          <w:b/>
          <w:sz w:val="20"/>
          <w:szCs w:val="20"/>
        </w:rPr>
        <w:t xml:space="preserve"> </w:t>
      </w:r>
      <w:r w:rsidR="000041E5">
        <w:rPr>
          <w:rStyle w:val="fontstyle21"/>
          <w:rFonts w:ascii="Gadugi" w:hAnsi="Gadugi"/>
          <w:b/>
          <w:sz w:val="20"/>
          <w:szCs w:val="20"/>
        </w:rPr>
        <w:t>20</w:t>
      </w:r>
      <w:bookmarkStart w:id="0" w:name="_GoBack"/>
      <w:bookmarkEnd w:id="0"/>
      <w:r w:rsidR="00330D36" w:rsidRPr="00E067AE">
        <w:rPr>
          <w:rStyle w:val="fontstyle21"/>
          <w:rFonts w:ascii="Gadugi" w:hAnsi="Gadugi"/>
          <w:b/>
          <w:sz w:val="20"/>
          <w:szCs w:val="20"/>
        </w:rPr>
        <w:t xml:space="preserve"> DE </w:t>
      </w:r>
      <w:r w:rsidR="00E067AE" w:rsidRPr="00E067AE">
        <w:rPr>
          <w:rStyle w:val="fontstyle21"/>
          <w:rFonts w:ascii="Gadugi" w:hAnsi="Gadugi"/>
          <w:b/>
          <w:sz w:val="20"/>
          <w:szCs w:val="20"/>
        </w:rPr>
        <w:t>SEPTIEMBRE</w:t>
      </w:r>
      <w:r w:rsidR="00330D36" w:rsidRPr="00E067AE">
        <w:rPr>
          <w:rStyle w:val="fontstyle21"/>
          <w:rFonts w:ascii="Gadugi" w:hAnsi="Gadugi"/>
          <w:b/>
          <w:sz w:val="20"/>
          <w:szCs w:val="20"/>
        </w:rPr>
        <w:t xml:space="preserve"> DE </w:t>
      </w:r>
      <w:r w:rsidR="00712C5A" w:rsidRPr="00E067AE">
        <w:rPr>
          <w:rStyle w:val="fontstyle21"/>
          <w:rFonts w:ascii="Gadugi" w:hAnsi="Gadugi"/>
          <w:b/>
          <w:sz w:val="20"/>
          <w:szCs w:val="20"/>
        </w:rPr>
        <w:t>2019</w:t>
      </w:r>
      <w:r w:rsidRPr="00E067AE">
        <w:rPr>
          <w:rStyle w:val="fontstyle21"/>
          <w:rFonts w:ascii="Gadugi" w:hAnsi="Gadugi"/>
          <w:sz w:val="20"/>
          <w:szCs w:val="20"/>
        </w:rPr>
        <w:t>.</w:t>
      </w:r>
      <w:r>
        <w:rPr>
          <w:rStyle w:val="fontstyle21"/>
          <w:rFonts w:ascii="Gadugi" w:hAnsi="Gadugi"/>
          <w:sz w:val="20"/>
          <w:szCs w:val="20"/>
        </w:rPr>
        <w:t xml:space="preserve">  </w:t>
      </w:r>
    </w:p>
    <w:p w:rsidR="00764ED9" w:rsidRPr="009553CF" w:rsidRDefault="00764ED9" w:rsidP="00764ED9">
      <w:pPr>
        <w:pStyle w:val="Sinespaciado"/>
        <w:jc w:val="both"/>
        <w:rPr>
          <w:rStyle w:val="fontstyle2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1C76A8">
        <w:rPr>
          <w:rStyle w:val="fontstyle21"/>
          <w:rFonts w:ascii="Gadugi" w:hAnsi="Gadugi"/>
          <w:sz w:val="20"/>
          <w:szCs w:val="20"/>
        </w:rPr>
        <w:t>Cuando la documentación se envíe por correo, el empresario deberá justificar la fecha de imposición del envío en</w:t>
      </w:r>
      <w:r>
        <w:rPr>
          <w:rStyle w:val="fontstyle21"/>
          <w:rFonts w:ascii="Gadugi" w:hAnsi="Gadugi"/>
          <w:sz w:val="20"/>
          <w:szCs w:val="20"/>
        </w:rPr>
        <w:t xml:space="preserve"> </w:t>
      </w:r>
      <w:r w:rsidRPr="001C76A8">
        <w:rPr>
          <w:rStyle w:val="fontstyle21"/>
          <w:rFonts w:ascii="Gadugi" w:hAnsi="Gadugi"/>
          <w:sz w:val="20"/>
          <w:szCs w:val="20"/>
        </w:rPr>
        <w:t>la Oficina de Correos y anunciar al órgano de contratación la remisión de la oferta mediante télex, fax o</w:t>
      </w:r>
      <w:r>
        <w:rPr>
          <w:rStyle w:val="fontstyle21"/>
          <w:rFonts w:ascii="Gadugi" w:hAnsi="Gadugi"/>
          <w:sz w:val="20"/>
          <w:szCs w:val="20"/>
        </w:rPr>
        <w:t xml:space="preserve"> </w:t>
      </w:r>
      <w:r w:rsidRPr="001C76A8">
        <w:rPr>
          <w:rStyle w:val="fontstyle21"/>
          <w:rFonts w:ascii="Gadugi" w:hAnsi="Gadugi"/>
          <w:sz w:val="20"/>
          <w:szCs w:val="20"/>
        </w:rPr>
        <w:t>telegrama en el mismo día y hora. Sin la concurrencia de ambos requisitos no será admitida la documentación si</w:t>
      </w:r>
      <w:r>
        <w:rPr>
          <w:rStyle w:val="fontstyle21"/>
          <w:rFonts w:ascii="Gadugi" w:hAnsi="Gadugi"/>
          <w:sz w:val="20"/>
          <w:szCs w:val="20"/>
        </w:rPr>
        <w:t xml:space="preserve"> </w:t>
      </w:r>
      <w:r w:rsidRPr="001C76A8">
        <w:rPr>
          <w:rStyle w:val="fontstyle21"/>
          <w:rFonts w:ascii="Gadugi" w:hAnsi="Gadugi"/>
          <w:sz w:val="20"/>
          <w:szCs w:val="20"/>
        </w:rPr>
        <w:t xml:space="preserve">es recibida por el órgano de contratación con posterioridad a </w:t>
      </w:r>
      <w:r w:rsidR="007E495C">
        <w:rPr>
          <w:rStyle w:val="fontstyle21"/>
          <w:rFonts w:ascii="Gadugi" w:hAnsi="Gadugi"/>
          <w:sz w:val="20"/>
          <w:szCs w:val="20"/>
        </w:rPr>
        <w:t xml:space="preserve">la </w:t>
      </w:r>
      <w:r w:rsidRPr="001C76A8">
        <w:rPr>
          <w:rStyle w:val="fontstyle21"/>
          <w:rFonts w:ascii="Gadugi" w:hAnsi="Gadugi"/>
          <w:sz w:val="20"/>
          <w:szCs w:val="20"/>
        </w:rPr>
        <w:t>fecha y hora de la terminación del plazo señalado</w:t>
      </w:r>
      <w:r>
        <w:rPr>
          <w:rStyle w:val="fontstyle21"/>
          <w:rFonts w:ascii="Gadugi" w:hAnsi="Gadugi"/>
          <w:sz w:val="20"/>
          <w:szCs w:val="20"/>
        </w:rPr>
        <w:t xml:space="preserve"> </w:t>
      </w:r>
      <w:r w:rsidRPr="001C76A8">
        <w:rPr>
          <w:rStyle w:val="fontstyle21"/>
          <w:rFonts w:ascii="Gadugi" w:hAnsi="Gadugi"/>
          <w:sz w:val="20"/>
          <w:szCs w:val="20"/>
        </w:rPr>
        <w:t>en el anuncio.</w:t>
      </w:r>
      <w:r>
        <w:rPr>
          <w:rStyle w:val="fontstyle21"/>
          <w:rFonts w:ascii="Gadugi" w:hAnsi="Gadugi"/>
          <w:sz w:val="20"/>
          <w:szCs w:val="20"/>
        </w:rPr>
        <w:t xml:space="preserve"> </w:t>
      </w:r>
    </w:p>
    <w:p w:rsidR="00764ED9" w:rsidRPr="009553CF" w:rsidRDefault="00764ED9" w:rsidP="00764ED9">
      <w:pPr>
        <w:pStyle w:val="Sinespaciado"/>
        <w:jc w:val="both"/>
        <w:rPr>
          <w:rStyle w:val="fontstyle2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1C76A8">
        <w:rPr>
          <w:rStyle w:val="fontstyle21"/>
          <w:rFonts w:ascii="Gadugi" w:hAnsi="Gadugi"/>
          <w:sz w:val="20"/>
          <w:szCs w:val="20"/>
        </w:rPr>
        <w:t>Transcurridos, no obstante, diez días siguientes a la indicada fecha sin haberse recibido la documentación, ésta</w:t>
      </w:r>
      <w:r>
        <w:rPr>
          <w:rStyle w:val="fontstyle21"/>
          <w:rFonts w:ascii="Gadugi" w:hAnsi="Gadugi"/>
          <w:sz w:val="20"/>
          <w:szCs w:val="20"/>
        </w:rPr>
        <w:t xml:space="preserve"> </w:t>
      </w:r>
      <w:r w:rsidRPr="001C76A8">
        <w:rPr>
          <w:rStyle w:val="fontstyle21"/>
          <w:rFonts w:ascii="Gadugi" w:hAnsi="Gadugi"/>
          <w:sz w:val="20"/>
          <w:szCs w:val="20"/>
        </w:rPr>
        <w:t>no será admitida en ningún caso. Cada licitador no podrá presentar más de una oferta. Tampoco podrá suscribir</w:t>
      </w:r>
      <w:r>
        <w:rPr>
          <w:rStyle w:val="fontstyle21"/>
          <w:rFonts w:ascii="Gadugi" w:hAnsi="Gadugi"/>
          <w:sz w:val="20"/>
          <w:szCs w:val="20"/>
        </w:rPr>
        <w:t xml:space="preserve"> </w:t>
      </w:r>
      <w:r w:rsidRPr="001C76A8">
        <w:rPr>
          <w:rStyle w:val="fontstyle21"/>
          <w:rFonts w:ascii="Gadugi" w:hAnsi="Gadugi"/>
          <w:sz w:val="20"/>
          <w:szCs w:val="20"/>
        </w:rPr>
        <w:t>ninguna oferta en participación conjunta con otros licitadores si lo ha hecho individualmente, ni figurar en más de</w:t>
      </w:r>
      <w:r>
        <w:rPr>
          <w:rStyle w:val="fontstyle21"/>
          <w:rFonts w:ascii="Gadugi" w:hAnsi="Gadugi"/>
          <w:sz w:val="20"/>
          <w:szCs w:val="20"/>
        </w:rPr>
        <w:t xml:space="preserve"> </w:t>
      </w:r>
      <w:r w:rsidRPr="001C76A8">
        <w:rPr>
          <w:rStyle w:val="fontstyle21"/>
          <w:rFonts w:ascii="Gadugi" w:hAnsi="Gadugi"/>
          <w:sz w:val="20"/>
          <w:szCs w:val="20"/>
        </w:rPr>
        <w:t>una de esas agrupaciones. La infracción de lo señalado en este párrafo dará lugar a la no admisión de todas las</w:t>
      </w:r>
      <w:r>
        <w:rPr>
          <w:rStyle w:val="fontstyle21"/>
          <w:rFonts w:ascii="Gadugi" w:hAnsi="Gadugi"/>
          <w:sz w:val="20"/>
          <w:szCs w:val="20"/>
        </w:rPr>
        <w:t xml:space="preserve"> </w:t>
      </w:r>
      <w:r w:rsidRPr="001C76A8">
        <w:rPr>
          <w:rStyle w:val="fontstyle21"/>
          <w:rFonts w:ascii="Gadugi" w:hAnsi="Gadugi"/>
          <w:sz w:val="20"/>
          <w:szCs w:val="20"/>
        </w:rPr>
        <w:t>ofertas que haya presentado. La presentación simultánea de ofertas por parte de empresas vinculadas supondrá,</w:t>
      </w:r>
      <w:r>
        <w:rPr>
          <w:rStyle w:val="fontstyle21"/>
          <w:rFonts w:ascii="Gadugi" w:hAnsi="Gadugi"/>
          <w:sz w:val="20"/>
          <w:szCs w:val="20"/>
        </w:rPr>
        <w:t xml:space="preserve"> </w:t>
      </w:r>
      <w:r w:rsidRPr="001C76A8">
        <w:rPr>
          <w:rStyle w:val="fontstyle21"/>
          <w:rFonts w:ascii="Gadugi" w:hAnsi="Gadugi"/>
          <w:sz w:val="20"/>
          <w:szCs w:val="20"/>
        </w:rPr>
        <w:t>igualmente, la no admisión de dichas ofertas.</w:t>
      </w:r>
      <w:r>
        <w:rPr>
          <w:rStyle w:val="fontstyle21"/>
          <w:rFonts w:ascii="Gadugi" w:hAnsi="Gadugi"/>
          <w:sz w:val="20"/>
          <w:szCs w:val="20"/>
        </w:rPr>
        <w:t xml:space="preserve"> </w:t>
      </w:r>
    </w:p>
    <w:p w:rsidR="00764ED9" w:rsidRPr="009553CF" w:rsidRDefault="00764ED9" w:rsidP="00764ED9">
      <w:pPr>
        <w:pStyle w:val="Sinespaciado"/>
        <w:jc w:val="both"/>
        <w:rPr>
          <w:rStyle w:val="fontstyle21"/>
          <w:rFonts w:ascii="Gadugi" w:hAnsi="Gadugi"/>
          <w:sz w:val="12"/>
          <w:szCs w:val="12"/>
        </w:rPr>
      </w:pPr>
    </w:p>
    <w:p w:rsidR="00764ED9" w:rsidRDefault="00764ED9" w:rsidP="00764ED9">
      <w:pPr>
        <w:pStyle w:val="Sinespaciado"/>
        <w:jc w:val="both"/>
        <w:rPr>
          <w:rStyle w:val="fontstyle21"/>
          <w:rFonts w:ascii="Gadugi" w:hAnsi="Gadugi"/>
          <w:sz w:val="20"/>
          <w:szCs w:val="20"/>
        </w:rPr>
      </w:pPr>
      <w:r w:rsidRPr="001C76A8">
        <w:rPr>
          <w:rStyle w:val="fontstyle21"/>
          <w:rFonts w:ascii="Gadugi" w:hAnsi="Gadugi"/>
          <w:sz w:val="20"/>
          <w:szCs w:val="20"/>
        </w:rPr>
        <w:t>La presentación de proposiciones supone la aceptación incondicional por el licitador del contenido de la totalidad</w:t>
      </w:r>
      <w:r>
        <w:rPr>
          <w:rStyle w:val="fontstyle21"/>
          <w:rFonts w:ascii="Gadugi" w:hAnsi="Gadugi"/>
          <w:sz w:val="20"/>
          <w:szCs w:val="20"/>
        </w:rPr>
        <w:t xml:space="preserve"> </w:t>
      </w:r>
      <w:r w:rsidRPr="001C76A8">
        <w:rPr>
          <w:rStyle w:val="fontstyle21"/>
          <w:rFonts w:ascii="Gadugi" w:hAnsi="Gadugi"/>
          <w:sz w:val="20"/>
          <w:szCs w:val="20"/>
        </w:rPr>
        <w:t>de las cláusulas o condiciones previstas en los pliegos que rigen el contrato, sin salvedad o reserva alguna.</w:t>
      </w:r>
      <w:r>
        <w:rPr>
          <w:rStyle w:val="fontstyle21"/>
          <w:rFonts w:ascii="Gadugi" w:hAnsi="Gadugi"/>
          <w:sz w:val="20"/>
          <w:szCs w:val="20"/>
        </w:rPr>
        <w:t xml:space="preserve"> </w:t>
      </w:r>
    </w:p>
    <w:p w:rsidR="00764ED9" w:rsidRPr="009553CF" w:rsidRDefault="00764ED9" w:rsidP="00764ED9">
      <w:pPr>
        <w:pStyle w:val="Sinespaciado"/>
        <w:jc w:val="both"/>
        <w:rPr>
          <w:rStyle w:val="fontstyle21"/>
          <w:rFonts w:ascii="Gadugi" w:hAnsi="Gadugi"/>
          <w:sz w:val="12"/>
          <w:szCs w:val="12"/>
        </w:rPr>
      </w:pPr>
    </w:p>
    <w:p w:rsidR="00764ED9" w:rsidRPr="00E5137F" w:rsidRDefault="00764ED9" w:rsidP="00764ED9">
      <w:pPr>
        <w:pStyle w:val="Sinespaciado"/>
        <w:jc w:val="both"/>
        <w:rPr>
          <w:rStyle w:val="fontstyle21"/>
          <w:rFonts w:ascii="Gadugi" w:hAnsi="Gadugi"/>
          <w:b/>
          <w:sz w:val="20"/>
          <w:szCs w:val="20"/>
        </w:rPr>
      </w:pPr>
      <w:r w:rsidRPr="00E5137F">
        <w:rPr>
          <w:rStyle w:val="fontstyle21"/>
          <w:rFonts w:ascii="Gadugi" w:hAnsi="Gadugi"/>
          <w:b/>
          <w:sz w:val="20"/>
          <w:szCs w:val="20"/>
        </w:rPr>
        <w:t xml:space="preserve">Las proposiciones se presentarán en sobre único, en el que se incluirán otros tres, debiendo estar todos ellos cerrados y firmados por el licitador y que contendrán la siguiente leyenda y documentos: </w:t>
      </w:r>
    </w:p>
    <w:p w:rsidR="00764ED9" w:rsidRDefault="00764ED9" w:rsidP="00764ED9">
      <w:pPr>
        <w:pStyle w:val="Sinespaciado"/>
        <w:jc w:val="both"/>
        <w:rPr>
          <w:rStyle w:val="fontstyle01"/>
          <w:rFonts w:ascii="Gadugi" w:hAnsi="Gadugi"/>
          <w:sz w:val="20"/>
          <w:szCs w:val="20"/>
        </w:rPr>
      </w:pPr>
    </w:p>
    <w:p w:rsidR="00764ED9" w:rsidRDefault="00764ED9" w:rsidP="00764ED9">
      <w:pPr>
        <w:pStyle w:val="Sinespaciado"/>
        <w:jc w:val="both"/>
        <w:rPr>
          <w:rStyle w:val="fontstyle01"/>
          <w:rFonts w:ascii="Gadugi" w:hAnsi="Gadugi"/>
          <w:sz w:val="20"/>
          <w:szCs w:val="20"/>
        </w:rPr>
      </w:pPr>
      <w:r w:rsidRPr="001C76A8">
        <w:rPr>
          <w:rStyle w:val="fontstyle01"/>
          <w:rFonts w:ascii="Gadugi" w:hAnsi="Gadugi"/>
          <w:sz w:val="20"/>
          <w:szCs w:val="20"/>
        </w:rPr>
        <w:t>Sobre nº 1: “Documentación acreditativa de la capacidad y la solvencia del licitador”</w:t>
      </w:r>
    </w:p>
    <w:p w:rsidR="00764ED9" w:rsidRDefault="00764ED9" w:rsidP="00764ED9">
      <w:pPr>
        <w:pStyle w:val="Sinespaciado"/>
        <w:jc w:val="both"/>
        <w:rPr>
          <w:rStyle w:val="fontstyle01"/>
          <w:rFonts w:ascii="Gadugi" w:hAnsi="Gadugi"/>
          <w:sz w:val="20"/>
          <w:szCs w:val="20"/>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a) Declaración responsable del licitador o de su representante legal y, en su caso de licitadores en participación,</w:t>
      </w:r>
      <w:r>
        <w:rPr>
          <w:rStyle w:val="fontstyle01"/>
          <w:rFonts w:ascii="Gadugi" w:hAnsi="Gadugi"/>
          <w:b w:val="0"/>
          <w:sz w:val="20"/>
          <w:szCs w:val="20"/>
        </w:rPr>
        <w:t xml:space="preserve"> </w:t>
      </w:r>
      <w:r w:rsidRPr="009553CF">
        <w:rPr>
          <w:rStyle w:val="fontstyle01"/>
          <w:rFonts w:ascii="Gadugi" w:hAnsi="Gadugi"/>
          <w:b w:val="0"/>
          <w:sz w:val="20"/>
          <w:szCs w:val="20"/>
        </w:rPr>
        <w:t>de todas las personas que concurran en la licitación o de sus representantes, según el modelo que consta en el</w:t>
      </w:r>
      <w:r>
        <w:rPr>
          <w:rStyle w:val="fontstyle01"/>
          <w:rFonts w:ascii="Gadugi" w:hAnsi="Gadugi"/>
          <w:b w:val="0"/>
          <w:sz w:val="20"/>
          <w:szCs w:val="20"/>
        </w:rPr>
        <w:t xml:space="preserve"> </w:t>
      </w:r>
      <w:r w:rsidRPr="009553CF">
        <w:rPr>
          <w:rStyle w:val="fontstyle21"/>
          <w:rFonts w:ascii="Gadugi" w:hAnsi="Gadugi"/>
          <w:b/>
          <w:sz w:val="20"/>
          <w:szCs w:val="20"/>
        </w:rPr>
        <w:t xml:space="preserve">ANEXO-1 </w:t>
      </w:r>
      <w:r w:rsidRPr="009553CF">
        <w:rPr>
          <w:rStyle w:val="fontstyle01"/>
          <w:rFonts w:ascii="Gadugi" w:hAnsi="Gadugi"/>
          <w:b w:val="0"/>
          <w:sz w:val="20"/>
          <w:szCs w:val="20"/>
        </w:rPr>
        <w:t xml:space="preserve">de este Pliego, letras </w:t>
      </w:r>
      <w:r w:rsidRPr="009553CF">
        <w:rPr>
          <w:rStyle w:val="fontstyle21"/>
          <w:rFonts w:ascii="Gadugi" w:hAnsi="Gadugi"/>
          <w:b/>
          <w:sz w:val="20"/>
          <w:szCs w:val="20"/>
        </w:rPr>
        <w:t xml:space="preserve">A </w:t>
      </w:r>
      <w:proofErr w:type="spellStart"/>
      <w:r w:rsidRPr="009553CF">
        <w:rPr>
          <w:rStyle w:val="fontstyle01"/>
          <w:rFonts w:ascii="Gadugi" w:hAnsi="Gadugi"/>
          <w:b w:val="0"/>
          <w:sz w:val="20"/>
          <w:szCs w:val="20"/>
        </w:rPr>
        <w:t>ó</w:t>
      </w:r>
      <w:proofErr w:type="spellEnd"/>
      <w:r w:rsidRPr="009553CF">
        <w:rPr>
          <w:rStyle w:val="fontstyle01"/>
          <w:rFonts w:ascii="Gadugi" w:hAnsi="Gadugi"/>
          <w:b w:val="0"/>
          <w:sz w:val="20"/>
          <w:szCs w:val="20"/>
        </w:rPr>
        <w:t xml:space="preserve"> </w:t>
      </w:r>
      <w:r w:rsidRPr="009553CF">
        <w:rPr>
          <w:rStyle w:val="fontstyle21"/>
          <w:rFonts w:ascii="Gadugi" w:hAnsi="Gadugi"/>
          <w:b/>
          <w:sz w:val="20"/>
          <w:szCs w:val="20"/>
        </w:rPr>
        <w:t>B</w:t>
      </w:r>
      <w:r w:rsidRPr="009553CF">
        <w:rPr>
          <w:rStyle w:val="fontstyle01"/>
          <w:rFonts w:ascii="Gadugi" w:hAnsi="Gadugi"/>
          <w:b w:val="0"/>
          <w:sz w:val="20"/>
          <w:szCs w:val="20"/>
        </w:rPr>
        <w:t>, que se habrá de completar respectivamente para personas físicas o</w:t>
      </w:r>
      <w:r>
        <w:rPr>
          <w:rStyle w:val="fontstyle01"/>
          <w:rFonts w:ascii="Gadugi" w:hAnsi="Gadugi"/>
          <w:b w:val="0"/>
          <w:sz w:val="20"/>
          <w:szCs w:val="20"/>
        </w:rPr>
        <w:t xml:space="preserve"> </w:t>
      </w:r>
      <w:r w:rsidRPr="009553CF">
        <w:rPr>
          <w:rStyle w:val="fontstyle01"/>
          <w:rFonts w:ascii="Gadugi" w:hAnsi="Gadugi"/>
          <w:b w:val="0"/>
          <w:sz w:val="20"/>
          <w:szCs w:val="20"/>
        </w:rPr>
        <w:t>jurídicas.</w:t>
      </w:r>
    </w:p>
    <w:p w:rsidR="00764ED9" w:rsidRPr="009553C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b) Documentos para la justificación de la solvencia económica y financiera y técnica o profesional en los términos</w:t>
      </w:r>
      <w:r>
        <w:rPr>
          <w:rStyle w:val="fontstyle01"/>
          <w:rFonts w:ascii="Gadugi" w:hAnsi="Gadugi"/>
          <w:b w:val="0"/>
          <w:sz w:val="20"/>
          <w:szCs w:val="20"/>
        </w:rPr>
        <w:t xml:space="preserve"> </w:t>
      </w:r>
      <w:r w:rsidRPr="009553CF">
        <w:rPr>
          <w:rStyle w:val="fontstyle01"/>
          <w:rFonts w:ascii="Gadugi" w:hAnsi="Gadugi"/>
          <w:b w:val="0"/>
          <w:sz w:val="20"/>
          <w:szCs w:val="20"/>
        </w:rPr>
        <w:t xml:space="preserve">de la </w:t>
      </w:r>
      <w:r w:rsidRPr="0073729F">
        <w:rPr>
          <w:rStyle w:val="fontstyle01"/>
          <w:rFonts w:ascii="Gadugi" w:hAnsi="Gadugi"/>
          <w:b w:val="0"/>
          <w:sz w:val="20"/>
          <w:szCs w:val="20"/>
        </w:rPr>
        <w:t>cláusula 6ª.</w:t>
      </w:r>
    </w:p>
    <w:p w:rsidR="00764ED9" w:rsidRDefault="00764ED9" w:rsidP="00764ED9">
      <w:pPr>
        <w:pStyle w:val="Sinespaciado"/>
        <w:jc w:val="both"/>
        <w:rPr>
          <w:rStyle w:val="fontstyle01"/>
          <w:rFonts w:ascii="Gadugi" w:hAnsi="Gadugi"/>
          <w:b w:val="0"/>
          <w:sz w:val="20"/>
          <w:szCs w:val="20"/>
        </w:rPr>
      </w:pPr>
    </w:p>
    <w:p w:rsidR="00764ED9" w:rsidRDefault="00764ED9" w:rsidP="00764ED9">
      <w:pPr>
        <w:pStyle w:val="Sinespaciado"/>
        <w:jc w:val="both"/>
        <w:rPr>
          <w:rStyle w:val="fontstyle21"/>
          <w:rFonts w:ascii="Gadugi" w:hAnsi="Gadugi"/>
          <w:b/>
          <w:sz w:val="20"/>
          <w:szCs w:val="20"/>
        </w:rPr>
      </w:pPr>
      <w:r w:rsidRPr="009553CF">
        <w:rPr>
          <w:rStyle w:val="fontstyle21"/>
          <w:rFonts w:ascii="Gadugi" w:hAnsi="Gadugi"/>
          <w:b/>
          <w:sz w:val="20"/>
          <w:szCs w:val="20"/>
        </w:rPr>
        <w:t>Sobre nº 2: “Documentación Técnica”</w:t>
      </w:r>
    </w:p>
    <w:p w:rsidR="00764ED9" w:rsidRPr="009553CF" w:rsidRDefault="00764ED9" w:rsidP="00764ED9">
      <w:pPr>
        <w:pStyle w:val="Sinespaciado"/>
        <w:jc w:val="both"/>
        <w:rPr>
          <w:rStyle w:val="fontstyle21"/>
          <w:rFonts w:ascii="Gadugi" w:hAnsi="Gadugi"/>
          <w:b/>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Incluirá toda la documentación que aporte el licitador para que se valoren y puntúen los criterios de adjudicación</w:t>
      </w:r>
      <w:r>
        <w:rPr>
          <w:rStyle w:val="fontstyle01"/>
          <w:rFonts w:ascii="Gadugi" w:hAnsi="Gadugi"/>
          <w:b w:val="0"/>
          <w:sz w:val="20"/>
          <w:szCs w:val="20"/>
        </w:rPr>
        <w:t xml:space="preserve"> </w:t>
      </w:r>
      <w:r w:rsidRPr="009553CF">
        <w:rPr>
          <w:rStyle w:val="fontstyle01"/>
          <w:rFonts w:ascii="Gadugi" w:hAnsi="Gadugi"/>
          <w:b w:val="0"/>
          <w:sz w:val="20"/>
          <w:szCs w:val="20"/>
        </w:rPr>
        <w:t xml:space="preserve">establecidos en la </w:t>
      </w:r>
      <w:r w:rsidRPr="0073729F">
        <w:rPr>
          <w:rStyle w:val="fontstyle01"/>
          <w:rFonts w:ascii="Gadugi" w:hAnsi="Gadugi"/>
          <w:b w:val="0"/>
          <w:sz w:val="20"/>
          <w:szCs w:val="20"/>
        </w:rPr>
        <w:t>cláusula 9ª</w:t>
      </w:r>
      <w:r w:rsidRPr="009553CF">
        <w:rPr>
          <w:rStyle w:val="fontstyle01"/>
          <w:rFonts w:ascii="Gadugi" w:hAnsi="Gadugi"/>
          <w:b w:val="0"/>
          <w:sz w:val="20"/>
          <w:szCs w:val="20"/>
        </w:rPr>
        <w:t xml:space="preserve"> del presente Pliego, excepto el de la oferta económica:</w:t>
      </w:r>
      <w:r>
        <w:rPr>
          <w:rStyle w:val="fontstyle01"/>
          <w:rFonts w:ascii="Gadugi" w:hAnsi="Gadugi"/>
          <w:b w:val="0"/>
          <w:sz w:val="20"/>
          <w:szCs w:val="20"/>
        </w:rPr>
        <w:t xml:space="preserve"> </w:t>
      </w:r>
    </w:p>
    <w:p w:rsidR="00764ED9" w:rsidRPr="00A23C6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a) Programa de trabajo y planificación de las obras con justificación de su adaptación a las circunstancias</w:t>
      </w:r>
      <w:r>
        <w:rPr>
          <w:rStyle w:val="fontstyle01"/>
          <w:rFonts w:ascii="Gadugi" w:hAnsi="Gadugi"/>
          <w:b w:val="0"/>
          <w:sz w:val="20"/>
          <w:szCs w:val="20"/>
        </w:rPr>
        <w:t xml:space="preserve"> </w:t>
      </w:r>
      <w:r w:rsidRPr="009553CF">
        <w:rPr>
          <w:rStyle w:val="fontstyle01"/>
          <w:rFonts w:ascii="Gadugi" w:hAnsi="Gadugi"/>
          <w:b w:val="0"/>
          <w:sz w:val="20"/>
          <w:szCs w:val="20"/>
        </w:rPr>
        <w:t>específicas de la obra; Calidad de la planificación, el racional reparto de tiempos y medios humanos, planificación</w:t>
      </w:r>
      <w:r>
        <w:rPr>
          <w:rStyle w:val="fontstyle01"/>
          <w:rFonts w:ascii="Gadugi" w:hAnsi="Gadugi"/>
          <w:b w:val="0"/>
          <w:sz w:val="20"/>
          <w:szCs w:val="20"/>
        </w:rPr>
        <w:t xml:space="preserve"> </w:t>
      </w:r>
      <w:r w:rsidRPr="009553CF">
        <w:rPr>
          <w:rStyle w:val="fontstyle01"/>
          <w:rFonts w:ascii="Gadugi" w:hAnsi="Gadugi"/>
          <w:b w:val="0"/>
          <w:sz w:val="20"/>
          <w:szCs w:val="20"/>
        </w:rPr>
        <w:t>económica; organización prevista, en función de las distintas fases de la</w:t>
      </w:r>
      <w:r>
        <w:rPr>
          <w:rStyle w:val="fontstyle01"/>
          <w:rFonts w:ascii="Gadugi" w:hAnsi="Gadugi"/>
          <w:b w:val="0"/>
          <w:sz w:val="20"/>
          <w:szCs w:val="20"/>
        </w:rPr>
        <w:t xml:space="preserve"> </w:t>
      </w:r>
      <w:r w:rsidRPr="009553CF">
        <w:rPr>
          <w:rStyle w:val="fontstyle01"/>
          <w:rFonts w:ascii="Gadugi" w:hAnsi="Gadugi"/>
          <w:b w:val="0"/>
          <w:sz w:val="20"/>
          <w:szCs w:val="20"/>
        </w:rPr>
        <w:t>obra, sectorizaciones, usuarios provisionales, recorridos alternativos, accesos de materiales, accesos para los</w:t>
      </w:r>
      <w:r>
        <w:rPr>
          <w:rStyle w:val="fontstyle01"/>
          <w:rFonts w:ascii="Gadugi" w:hAnsi="Gadugi"/>
          <w:b w:val="0"/>
          <w:sz w:val="20"/>
          <w:szCs w:val="20"/>
        </w:rPr>
        <w:t xml:space="preserve"> </w:t>
      </w:r>
      <w:r w:rsidRPr="009553CF">
        <w:rPr>
          <w:rStyle w:val="fontstyle01"/>
          <w:rFonts w:ascii="Gadugi" w:hAnsi="Gadugi"/>
          <w:b w:val="0"/>
          <w:sz w:val="20"/>
          <w:szCs w:val="20"/>
        </w:rPr>
        <w:t>usuarios, horarios de trabajos molestos, etc.</w:t>
      </w:r>
    </w:p>
    <w:p w:rsidR="00E067AE" w:rsidRDefault="00E067AE" w:rsidP="00764ED9">
      <w:pPr>
        <w:pStyle w:val="Sinespaciado"/>
        <w:jc w:val="both"/>
        <w:rPr>
          <w:rStyle w:val="fontstyle01"/>
          <w:rFonts w:ascii="Gadugi" w:hAnsi="Gadugi"/>
          <w:b w:val="0"/>
          <w:sz w:val="20"/>
          <w:szCs w:val="20"/>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b) Análisis, conocimien</w:t>
      </w:r>
      <w:r>
        <w:rPr>
          <w:rStyle w:val="fontstyle01"/>
          <w:rFonts w:ascii="Gadugi" w:hAnsi="Gadugi"/>
          <w:b w:val="0"/>
          <w:sz w:val="20"/>
          <w:szCs w:val="20"/>
        </w:rPr>
        <w:t>to del Proyecto y observaciones</w:t>
      </w:r>
    </w:p>
    <w:p w:rsidR="00764ED9" w:rsidRPr="00A23C6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w:t>
      </w:r>
      <w:r>
        <w:rPr>
          <w:rStyle w:val="fontstyle01"/>
          <w:rFonts w:ascii="Gadugi" w:hAnsi="Gadugi"/>
          <w:b w:val="0"/>
          <w:sz w:val="20"/>
          <w:szCs w:val="20"/>
        </w:rPr>
        <w:t xml:space="preserve"> </w:t>
      </w:r>
      <w:r w:rsidRPr="009553CF">
        <w:rPr>
          <w:rStyle w:val="fontstyle01"/>
          <w:rFonts w:ascii="Gadugi" w:hAnsi="Gadugi"/>
          <w:b w:val="0"/>
          <w:sz w:val="20"/>
          <w:szCs w:val="20"/>
        </w:rPr>
        <w:t xml:space="preserve"> Memoria descriptiva del proceso constructivo: valoración del contenido de</w:t>
      </w:r>
      <w:r>
        <w:rPr>
          <w:rStyle w:val="fontstyle01"/>
          <w:rFonts w:ascii="Gadugi" w:hAnsi="Gadugi"/>
          <w:b w:val="0"/>
          <w:sz w:val="20"/>
          <w:szCs w:val="20"/>
        </w:rPr>
        <w:t xml:space="preserve"> </w:t>
      </w:r>
      <w:r w:rsidRPr="009553CF">
        <w:rPr>
          <w:rStyle w:val="fontstyle01"/>
          <w:rFonts w:ascii="Gadugi" w:hAnsi="Gadugi"/>
          <w:b w:val="0"/>
          <w:sz w:val="20"/>
          <w:szCs w:val="20"/>
        </w:rPr>
        <w:t>l</w:t>
      </w:r>
      <w:r>
        <w:rPr>
          <w:rStyle w:val="fontstyle01"/>
          <w:rFonts w:ascii="Gadugi" w:hAnsi="Gadugi"/>
          <w:b w:val="0"/>
          <w:sz w:val="20"/>
          <w:szCs w:val="20"/>
        </w:rPr>
        <w:t>a</w:t>
      </w:r>
      <w:r w:rsidRPr="009553CF">
        <w:rPr>
          <w:rStyle w:val="fontstyle01"/>
          <w:rFonts w:ascii="Gadugi" w:hAnsi="Gadugi"/>
          <w:b w:val="0"/>
          <w:sz w:val="20"/>
          <w:szCs w:val="20"/>
        </w:rPr>
        <w:t xml:space="preserve"> </w:t>
      </w:r>
      <w:r>
        <w:rPr>
          <w:rStyle w:val="fontstyle01"/>
          <w:rFonts w:ascii="Gadugi" w:hAnsi="Gadugi"/>
          <w:b w:val="0"/>
          <w:sz w:val="20"/>
          <w:szCs w:val="20"/>
        </w:rPr>
        <w:t>memoria existente</w:t>
      </w:r>
      <w:r w:rsidRPr="009553CF">
        <w:rPr>
          <w:rStyle w:val="fontstyle01"/>
          <w:rFonts w:ascii="Gadugi" w:hAnsi="Gadugi"/>
          <w:b w:val="0"/>
          <w:sz w:val="20"/>
          <w:szCs w:val="20"/>
        </w:rPr>
        <w:t>, análisis detallado y</w:t>
      </w:r>
      <w:r>
        <w:rPr>
          <w:rStyle w:val="fontstyle01"/>
          <w:rFonts w:ascii="Gadugi" w:hAnsi="Gadugi"/>
          <w:b w:val="0"/>
          <w:sz w:val="20"/>
          <w:szCs w:val="20"/>
        </w:rPr>
        <w:t xml:space="preserve"> </w:t>
      </w:r>
      <w:r w:rsidRPr="009553CF">
        <w:rPr>
          <w:rStyle w:val="fontstyle01"/>
          <w:rFonts w:ascii="Gadugi" w:hAnsi="Gadugi"/>
          <w:b w:val="0"/>
          <w:sz w:val="20"/>
          <w:szCs w:val="20"/>
        </w:rPr>
        <w:t>valoración de soluciones constructivas y técnicas contempladas en el Proyecto.</w:t>
      </w:r>
    </w:p>
    <w:p w:rsidR="00764ED9" w:rsidRPr="00A23C6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 xml:space="preserve">- Concordancia de los documentos de </w:t>
      </w:r>
      <w:r>
        <w:rPr>
          <w:rStyle w:val="fontstyle01"/>
          <w:rFonts w:ascii="Gadugi" w:hAnsi="Gadugi"/>
          <w:b w:val="0"/>
          <w:sz w:val="20"/>
          <w:szCs w:val="20"/>
        </w:rPr>
        <w:t>memoria</w:t>
      </w:r>
      <w:r w:rsidRPr="009553CF">
        <w:rPr>
          <w:rStyle w:val="fontstyle01"/>
          <w:rFonts w:ascii="Gadugi" w:hAnsi="Gadugi"/>
          <w:b w:val="0"/>
          <w:sz w:val="20"/>
          <w:szCs w:val="20"/>
        </w:rPr>
        <w:t>: En cuanto al documento razonado relativo a las definiciones de</w:t>
      </w:r>
      <w:r>
        <w:rPr>
          <w:rStyle w:val="fontstyle01"/>
          <w:rFonts w:ascii="Gadugi" w:hAnsi="Gadugi"/>
          <w:b w:val="0"/>
          <w:sz w:val="20"/>
          <w:szCs w:val="20"/>
        </w:rPr>
        <w:t xml:space="preserve"> </w:t>
      </w:r>
      <w:r w:rsidRPr="009553CF">
        <w:rPr>
          <w:rStyle w:val="fontstyle01"/>
          <w:rFonts w:ascii="Gadugi" w:hAnsi="Gadugi"/>
          <w:b w:val="0"/>
          <w:sz w:val="20"/>
          <w:szCs w:val="20"/>
        </w:rPr>
        <w:t>planos, mediciones y unidades de obra y resto de documentación del proyecto que se consideren incompletas,</w:t>
      </w:r>
      <w:r>
        <w:rPr>
          <w:rStyle w:val="fontstyle01"/>
          <w:rFonts w:ascii="Gadugi" w:hAnsi="Gadugi"/>
          <w:b w:val="0"/>
          <w:sz w:val="20"/>
          <w:szCs w:val="20"/>
        </w:rPr>
        <w:t xml:space="preserve"> </w:t>
      </w:r>
      <w:r w:rsidRPr="009553CF">
        <w:rPr>
          <w:rStyle w:val="fontstyle01"/>
          <w:rFonts w:ascii="Gadugi" w:hAnsi="Gadugi"/>
          <w:b w:val="0"/>
          <w:sz w:val="20"/>
          <w:szCs w:val="20"/>
        </w:rPr>
        <w:t>incorrectas e interpretables, se valorara especialmente la documentación donde se revele, demuestre y razone la</w:t>
      </w:r>
      <w:r>
        <w:rPr>
          <w:rStyle w:val="fontstyle01"/>
          <w:rFonts w:ascii="Gadugi" w:hAnsi="Gadugi"/>
          <w:b w:val="0"/>
          <w:sz w:val="20"/>
          <w:szCs w:val="20"/>
        </w:rPr>
        <w:t xml:space="preserve"> </w:t>
      </w:r>
      <w:r w:rsidRPr="009553CF">
        <w:rPr>
          <w:rStyle w:val="fontstyle01"/>
          <w:rFonts w:ascii="Gadugi" w:hAnsi="Gadugi"/>
          <w:b w:val="0"/>
          <w:sz w:val="20"/>
          <w:szCs w:val="20"/>
        </w:rPr>
        <w:t>posible existencia de diferencias de apreciable magnitud en las mediciones de las unidades de obra, o en la</w:t>
      </w:r>
      <w:r>
        <w:rPr>
          <w:rStyle w:val="fontstyle01"/>
          <w:rFonts w:ascii="Gadugi" w:hAnsi="Gadugi"/>
          <w:b w:val="0"/>
          <w:sz w:val="20"/>
          <w:szCs w:val="20"/>
        </w:rPr>
        <w:t xml:space="preserve"> </w:t>
      </w:r>
      <w:r w:rsidRPr="009553CF">
        <w:rPr>
          <w:rStyle w:val="fontstyle01"/>
          <w:rFonts w:ascii="Gadugi" w:hAnsi="Gadugi"/>
          <w:b w:val="0"/>
          <w:sz w:val="20"/>
          <w:szCs w:val="20"/>
        </w:rPr>
        <w:t>detección de la inexistencia de éstas en relación a otros documentos del proyecto, o la carencia, indefinición, etc.</w:t>
      </w: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De otros documentos (planos, etc.) cuando sean de importancia apreciable.</w:t>
      </w:r>
    </w:p>
    <w:p w:rsidR="00764ED9" w:rsidRPr="00A23C6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c) Medios técnicos y humanos adscritos a la obra, con aportación de experiencia en obras similares.</w:t>
      </w:r>
    </w:p>
    <w:p w:rsidR="00764ED9" w:rsidRPr="00A23C6F"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9553CF">
        <w:rPr>
          <w:rStyle w:val="fontstyle01"/>
          <w:rFonts w:ascii="Gadugi" w:hAnsi="Gadugi"/>
          <w:b w:val="0"/>
          <w:sz w:val="20"/>
          <w:szCs w:val="20"/>
        </w:rPr>
        <w:t xml:space="preserve">d) </w:t>
      </w:r>
      <w:r w:rsidR="00B84761">
        <w:rPr>
          <w:rStyle w:val="fontstyle01"/>
          <w:rFonts w:ascii="Gadugi" w:hAnsi="Gadugi"/>
          <w:b w:val="0"/>
          <w:sz w:val="20"/>
          <w:szCs w:val="20"/>
        </w:rPr>
        <w:t xml:space="preserve">Garantías y servicios post-construcción.: </w:t>
      </w:r>
      <w:r w:rsidRPr="009553CF">
        <w:rPr>
          <w:rStyle w:val="fontstyle01"/>
          <w:rFonts w:ascii="Gadugi" w:hAnsi="Gadugi"/>
          <w:b w:val="0"/>
          <w:sz w:val="20"/>
          <w:szCs w:val="20"/>
        </w:rPr>
        <w:t xml:space="preserve">Especificación del período de mantenimiento por parte del adjudicatario, </w:t>
      </w:r>
      <w:r>
        <w:rPr>
          <w:rStyle w:val="fontstyle01"/>
          <w:rFonts w:ascii="Gadugi" w:hAnsi="Gadugi"/>
          <w:b w:val="0"/>
          <w:sz w:val="20"/>
          <w:szCs w:val="20"/>
        </w:rPr>
        <w:t xml:space="preserve">de las instalaciones eléctricas, </w:t>
      </w:r>
      <w:r w:rsidRPr="009553CF">
        <w:rPr>
          <w:rStyle w:val="fontstyle01"/>
          <w:rFonts w:ascii="Gadugi" w:hAnsi="Gadugi"/>
          <w:b w:val="0"/>
          <w:sz w:val="20"/>
          <w:szCs w:val="20"/>
        </w:rPr>
        <w:t>c</w:t>
      </w:r>
      <w:r>
        <w:rPr>
          <w:rStyle w:val="fontstyle01"/>
          <w:rFonts w:ascii="Gadugi" w:hAnsi="Gadugi"/>
          <w:b w:val="0"/>
          <w:sz w:val="20"/>
          <w:szCs w:val="20"/>
        </w:rPr>
        <w:t>alefacción,</w:t>
      </w:r>
      <w:r w:rsidR="00BA5635">
        <w:rPr>
          <w:rStyle w:val="fontstyle01"/>
          <w:rFonts w:ascii="Gadugi" w:hAnsi="Gadugi"/>
          <w:b w:val="0"/>
          <w:sz w:val="20"/>
          <w:szCs w:val="20"/>
        </w:rPr>
        <w:t xml:space="preserve"> </w:t>
      </w:r>
      <w:r w:rsidRPr="00BA5635">
        <w:rPr>
          <w:rStyle w:val="fontstyle01"/>
          <w:rFonts w:ascii="Gadugi" w:hAnsi="Gadugi"/>
          <w:b w:val="0"/>
          <w:sz w:val="20"/>
          <w:szCs w:val="20"/>
        </w:rPr>
        <w:t>recogidas en los capítulos</w:t>
      </w:r>
      <w:r w:rsidR="00BA5635" w:rsidRPr="00BA5635">
        <w:rPr>
          <w:rStyle w:val="fontstyle01"/>
          <w:rFonts w:ascii="Gadugi" w:hAnsi="Gadugi"/>
          <w:b w:val="0"/>
          <w:sz w:val="20"/>
          <w:szCs w:val="20"/>
        </w:rPr>
        <w:t xml:space="preserve"> </w:t>
      </w:r>
      <w:r w:rsidRPr="009553CF">
        <w:rPr>
          <w:rStyle w:val="fontstyle01"/>
          <w:rFonts w:ascii="Gadugi" w:hAnsi="Gadugi"/>
          <w:b w:val="0"/>
          <w:sz w:val="20"/>
          <w:szCs w:val="20"/>
        </w:rPr>
        <w:t>del presupuesto de proyecto con indicación de empresas</w:t>
      </w:r>
      <w:r>
        <w:rPr>
          <w:rStyle w:val="fontstyle01"/>
          <w:rFonts w:ascii="Gadugi" w:hAnsi="Gadugi"/>
          <w:b w:val="0"/>
          <w:sz w:val="20"/>
          <w:szCs w:val="20"/>
        </w:rPr>
        <w:t xml:space="preserve"> </w:t>
      </w:r>
      <w:r w:rsidRPr="009553CF">
        <w:rPr>
          <w:rStyle w:val="fontstyle01"/>
          <w:rFonts w:ascii="Gadugi" w:hAnsi="Gadugi"/>
          <w:b w:val="0"/>
          <w:sz w:val="20"/>
          <w:szCs w:val="20"/>
        </w:rPr>
        <w:t>subcontratadas. El mantenimiento incluye revisiones, reparaciones y reposiciones de materiales a partir de la</w:t>
      </w:r>
      <w:r>
        <w:rPr>
          <w:rStyle w:val="fontstyle01"/>
          <w:rFonts w:ascii="Gadugi" w:hAnsi="Gadugi"/>
          <w:b w:val="0"/>
          <w:sz w:val="20"/>
          <w:szCs w:val="20"/>
        </w:rPr>
        <w:t xml:space="preserve"> </w:t>
      </w:r>
      <w:r w:rsidRPr="009553CF">
        <w:rPr>
          <w:rStyle w:val="fontstyle01"/>
          <w:rFonts w:ascii="Gadugi" w:hAnsi="Gadugi"/>
          <w:b w:val="0"/>
          <w:sz w:val="20"/>
          <w:szCs w:val="20"/>
        </w:rPr>
        <w:t>entrega de la obra.</w:t>
      </w:r>
      <w:r>
        <w:rPr>
          <w:rStyle w:val="fontstyle01"/>
          <w:rFonts w:ascii="Gadugi" w:hAnsi="Gadugi"/>
          <w:b w:val="0"/>
          <w:sz w:val="20"/>
          <w:szCs w:val="20"/>
        </w:rPr>
        <w:t xml:space="preserve"> </w:t>
      </w:r>
    </w:p>
    <w:p w:rsidR="00B84761" w:rsidRDefault="00B84761" w:rsidP="00764ED9">
      <w:pPr>
        <w:pStyle w:val="Sinespaciado"/>
        <w:jc w:val="both"/>
        <w:rPr>
          <w:rStyle w:val="fontstyle01"/>
          <w:rFonts w:ascii="Gadugi" w:hAnsi="Gadugi"/>
          <w:b w:val="0"/>
          <w:sz w:val="20"/>
          <w:szCs w:val="20"/>
        </w:rPr>
      </w:pPr>
    </w:p>
    <w:p w:rsidR="00B84761" w:rsidRDefault="00B84761" w:rsidP="00B84761">
      <w:pPr>
        <w:pStyle w:val="Sinespaciado"/>
        <w:jc w:val="both"/>
        <w:rPr>
          <w:rStyle w:val="fontstyle01"/>
          <w:rFonts w:ascii="Gadugi" w:hAnsi="Gadugi"/>
          <w:b w:val="0"/>
          <w:color w:val="auto"/>
          <w:sz w:val="20"/>
          <w:szCs w:val="20"/>
        </w:rPr>
      </w:pPr>
      <w:r w:rsidRPr="00B84761">
        <w:rPr>
          <w:rStyle w:val="fontstyle01"/>
          <w:rFonts w:ascii="Gadugi" w:hAnsi="Gadugi"/>
          <w:b w:val="0"/>
          <w:color w:val="auto"/>
          <w:sz w:val="20"/>
          <w:szCs w:val="20"/>
        </w:rPr>
        <w:t xml:space="preserve">e) </w:t>
      </w:r>
      <w:r>
        <w:rPr>
          <w:rStyle w:val="fontstyle01"/>
          <w:rFonts w:ascii="Gadugi" w:hAnsi="Gadugi"/>
          <w:b w:val="0"/>
          <w:color w:val="auto"/>
          <w:sz w:val="20"/>
          <w:szCs w:val="20"/>
        </w:rPr>
        <w:t>Plazo de ejecución de las obras.</w:t>
      </w:r>
    </w:p>
    <w:p w:rsidR="00B84761" w:rsidRDefault="00B84761" w:rsidP="00B84761">
      <w:pPr>
        <w:pStyle w:val="Sinespaciado"/>
        <w:jc w:val="both"/>
        <w:rPr>
          <w:rStyle w:val="fontstyle01"/>
          <w:rFonts w:ascii="Gadugi" w:hAnsi="Gadugi"/>
          <w:b w:val="0"/>
          <w:color w:val="auto"/>
          <w:sz w:val="20"/>
          <w:szCs w:val="20"/>
        </w:rPr>
      </w:pPr>
    </w:p>
    <w:p w:rsidR="00B84761" w:rsidRPr="00B84761" w:rsidRDefault="00764ED9" w:rsidP="00B84761">
      <w:pPr>
        <w:pStyle w:val="Sinespaciado"/>
        <w:jc w:val="both"/>
        <w:rPr>
          <w:rStyle w:val="fontstyle01"/>
          <w:rFonts w:ascii="Gadugi" w:hAnsi="Gadugi"/>
          <w:b w:val="0"/>
          <w:color w:val="auto"/>
          <w:sz w:val="20"/>
          <w:szCs w:val="20"/>
        </w:rPr>
      </w:pPr>
      <w:r w:rsidRPr="009553CF">
        <w:rPr>
          <w:rStyle w:val="fontstyle01"/>
          <w:rFonts w:ascii="Gadugi" w:hAnsi="Gadugi"/>
          <w:b w:val="0"/>
          <w:sz w:val="20"/>
          <w:szCs w:val="20"/>
        </w:rPr>
        <w:t>Por razones de eficacia la documentación técnica que se aporte deberá ser clara, adecuada al contrato que se</w:t>
      </w:r>
      <w:r>
        <w:rPr>
          <w:rStyle w:val="fontstyle01"/>
          <w:rFonts w:ascii="Gadugi" w:hAnsi="Gadugi"/>
          <w:b w:val="0"/>
          <w:sz w:val="20"/>
          <w:szCs w:val="20"/>
        </w:rPr>
        <w:t xml:space="preserve"> </w:t>
      </w:r>
      <w:r w:rsidRPr="009553CF">
        <w:rPr>
          <w:rStyle w:val="fontstyle01"/>
          <w:rFonts w:ascii="Gadugi" w:hAnsi="Gadugi"/>
          <w:b w:val="0"/>
          <w:sz w:val="20"/>
          <w:szCs w:val="20"/>
        </w:rPr>
        <w:t>presente y no podrán introducirse catálogos, presentaciones de la empresa, ni otros documentos innecesarios</w:t>
      </w:r>
      <w:r>
        <w:rPr>
          <w:rStyle w:val="fontstyle01"/>
          <w:rFonts w:ascii="Gadugi" w:hAnsi="Gadugi"/>
          <w:b w:val="0"/>
          <w:sz w:val="20"/>
          <w:szCs w:val="20"/>
        </w:rPr>
        <w:t xml:space="preserve"> </w:t>
      </w:r>
      <w:r w:rsidRPr="009553CF">
        <w:rPr>
          <w:rStyle w:val="fontstyle01"/>
          <w:rFonts w:ascii="Gadugi" w:hAnsi="Gadugi"/>
          <w:b w:val="0"/>
          <w:sz w:val="20"/>
          <w:szCs w:val="20"/>
        </w:rPr>
        <w:t>para el otorgamiento de las puntuaciones técnicas conforme a los criterios establecidos en el presente pliego.</w:t>
      </w:r>
      <w:r w:rsidR="00B84761">
        <w:rPr>
          <w:rStyle w:val="fontstyle01"/>
          <w:rFonts w:ascii="Gadugi" w:hAnsi="Gadugi"/>
          <w:b w:val="0"/>
          <w:sz w:val="20"/>
          <w:szCs w:val="20"/>
        </w:rPr>
        <w:t xml:space="preserve"> </w:t>
      </w:r>
      <w:r w:rsidR="00B84761" w:rsidRPr="00B84761">
        <w:rPr>
          <w:rStyle w:val="fontstyle01"/>
          <w:rFonts w:ascii="Gadugi" w:hAnsi="Gadugi"/>
          <w:b w:val="0"/>
          <w:color w:val="auto"/>
          <w:sz w:val="20"/>
          <w:szCs w:val="20"/>
        </w:rPr>
        <w:t>Descripción del protocolo de respuesta del servicio post-construcción.</w:t>
      </w:r>
    </w:p>
    <w:p w:rsidR="00B84761" w:rsidRPr="00B84761" w:rsidRDefault="00B84761" w:rsidP="00B84761">
      <w:pPr>
        <w:pStyle w:val="Sinespaciado"/>
        <w:jc w:val="both"/>
        <w:rPr>
          <w:rStyle w:val="fontstyle01"/>
          <w:rFonts w:ascii="Gadugi" w:hAnsi="Gadugi"/>
          <w:b w:val="0"/>
          <w:color w:val="auto"/>
          <w:sz w:val="12"/>
          <w:szCs w:val="12"/>
        </w:rPr>
      </w:pPr>
    </w:p>
    <w:p w:rsidR="00764ED9" w:rsidRPr="00BD7E1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21"/>
          <w:rFonts w:ascii="Gadugi" w:hAnsi="Gadugi"/>
          <w:b/>
          <w:sz w:val="20"/>
          <w:szCs w:val="20"/>
        </w:rPr>
      </w:pPr>
      <w:r w:rsidRPr="009553CF">
        <w:rPr>
          <w:rStyle w:val="fontstyle21"/>
          <w:rFonts w:ascii="Gadugi" w:hAnsi="Gadugi"/>
          <w:b/>
          <w:sz w:val="20"/>
          <w:szCs w:val="20"/>
        </w:rPr>
        <w:t xml:space="preserve">La documentación técnica tendrá una extensión máxima de </w:t>
      </w:r>
      <w:r w:rsidR="00BA5635" w:rsidRPr="00BA5635">
        <w:rPr>
          <w:rStyle w:val="fontstyle21"/>
          <w:rFonts w:ascii="Gadugi" w:hAnsi="Gadugi"/>
          <w:b/>
          <w:color w:val="0070C0"/>
          <w:sz w:val="20"/>
          <w:szCs w:val="20"/>
        </w:rPr>
        <w:t>8</w:t>
      </w:r>
      <w:r w:rsidRPr="009553CF">
        <w:rPr>
          <w:rStyle w:val="fontstyle21"/>
          <w:rFonts w:ascii="Gadugi" w:hAnsi="Gadugi"/>
          <w:b/>
          <w:sz w:val="20"/>
          <w:szCs w:val="20"/>
        </w:rPr>
        <w:t xml:space="preserve"> </w:t>
      </w:r>
      <w:r w:rsidRPr="00BA5635">
        <w:rPr>
          <w:rStyle w:val="fontstyle21"/>
          <w:rFonts w:ascii="Gadugi" w:hAnsi="Gadugi"/>
          <w:b/>
          <w:color w:val="0070C0"/>
          <w:sz w:val="20"/>
          <w:szCs w:val="20"/>
        </w:rPr>
        <w:t xml:space="preserve">páginas DIN A-3 </w:t>
      </w:r>
      <w:r w:rsidRPr="009553CF">
        <w:rPr>
          <w:rStyle w:val="fontstyle21"/>
          <w:rFonts w:ascii="Gadugi" w:hAnsi="Gadugi"/>
          <w:b/>
          <w:sz w:val="20"/>
          <w:szCs w:val="20"/>
        </w:rPr>
        <w:t>(dobladas en formato A4) y</w:t>
      </w:r>
      <w:r w:rsidR="00B10CBD">
        <w:rPr>
          <w:rStyle w:val="fontstyle21"/>
          <w:rFonts w:ascii="Gadugi" w:hAnsi="Gadugi"/>
          <w:b/>
          <w:sz w:val="20"/>
          <w:szCs w:val="20"/>
        </w:rPr>
        <w:t xml:space="preserve"> </w:t>
      </w:r>
      <w:r>
        <w:rPr>
          <w:rStyle w:val="fontstyle21"/>
          <w:rFonts w:ascii="Gadugi" w:hAnsi="Gadugi"/>
          <w:b/>
          <w:sz w:val="20"/>
          <w:szCs w:val="20"/>
        </w:rPr>
        <w:t>2</w:t>
      </w:r>
      <w:r w:rsidRPr="009553CF">
        <w:rPr>
          <w:rStyle w:val="fontstyle21"/>
          <w:rFonts w:ascii="Gadugi" w:hAnsi="Gadugi"/>
          <w:b/>
          <w:sz w:val="20"/>
          <w:szCs w:val="20"/>
        </w:rPr>
        <w:t>0 páginas DIN A-4 a una cara con letra fácilmente legible tipo Arial o similar (tamaño mínimo 11 puntos).</w:t>
      </w:r>
    </w:p>
    <w:p w:rsidR="001320F1" w:rsidRDefault="001320F1" w:rsidP="00764ED9">
      <w:pPr>
        <w:pStyle w:val="Sinespaciado"/>
        <w:jc w:val="both"/>
        <w:rPr>
          <w:rStyle w:val="fontstyle21"/>
          <w:rFonts w:ascii="Gadugi" w:hAnsi="Gadugi"/>
          <w:b/>
          <w:sz w:val="20"/>
          <w:szCs w:val="20"/>
        </w:rPr>
      </w:pPr>
    </w:p>
    <w:p w:rsidR="00764ED9" w:rsidRDefault="003F63CD" w:rsidP="00764ED9">
      <w:pPr>
        <w:pStyle w:val="Sinespaciado"/>
        <w:jc w:val="both"/>
        <w:rPr>
          <w:rStyle w:val="fontstyle21"/>
          <w:rFonts w:ascii="Gadugi" w:hAnsi="Gadugi"/>
          <w:b/>
          <w:sz w:val="20"/>
          <w:szCs w:val="20"/>
        </w:rPr>
      </w:pPr>
      <w:r>
        <w:rPr>
          <w:rStyle w:val="fontstyle21"/>
          <w:rFonts w:ascii="Gadugi" w:hAnsi="Gadugi"/>
          <w:b/>
          <w:sz w:val="20"/>
          <w:szCs w:val="20"/>
        </w:rPr>
        <w:t xml:space="preserve"> </w:t>
      </w:r>
      <w:r w:rsidR="00764ED9" w:rsidRPr="009553CF">
        <w:rPr>
          <w:rStyle w:val="fontstyle21"/>
          <w:rFonts w:ascii="Gadugi" w:hAnsi="Gadugi"/>
          <w:b/>
          <w:sz w:val="20"/>
          <w:szCs w:val="20"/>
        </w:rPr>
        <w:t>Sobre nº 3: “Oferta Económica</w:t>
      </w:r>
      <w:r w:rsidR="00B10CBD">
        <w:rPr>
          <w:rStyle w:val="fontstyle21"/>
          <w:rFonts w:ascii="Gadugi" w:hAnsi="Gadugi"/>
          <w:b/>
          <w:sz w:val="20"/>
          <w:szCs w:val="20"/>
        </w:rPr>
        <w:t>”</w:t>
      </w:r>
    </w:p>
    <w:p w:rsidR="00764ED9" w:rsidRDefault="00764ED9" w:rsidP="00764ED9">
      <w:pPr>
        <w:pStyle w:val="Sinespaciado"/>
        <w:jc w:val="both"/>
        <w:rPr>
          <w:rStyle w:val="fontstyle21"/>
          <w:rFonts w:ascii="Gadugi" w:hAnsi="Gadugi"/>
          <w:b/>
          <w:sz w:val="20"/>
          <w:szCs w:val="20"/>
        </w:rPr>
      </w:pPr>
    </w:p>
    <w:p w:rsidR="00764ED9" w:rsidRDefault="00764ED9" w:rsidP="00764ED9">
      <w:pPr>
        <w:pStyle w:val="Sinespaciado"/>
        <w:jc w:val="both"/>
        <w:rPr>
          <w:rStyle w:val="fontstyle01"/>
          <w:rFonts w:ascii="Gadugi" w:hAnsi="Gadugi"/>
          <w:b w:val="0"/>
          <w:sz w:val="20"/>
          <w:szCs w:val="20"/>
        </w:rPr>
      </w:pPr>
      <w:r w:rsidRPr="00BD7E18">
        <w:rPr>
          <w:rStyle w:val="fontstyle01"/>
          <w:rFonts w:ascii="Gadugi" w:hAnsi="Gadugi"/>
          <w:b w:val="0"/>
          <w:sz w:val="20"/>
          <w:szCs w:val="20"/>
        </w:rPr>
        <w:t xml:space="preserve">Oferta económica, que habrá de presentarse conforme al modelo que figura en el </w:t>
      </w:r>
      <w:r w:rsidRPr="00BD7E18">
        <w:rPr>
          <w:rStyle w:val="fontstyle21"/>
          <w:rFonts w:ascii="Gadugi" w:hAnsi="Gadugi"/>
          <w:b/>
          <w:sz w:val="20"/>
          <w:szCs w:val="20"/>
        </w:rPr>
        <w:t>ANEXO-2</w:t>
      </w:r>
      <w:r w:rsidRPr="00BD7E18">
        <w:rPr>
          <w:rStyle w:val="fontstyle01"/>
          <w:rFonts w:ascii="Gadugi" w:hAnsi="Gadugi"/>
          <w:b w:val="0"/>
          <w:sz w:val="20"/>
          <w:szCs w:val="20"/>
        </w:rPr>
        <w:t>, será única, y en ella</w:t>
      </w:r>
      <w:r>
        <w:rPr>
          <w:rStyle w:val="fontstyle01"/>
          <w:rFonts w:ascii="Gadugi" w:hAnsi="Gadugi"/>
          <w:b w:val="0"/>
          <w:sz w:val="20"/>
          <w:szCs w:val="20"/>
        </w:rPr>
        <w:t xml:space="preserve"> </w:t>
      </w:r>
      <w:r w:rsidRPr="00BD7E18">
        <w:rPr>
          <w:rStyle w:val="fontstyle01"/>
          <w:rFonts w:ascii="Gadugi" w:hAnsi="Gadugi"/>
          <w:b w:val="0"/>
          <w:sz w:val="20"/>
          <w:szCs w:val="20"/>
        </w:rPr>
        <w:t xml:space="preserve">se entenderá </w:t>
      </w:r>
      <w:r w:rsidRPr="00BA5635">
        <w:rPr>
          <w:rStyle w:val="fontstyle01"/>
          <w:rFonts w:ascii="Gadugi" w:hAnsi="Gadugi"/>
          <w:b w:val="0"/>
          <w:sz w:val="20"/>
          <w:szCs w:val="20"/>
        </w:rPr>
        <w:t>excluido, en todo caso, el importe del Impuesto sobre el Valor Añadido.</w:t>
      </w:r>
    </w:p>
    <w:p w:rsidR="00764ED9" w:rsidRDefault="00764ED9" w:rsidP="00764ED9">
      <w:pPr>
        <w:pStyle w:val="Sinespaciado"/>
        <w:jc w:val="both"/>
        <w:rPr>
          <w:rStyle w:val="fontstyle01"/>
          <w:rFonts w:ascii="Gadugi" w:hAnsi="Gadugi"/>
          <w:b w:val="0"/>
          <w:sz w:val="20"/>
          <w:szCs w:val="20"/>
        </w:rPr>
      </w:pPr>
    </w:p>
    <w:p w:rsidR="00764ED9" w:rsidRDefault="00764ED9" w:rsidP="00764ED9">
      <w:pPr>
        <w:pStyle w:val="Sinespaciado"/>
        <w:jc w:val="both"/>
        <w:rPr>
          <w:rStyle w:val="fontstyle01"/>
          <w:rFonts w:ascii="Gadugi" w:hAnsi="Gadugi"/>
          <w:b w:val="0"/>
          <w:sz w:val="20"/>
          <w:szCs w:val="20"/>
        </w:rPr>
      </w:pPr>
      <w:r w:rsidRPr="00BD7E18">
        <w:rPr>
          <w:rStyle w:val="fontstyle21"/>
          <w:rFonts w:ascii="Gadugi" w:hAnsi="Gadugi"/>
          <w:b/>
          <w:sz w:val="20"/>
          <w:szCs w:val="20"/>
        </w:rPr>
        <w:t xml:space="preserve">No serán admitidas las proposiciones cuyo importe sea superior al presupuesto de licitación. </w:t>
      </w:r>
      <w:r>
        <w:rPr>
          <w:rStyle w:val="fontstyle21"/>
          <w:rFonts w:ascii="Gadugi" w:hAnsi="Gadugi"/>
          <w:b/>
          <w:sz w:val="20"/>
          <w:szCs w:val="20"/>
        </w:rPr>
        <w:t xml:space="preserve"> </w:t>
      </w:r>
      <w:r w:rsidRPr="00BD7E18">
        <w:rPr>
          <w:rStyle w:val="fontstyle01"/>
          <w:rFonts w:ascii="Gadugi" w:hAnsi="Gadugi"/>
          <w:b w:val="0"/>
          <w:sz w:val="20"/>
          <w:szCs w:val="20"/>
        </w:rPr>
        <w:t>Cada</w:t>
      </w:r>
      <w:r>
        <w:rPr>
          <w:rStyle w:val="fontstyle01"/>
          <w:rFonts w:ascii="Gadugi" w:hAnsi="Gadugi"/>
          <w:b w:val="0"/>
          <w:sz w:val="20"/>
          <w:szCs w:val="20"/>
        </w:rPr>
        <w:t xml:space="preserve"> </w:t>
      </w:r>
      <w:r w:rsidRPr="00BD7E18">
        <w:rPr>
          <w:rStyle w:val="fontstyle01"/>
          <w:rFonts w:ascii="Gadugi" w:hAnsi="Gadugi"/>
          <w:b w:val="0"/>
          <w:sz w:val="20"/>
          <w:szCs w:val="20"/>
        </w:rPr>
        <w:t>licitador no podrá presentar más de una proposición.</w:t>
      </w:r>
      <w:r>
        <w:rPr>
          <w:rStyle w:val="fontstyle01"/>
          <w:rFonts w:ascii="Gadugi" w:hAnsi="Gadugi"/>
          <w:b w:val="0"/>
          <w:sz w:val="20"/>
          <w:szCs w:val="20"/>
        </w:rPr>
        <w:t xml:space="preserve"> </w:t>
      </w:r>
    </w:p>
    <w:p w:rsidR="00764ED9" w:rsidRPr="00BD7E1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01"/>
          <w:rFonts w:ascii="Gadugi" w:hAnsi="Gadugi"/>
          <w:b w:val="0"/>
          <w:sz w:val="20"/>
          <w:szCs w:val="20"/>
        </w:rPr>
      </w:pPr>
      <w:r w:rsidRPr="00BD7E18">
        <w:rPr>
          <w:rStyle w:val="fontstyle01"/>
          <w:rFonts w:ascii="Gadugi" w:hAnsi="Gadugi"/>
          <w:b w:val="0"/>
          <w:sz w:val="20"/>
          <w:szCs w:val="20"/>
        </w:rPr>
        <w:t>No se podrán presentar alternativas al proyecto licitado.</w:t>
      </w:r>
      <w:r>
        <w:rPr>
          <w:rStyle w:val="fontstyle01"/>
          <w:rFonts w:ascii="Gadugi" w:hAnsi="Gadugi"/>
          <w:b w:val="0"/>
          <w:sz w:val="20"/>
          <w:szCs w:val="20"/>
        </w:rPr>
        <w:t xml:space="preserve"> </w:t>
      </w:r>
    </w:p>
    <w:p w:rsidR="00764ED9" w:rsidRPr="00BD7E18" w:rsidRDefault="00764ED9" w:rsidP="00764ED9">
      <w:pPr>
        <w:pStyle w:val="Sinespaciado"/>
        <w:jc w:val="both"/>
        <w:rPr>
          <w:rStyle w:val="fontstyle01"/>
          <w:rFonts w:ascii="Gadugi" w:hAnsi="Gadugi"/>
          <w:b w:val="0"/>
          <w:sz w:val="12"/>
          <w:szCs w:val="12"/>
        </w:rPr>
      </w:pPr>
    </w:p>
    <w:p w:rsidR="00764ED9" w:rsidRDefault="00764ED9" w:rsidP="00764ED9">
      <w:pPr>
        <w:pStyle w:val="Sinespaciado"/>
        <w:jc w:val="both"/>
        <w:rPr>
          <w:rStyle w:val="fontstyle21"/>
          <w:rFonts w:ascii="Gadugi" w:hAnsi="Gadugi"/>
          <w:b/>
          <w:sz w:val="20"/>
          <w:szCs w:val="20"/>
        </w:rPr>
      </w:pPr>
      <w:r w:rsidRPr="00BD7E18">
        <w:rPr>
          <w:rStyle w:val="fontstyle21"/>
          <w:rFonts w:ascii="Gadugi" w:hAnsi="Gadugi"/>
          <w:b/>
          <w:sz w:val="20"/>
          <w:szCs w:val="20"/>
        </w:rPr>
        <w:t>Los documentos exigidos deberán ser originales o copias autenticadas notarial o administrativamente.</w:t>
      </w:r>
      <w:r>
        <w:rPr>
          <w:rStyle w:val="fontstyle21"/>
          <w:rFonts w:ascii="Gadugi" w:hAnsi="Gadugi"/>
          <w:b/>
          <w:sz w:val="20"/>
          <w:szCs w:val="20"/>
        </w:rPr>
        <w:t xml:space="preserve"> </w:t>
      </w:r>
    </w:p>
    <w:p w:rsidR="00764ED9" w:rsidRPr="00BD7E18" w:rsidRDefault="00764ED9" w:rsidP="00764ED9">
      <w:pPr>
        <w:pStyle w:val="Sinespaciado"/>
        <w:jc w:val="both"/>
        <w:rPr>
          <w:rStyle w:val="fontstyle21"/>
          <w:rFonts w:ascii="Gadugi" w:hAnsi="Gadugi"/>
          <w:b/>
          <w:sz w:val="12"/>
          <w:szCs w:val="12"/>
        </w:rPr>
      </w:pPr>
    </w:p>
    <w:p w:rsidR="00764ED9" w:rsidRDefault="00764ED9" w:rsidP="00764ED9">
      <w:pPr>
        <w:pStyle w:val="Sinespaciado"/>
        <w:jc w:val="both"/>
        <w:rPr>
          <w:rStyle w:val="fontstyle01"/>
          <w:rFonts w:ascii="Gadugi" w:hAnsi="Gadugi"/>
          <w:b w:val="0"/>
          <w:sz w:val="20"/>
          <w:szCs w:val="20"/>
        </w:rPr>
      </w:pPr>
      <w:r w:rsidRPr="00BD7E18">
        <w:rPr>
          <w:rStyle w:val="fontstyle01"/>
          <w:rFonts w:ascii="Gadugi" w:hAnsi="Gadugi"/>
          <w:b w:val="0"/>
          <w:sz w:val="20"/>
          <w:szCs w:val="20"/>
        </w:rPr>
        <w:t>La solicitud de aclaraciones se dirigirá a</w:t>
      </w:r>
      <w:r w:rsidR="00085ED6">
        <w:rPr>
          <w:rStyle w:val="fontstyle01"/>
          <w:rFonts w:ascii="Gadugi" w:hAnsi="Gadugi"/>
          <w:b w:val="0"/>
          <w:sz w:val="20"/>
          <w:szCs w:val="20"/>
        </w:rPr>
        <w:t xml:space="preserve"> </w:t>
      </w:r>
      <w:r w:rsidRPr="00BD7E18">
        <w:rPr>
          <w:rStyle w:val="fontstyle01"/>
          <w:rFonts w:ascii="Gadugi" w:hAnsi="Gadugi"/>
          <w:b w:val="0"/>
          <w:sz w:val="20"/>
          <w:szCs w:val="20"/>
        </w:rPr>
        <w:t>l</w:t>
      </w:r>
      <w:r w:rsidR="00085ED6">
        <w:rPr>
          <w:rStyle w:val="fontstyle01"/>
          <w:rFonts w:ascii="Gadugi" w:hAnsi="Gadugi"/>
          <w:b w:val="0"/>
          <w:sz w:val="20"/>
          <w:szCs w:val="20"/>
        </w:rPr>
        <w:t>a</w:t>
      </w:r>
      <w:r w:rsidRPr="00BD7E18">
        <w:rPr>
          <w:rStyle w:val="fontstyle01"/>
          <w:rFonts w:ascii="Gadugi" w:hAnsi="Gadugi"/>
          <w:b w:val="0"/>
          <w:sz w:val="20"/>
          <w:szCs w:val="20"/>
        </w:rPr>
        <w:t xml:space="preserve"> </w:t>
      </w:r>
      <w:r w:rsidR="00085ED6">
        <w:rPr>
          <w:rStyle w:val="fontstyle01"/>
          <w:rFonts w:ascii="Gadugi" w:hAnsi="Gadugi"/>
          <w:b w:val="0"/>
          <w:sz w:val="20"/>
          <w:szCs w:val="20"/>
        </w:rPr>
        <w:t xml:space="preserve">Mancomunidad </w:t>
      </w:r>
      <w:r w:rsidRPr="00BD7E18">
        <w:rPr>
          <w:rStyle w:val="fontstyle01"/>
          <w:rFonts w:ascii="Gadugi" w:hAnsi="Gadugi"/>
          <w:b w:val="0"/>
          <w:sz w:val="20"/>
          <w:szCs w:val="20"/>
        </w:rPr>
        <w:t>vía correo electrónico (</w:t>
      </w:r>
      <w:r w:rsidR="00085ED6">
        <w:rPr>
          <w:rStyle w:val="fontstyle01"/>
          <w:rFonts w:ascii="Gadugi" w:hAnsi="Gadugi"/>
          <w:b w:val="0"/>
          <w:sz w:val="20"/>
          <w:szCs w:val="20"/>
        </w:rPr>
        <w:t>mrsirati</w:t>
      </w:r>
      <w:r w:rsidRPr="00BD7E18">
        <w:rPr>
          <w:rStyle w:val="fontstyle01"/>
          <w:rFonts w:ascii="Gadugi" w:hAnsi="Gadugi"/>
          <w:b w:val="0"/>
          <w:sz w:val="20"/>
          <w:szCs w:val="20"/>
        </w:rPr>
        <w:t>@</w:t>
      </w:r>
      <w:r>
        <w:rPr>
          <w:rStyle w:val="fontstyle01"/>
          <w:rFonts w:ascii="Gadugi" w:hAnsi="Gadugi"/>
          <w:b w:val="0"/>
          <w:sz w:val="20"/>
          <w:szCs w:val="20"/>
        </w:rPr>
        <w:t>aoiz</w:t>
      </w:r>
      <w:r w:rsidRPr="00BD7E18">
        <w:rPr>
          <w:rStyle w:val="fontstyle01"/>
          <w:rFonts w:ascii="Gadugi" w:hAnsi="Gadugi"/>
          <w:b w:val="0"/>
          <w:sz w:val="20"/>
          <w:szCs w:val="20"/>
        </w:rPr>
        <w:t xml:space="preserve">.es). </w:t>
      </w:r>
      <w:r w:rsidR="00085ED6">
        <w:rPr>
          <w:rStyle w:val="fontstyle01"/>
          <w:rFonts w:ascii="Gadugi" w:hAnsi="Gadugi"/>
          <w:b w:val="0"/>
          <w:sz w:val="20"/>
          <w:szCs w:val="20"/>
        </w:rPr>
        <w:t>La Mancomunidad</w:t>
      </w:r>
      <w:r w:rsidRPr="00BD7E18">
        <w:rPr>
          <w:rStyle w:val="fontstyle01"/>
          <w:rFonts w:ascii="Gadugi" w:hAnsi="Gadugi"/>
          <w:b w:val="0"/>
          <w:sz w:val="20"/>
          <w:szCs w:val="20"/>
        </w:rPr>
        <w:t xml:space="preserve"> responderá a través del anuncio de la licitación en el Portal de Contratación de Navarra.</w:t>
      </w:r>
      <w:r>
        <w:rPr>
          <w:rStyle w:val="fontstyle01"/>
          <w:rFonts w:ascii="Gadugi" w:hAnsi="Gadugi"/>
          <w:b w:val="0"/>
          <w:sz w:val="20"/>
          <w:szCs w:val="20"/>
        </w:rPr>
        <w:t xml:space="preserve"> </w:t>
      </w:r>
    </w:p>
    <w:p w:rsidR="00FD0D74" w:rsidRDefault="00FD0D74" w:rsidP="00764ED9">
      <w:pPr>
        <w:pStyle w:val="Sinespaciado"/>
        <w:jc w:val="both"/>
        <w:rPr>
          <w:rStyle w:val="fontstyle01"/>
          <w:rFonts w:ascii="Gadugi" w:hAnsi="Gadugi"/>
          <w:b w:val="0"/>
          <w:sz w:val="20"/>
          <w:szCs w:val="20"/>
        </w:rPr>
      </w:pPr>
    </w:p>
    <w:p w:rsidR="00CA0D7D" w:rsidRPr="005F7FCA" w:rsidRDefault="00FD0D74" w:rsidP="005F7FCA">
      <w:pPr>
        <w:pStyle w:val="xa1"/>
        <w:shd w:val="clear" w:color="auto" w:fill="FFFFFF"/>
        <w:spacing w:before="0" w:beforeAutospacing="0" w:after="240" w:afterAutospacing="0"/>
        <w:ind w:right="75"/>
        <w:jc w:val="both"/>
        <w:rPr>
          <w:rStyle w:val="fontstyle01"/>
          <w:rFonts w:ascii="Gadugi" w:hAnsi="Gadugi" w:cs="Arial"/>
          <w:b w:val="0"/>
          <w:bCs w:val="0"/>
          <w:color w:val="333333"/>
          <w:sz w:val="20"/>
          <w:szCs w:val="20"/>
        </w:rPr>
      </w:pPr>
      <w:r w:rsidRPr="00FE4E34">
        <w:rPr>
          <w:rStyle w:val="fontstyle01"/>
          <w:rFonts w:ascii="Gadugi" w:hAnsi="Gadugi"/>
          <w:b w:val="0"/>
          <w:sz w:val="20"/>
          <w:szCs w:val="20"/>
        </w:rPr>
        <w:t xml:space="preserve">A los efectos de lo prevenido en el artículo 98 de la Ley 2/2018, de 13 de abril, de Contratos Públicos, se considerarán ofertas anormalmente bajas aquéllas que superen en más de un treinta por ciento (30%) el importe de licitación, </w:t>
      </w:r>
      <w:r w:rsidRPr="00FE4E34">
        <w:rPr>
          <w:rFonts w:ascii="Gadugi" w:hAnsi="Gadugi" w:cs="Arial"/>
          <w:color w:val="333333"/>
          <w:sz w:val="20"/>
          <w:szCs w:val="20"/>
        </w:rPr>
        <w:t>y que haga presumir al órgano de contratación que no va a ser cumplida regularmente, debiendo el órgano de contratación antes de rechazar la oferta comunicar dicha circunstancia al licitador afectado para que en el plazo de cinco días presente la justificación que considere oportuna y en el marco de la solicitud de justificación contenida en el apartado 2 del indicado artículo 98.</w:t>
      </w:r>
    </w:p>
    <w:p w:rsidR="00764ED9" w:rsidRPr="00F76995" w:rsidRDefault="00764ED9"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lastRenderedPageBreak/>
        <w:t xml:space="preserve">CRITERIOS DE ADJUDICACIÓN </w:t>
      </w:r>
    </w:p>
    <w:p w:rsidR="00764ED9" w:rsidRPr="00BD7E18" w:rsidRDefault="00764ED9" w:rsidP="00764ED9">
      <w:pPr>
        <w:pStyle w:val="Sinespaciado"/>
        <w:jc w:val="both"/>
        <w:rPr>
          <w:rStyle w:val="fontstyle21"/>
          <w:rFonts w:ascii="Gadugi" w:hAnsi="Gadugi"/>
          <w:sz w:val="12"/>
          <w:szCs w:val="12"/>
        </w:rPr>
      </w:pPr>
    </w:p>
    <w:p w:rsidR="00764ED9" w:rsidRPr="002C1631" w:rsidRDefault="00764ED9" w:rsidP="00764ED9">
      <w:pPr>
        <w:spacing w:after="0" w:line="360" w:lineRule="auto"/>
        <w:contextualSpacing/>
        <w:jc w:val="both"/>
        <w:rPr>
          <w:rFonts w:ascii="Century Gothic" w:hAnsi="Century Gothic"/>
          <w:sz w:val="20"/>
          <w:szCs w:val="20"/>
        </w:rPr>
      </w:pPr>
      <w:r w:rsidRPr="002C1631">
        <w:rPr>
          <w:rFonts w:ascii="Century Gothic" w:hAnsi="Century Gothic"/>
          <w:sz w:val="20"/>
          <w:szCs w:val="20"/>
        </w:rPr>
        <w:t xml:space="preserve">Se detallan a continuación los criterios a valorar en las ofertas: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764ED9" w:rsidRPr="004E44FD" w:rsidTr="00703344">
        <w:trPr>
          <w:trHeight w:val="258"/>
        </w:trPr>
        <w:tc>
          <w:tcPr>
            <w:tcW w:w="4322" w:type="dxa"/>
            <w:vAlign w:val="center"/>
          </w:tcPr>
          <w:p w:rsidR="00764ED9" w:rsidRPr="004E44FD" w:rsidRDefault="00764ED9" w:rsidP="00703344">
            <w:pPr>
              <w:spacing w:after="0" w:line="240" w:lineRule="auto"/>
              <w:contextualSpacing/>
              <w:rPr>
                <w:rFonts w:ascii="Century Gothic" w:hAnsi="Century Gothic"/>
                <w:sz w:val="18"/>
                <w:szCs w:val="18"/>
              </w:rPr>
            </w:pPr>
            <w:r w:rsidRPr="004E44FD">
              <w:rPr>
                <w:rFonts w:ascii="Century Gothic" w:hAnsi="Century Gothic"/>
                <w:sz w:val="18"/>
                <w:szCs w:val="18"/>
              </w:rPr>
              <w:t>CRITERIO DE ADJUDICACIÓN</w:t>
            </w:r>
          </w:p>
        </w:tc>
        <w:tc>
          <w:tcPr>
            <w:tcW w:w="4322" w:type="dxa"/>
            <w:vAlign w:val="center"/>
          </w:tcPr>
          <w:p w:rsidR="00764ED9" w:rsidRPr="004E44FD" w:rsidRDefault="00764ED9" w:rsidP="00703344">
            <w:pPr>
              <w:spacing w:after="0" w:line="240" w:lineRule="auto"/>
              <w:contextualSpacing/>
              <w:rPr>
                <w:rFonts w:ascii="Century Gothic" w:hAnsi="Century Gothic"/>
                <w:sz w:val="18"/>
                <w:szCs w:val="18"/>
              </w:rPr>
            </w:pPr>
            <w:r w:rsidRPr="004E44FD">
              <w:rPr>
                <w:rFonts w:ascii="Century Gothic" w:hAnsi="Century Gothic"/>
                <w:sz w:val="18"/>
                <w:szCs w:val="18"/>
              </w:rPr>
              <w:t>PUNTUACIÓN MÁXIMA</w:t>
            </w:r>
          </w:p>
        </w:tc>
      </w:tr>
      <w:tr w:rsidR="00764ED9" w:rsidRPr="004E44FD" w:rsidTr="00703344">
        <w:tc>
          <w:tcPr>
            <w:tcW w:w="4322" w:type="dxa"/>
            <w:vAlign w:val="center"/>
          </w:tcPr>
          <w:p w:rsidR="00764ED9" w:rsidRPr="004E44FD" w:rsidRDefault="00764ED9" w:rsidP="00703344">
            <w:pPr>
              <w:spacing w:after="0" w:line="240" w:lineRule="auto"/>
              <w:contextualSpacing/>
              <w:rPr>
                <w:rFonts w:ascii="Century Gothic" w:hAnsi="Century Gothic"/>
                <w:sz w:val="18"/>
                <w:szCs w:val="18"/>
              </w:rPr>
            </w:pPr>
            <w:r w:rsidRPr="004E44FD">
              <w:rPr>
                <w:rFonts w:ascii="Century Gothic" w:hAnsi="Century Gothic"/>
                <w:sz w:val="18"/>
                <w:szCs w:val="18"/>
              </w:rPr>
              <w:t>Oferta económica</w:t>
            </w:r>
          </w:p>
        </w:tc>
        <w:tc>
          <w:tcPr>
            <w:tcW w:w="4322" w:type="dxa"/>
            <w:vAlign w:val="center"/>
          </w:tcPr>
          <w:p w:rsidR="00764ED9" w:rsidRPr="004E44FD" w:rsidRDefault="00764ED9" w:rsidP="00703344">
            <w:pPr>
              <w:spacing w:after="0" w:line="240" w:lineRule="auto"/>
              <w:contextualSpacing/>
              <w:jc w:val="both"/>
              <w:rPr>
                <w:rFonts w:ascii="Century Gothic" w:hAnsi="Century Gothic"/>
                <w:b/>
                <w:sz w:val="18"/>
                <w:szCs w:val="18"/>
              </w:rPr>
            </w:pPr>
            <w:r w:rsidRPr="004E44FD">
              <w:rPr>
                <w:rFonts w:ascii="Century Gothic" w:hAnsi="Century Gothic"/>
                <w:b/>
                <w:sz w:val="18"/>
                <w:szCs w:val="18"/>
              </w:rPr>
              <w:t>5</w:t>
            </w:r>
            <w:r>
              <w:rPr>
                <w:rFonts w:ascii="Century Gothic" w:hAnsi="Century Gothic"/>
                <w:b/>
                <w:sz w:val="18"/>
                <w:szCs w:val="18"/>
              </w:rPr>
              <w:t>0</w:t>
            </w:r>
            <w:r w:rsidRPr="004E44FD">
              <w:rPr>
                <w:rFonts w:ascii="Century Gothic" w:hAnsi="Century Gothic"/>
                <w:b/>
                <w:sz w:val="18"/>
                <w:szCs w:val="18"/>
              </w:rPr>
              <w:t xml:space="preserve"> puntos</w:t>
            </w:r>
          </w:p>
          <w:p w:rsidR="00764ED9" w:rsidRDefault="00764ED9" w:rsidP="00703344">
            <w:pPr>
              <w:spacing w:after="0" w:line="240" w:lineRule="auto"/>
              <w:contextualSpacing/>
              <w:jc w:val="both"/>
              <w:rPr>
                <w:rFonts w:ascii="Century Gothic" w:hAnsi="Century Gothic"/>
                <w:sz w:val="18"/>
                <w:szCs w:val="18"/>
              </w:rPr>
            </w:pPr>
            <w:r>
              <w:rPr>
                <w:rFonts w:ascii="Century Gothic" w:hAnsi="Century Gothic"/>
                <w:sz w:val="18"/>
                <w:szCs w:val="18"/>
              </w:rPr>
              <w:t>50</w:t>
            </w:r>
            <w:r w:rsidRPr="004E44FD">
              <w:rPr>
                <w:rFonts w:ascii="Century Gothic" w:hAnsi="Century Gothic"/>
                <w:sz w:val="18"/>
                <w:szCs w:val="18"/>
              </w:rPr>
              <w:t xml:space="preserve"> puntos al precio más bajo y al resto, proporcionalmente, en base a la siguiente fórmula: </w:t>
            </w:r>
          </w:p>
          <w:p w:rsidR="00BA5635" w:rsidRPr="004E44FD" w:rsidRDefault="00BA5635" w:rsidP="00703344">
            <w:pPr>
              <w:spacing w:after="0" w:line="240" w:lineRule="auto"/>
              <w:contextualSpacing/>
              <w:jc w:val="both"/>
              <w:rPr>
                <w:rFonts w:ascii="Century Gothic" w:hAnsi="Century Gothic"/>
                <w:sz w:val="18"/>
                <w:szCs w:val="18"/>
              </w:rPr>
            </w:pPr>
          </w:p>
          <w:p w:rsidR="00764ED9" w:rsidRPr="004E44FD" w:rsidRDefault="00764ED9" w:rsidP="00703344">
            <w:pPr>
              <w:spacing w:after="0" w:line="240" w:lineRule="auto"/>
              <w:contextualSpacing/>
              <w:jc w:val="both"/>
              <w:rPr>
                <w:rFonts w:ascii="Century Gothic" w:hAnsi="Century Gothic"/>
                <w:sz w:val="18"/>
                <w:szCs w:val="18"/>
              </w:rPr>
            </w:pPr>
            <w:r w:rsidRPr="004E44FD">
              <w:rPr>
                <w:rFonts w:ascii="Century Gothic" w:hAnsi="Century Gothic"/>
                <w:sz w:val="18"/>
                <w:szCs w:val="18"/>
              </w:rPr>
              <w:t xml:space="preserve">P: (OF </w:t>
            </w:r>
            <w:proofErr w:type="spellStart"/>
            <w:r w:rsidRPr="004E44FD">
              <w:rPr>
                <w:rFonts w:ascii="Century Gothic" w:hAnsi="Century Gothic"/>
                <w:sz w:val="18"/>
                <w:szCs w:val="18"/>
              </w:rPr>
              <w:t>mín</w:t>
            </w:r>
            <w:proofErr w:type="spellEnd"/>
            <w:r w:rsidRPr="004E44FD">
              <w:rPr>
                <w:rFonts w:ascii="Century Gothic" w:hAnsi="Century Gothic"/>
                <w:sz w:val="18"/>
                <w:szCs w:val="18"/>
              </w:rPr>
              <w:t xml:space="preserve"> /OFL) x </w:t>
            </w:r>
            <w:r w:rsidR="003F63CD">
              <w:rPr>
                <w:rFonts w:ascii="Century Gothic" w:hAnsi="Century Gothic"/>
                <w:sz w:val="18"/>
                <w:szCs w:val="18"/>
              </w:rPr>
              <w:t>50</w:t>
            </w:r>
            <w:r w:rsidRPr="004E44FD">
              <w:rPr>
                <w:rFonts w:ascii="Century Gothic" w:hAnsi="Century Gothic"/>
                <w:sz w:val="18"/>
                <w:szCs w:val="18"/>
              </w:rPr>
              <w:t xml:space="preserve"> (regla de tres inversa)</w:t>
            </w:r>
          </w:p>
          <w:p w:rsidR="00764ED9" w:rsidRPr="004E44FD" w:rsidRDefault="00764ED9" w:rsidP="00703344">
            <w:pPr>
              <w:spacing w:after="0" w:line="240" w:lineRule="auto"/>
              <w:contextualSpacing/>
              <w:jc w:val="both"/>
              <w:rPr>
                <w:rFonts w:ascii="Century Gothic" w:hAnsi="Century Gothic"/>
                <w:sz w:val="18"/>
                <w:szCs w:val="18"/>
              </w:rPr>
            </w:pPr>
            <w:r w:rsidRPr="004E44FD">
              <w:rPr>
                <w:rFonts w:ascii="Century Gothic" w:hAnsi="Century Gothic"/>
                <w:sz w:val="18"/>
                <w:szCs w:val="18"/>
              </w:rPr>
              <w:t xml:space="preserve">Es imprescindible que la oferta incluya el desglose presupuestario para cada uno de los apartados del trabajo. Para la valoración de este criterio se tendrá en cuenta el presupuesto total ofertado por los licitadores. </w:t>
            </w:r>
          </w:p>
        </w:tc>
      </w:tr>
      <w:tr w:rsidR="00764ED9" w:rsidRPr="004E44FD" w:rsidTr="00703344">
        <w:tc>
          <w:tcPr>
            <w:tcW w:w="4322" w:type="dxa"/>
            <w:vAlign w:val="center"/>
          </w:tcPr>
          <w:p w:rsidR="00764ED9" w:rsidRPr="004E44FD" w:rsidRDefault="00764ED9" w:rsidP="00703344">
            <w:pPr>
              <w:spacing w:after="0" w:line="240" w:lineRule="auto"/>
              <w:contextualSpacing/>
              <w:rPr>
                <w:rFonts w:ascii="Century Gothic" w:hAnsi="Century Gothic"/>
                <w:sz w:val="18"/>
                <w:szCs w:val="18"/>
              </w:rPr>
            </w:pPr>
            <w:r w:rsidRPr="004E44FD">
              <w:rPr>
                <w:rFonts w:ascii="Century Gothic" w:hAnsi="Century Gothic"/>
                <w:sz w:val="18"/>
                <w:szCs w:val="18"/>
              </w:rPr>
              <w:t>Oferta técnica</w:t>
            </w:r>
          </w:p>
        </w:tc>
        <w:tc>
          <w:tcPr>
            <w:tcW w:w="4322" w:type="dxa"/>
            <w:vAlign w:val="center"/>
          </w:tcPr>
          <w:p w:rsidR="00764ED9" w:rsidRPr="004E44FD" w:rsidRDefault="00764ED9" w:rsidP="00703344">
            <w:pPr>
              <w:spacing w:after="0" w:line="240" w:lineRule="auto"/>
              <w:contextualSpacing/>
              <w:jc w:val="both"/>
              <w:rPr>
                <w:rFonts w:ascii="Century Gothic" w:hAnsi="Century Gothic"/>
                <w:b/>
                <w:sz w:val="18"/>
                <w:szCs w:val="18"/>
              </w:rPr>
            </w:pPr>
            <w:r>
              <w:rPr>
                <w:rFonts w:ascii="Century Gothic" w:hAnsi="Century Gothic"/>
                <w:b/>
                <w:sz w:val="18"/>
                <w:szCs w:val="18"/>
              </w:rPr>
              <w:t>50</w:t>
            </w:r>
            <w:r w:rsidRPr="004E44FD">
              <w:rPr>
                <w:rFonts w:ascii="Century Gothic" w:hAnsi="Century Gothic"/>
                <w:b/>
                <w:sz w:val="18"/>
                <w:szCs w:val="18"/>
              </w:rPr>
              <w:t xml:space="preserve"> puntos</w:t>
            </w:r>
          </w:p>
          <w:p w:rsidR="00764ED9" w:rsidRPr="004E44FD" w:rsidRDefault="00764ED9" w:rsidP="00703344">
            <w:pPr>
              <w:spacing w:after="0" w:line="240" w:lineRule="auto"/>
              <w:contextualSpacing/>
              <w:jc w:val="both"/>
              <w:rPr>
                <w:rFonts w:ascii="Century Gothic" w:hAnsi="Century Gothic"/>
                <w:sz w:val="18"/>
                <w:szCs w:val="18"/>
              </w:rPr>
            </w:pPr>
            <w:r w:rsidRPr="004E44FD">
              <w:rPr>
                <w:rFonts w:ascii="Century Gothic" w:hAnsi="Century Gothic"/>
                <w:sz w:val="18"/>
                <w:szCs w:val="18"/>
              </w:rPr>
              <w:t xml:space="preserve">Se valorarán las propuestas que desde el punto de vista técnico resulten más interesantes según los criterios siguientes: </w:t>
            </w:r>
          </w:p>
          <w:p w:rsidR="00FE4E34" w:rsidRDefault="00FE4E34" w:rsidP="00CA0D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0" w:lineRule="auto"/>
              <w:jc w:val="both"/>
              <w:rPr>
                <w:rFonts w:ascii="Century Gothic" w:hAnsi="Century Gothic" w:cs="Arial"/>
                <w:spacing w:val="-3"/>
                <w:sz w:val="18"/>
                <w:szCs w:val="18"/>
              </w:rPr>
            </w:pPr>
          </w:p>
          <w:p w:rsidR="00B84761" w:rsidRDefault="00FE4E34" w:rsidP="00B8476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0" w:lineRule="auto"/>
              <w:ind w:left="708" w:hanging="68"/>
              <w:jc w:val="both"/>
              <w:rPr>
                <w:rFonts w:ascii="Century Gothic" w:hAnsi="Century Gothic" w:cs="Arial"/>
                <w:spacing w:val="-3"/>
                <w:sz w:val="18"/>
                <w:szCs w:val="18"/>
              </w:rPr>
            </w:pPr>
            <w:r w:rsidRPr="00FE4E34">
              <w:rPr>
                <w:rFonts w:ascii="Century Gothic" w:hAnsi="Century Gothic" w:cs="Arial"/>
                <w:spacing w:val="-3"/>
                <w:sz w:val="18"/>
                <w:szCs w:val="18"/>
              </w:rPr>
              <w:t xml:space="preserve">- </w:t>
            </w:r>
            <w:r w:rsidR="00B84761">
              <w:rPr>
                <w:rFonts w:ascii="Century Gothic" w:hAnsi="Century Gothic" w:cs="Arial"/>
                <w:spacing w:val="-3"/>
                <w:sz w:val="18"/>
                <w:szCs w:val="18"/>
              </w:rPr>
              <w:t>Programa de trabajo y planificación de las obras (15), análisis y conocimiento del proyecto y observaciones (10),</w:t>
            </w:r>
            <w:r>
              <w:rPr>
                <w:rFonts w:ascii="Century Gothic" w:hAnsi="Century Gothic" w:cs="Arial"/>
                <w:spacing w:val="-3"/>
                <w:sz w:val="18"/>
                <w:szCs w:val="18"/>
              </w:rPr>
              <w:t xml:space="preserve"> </w:t>
            </w:r>
            <w:r w:rsidRPr="00FE4E34">
              <w:rPr>
                <w:rFonts w:ascii="Century Gothic" w:hAnsi="Century Gothic" w:cs="Arial"/>
                <w:spacing w:val="-3"/>
                <w:sz w:val="18"/>
                <w:szCs w:val="18"/>
              </w:rPr>
              <w:t>ampli</w:t>
            </w:r>
            <w:r w:rsidR="00B84761">
              <w:rPr>
                <w:rFonts w:ascii="Century Gothic" w:hAnsi="Century Gothic" w:cs="Arial"/>
                <w:spacing w:val="-3"/>
                <w:sz w:val="18"/>
                <w:szCs w:val="18"/>
              </w:rPr>
              <w:t xml:space="preserve">ación del plazo de garantía (5), </w:t>
            </w:r>
            <w:r w:rsidRPr="00FE4E34">
              <w:rPr>
                <w:rFonts w:ascii="Century Gothic" w:hAnsi="Century Gothic" w:cs="Arial"/>
                <w:spacing w:val="-3"/>
                <w:sz w:val="18"/>
                <w:szCs w:val="18"/>
              </w:rPr>
              <w:t>servicio post-construcción (5)</w:t>
            </w:r>
            <w:r w:rsidR="00B84761">
              <w:rPr>
                <w:rFonts w:ascii="Century Gothic" w:hAnsi="Century Gothic" w:cs="Arial"/>
                <w:spacing w:val="-3"/>
                <w:sz w:val="18"/>
                <w:szCs w:val="18"/>
              </w:rPr>
              <w:t>.</w:t>
            </w:r>
          </w:p>
          <w:p w:rsidR="00764ED9" w:rsidRPr="00E067AE" w:rsidRDefault="00B84761" w:rsidP="00B8476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40" w:lineRule="auto"/>
              <w:ind w:left="708" w:hanging="68"/>
              <w:jc w:val="both"/>
              <w:rPr>
                <w:rFonts w:ascii="Century Gothic" w:hAnsi="Century Gothic" w:cs="Arial"/>
                <w:spacing w:val="-3"/>
                <w:sz w:val="18"/>
                <w:szCs w:val="18"/>
              </w:rPr>
            </w:pPr>
            <w:r>
              <w:rPr>
                <w:rFonts w:ascii="Century Gothic" w:hAnsi="Century Gothic" w:cs="Arial"/>
                <w:spacing w:val="-3"/>
                <w:sz w:val="18"/>
                <w:szCs w:val="18"/>
              </w:rPr>
              <w:t xml:space="preserve"> - </w:t>
            </w:r>
            <w:r w:rsidR="00FE4E34" w:rsidRPr="00FE4E34">
              <w:rPr>
                <w:rFonts w:ascii="Century Gothic" w:hAnsi="Century Gothic" w:cs="Arial"/>
                <w:spacing w:val="-3"/>
                <w:sz w:val="18"/>
                <w:szCs w:val="18"/>
              </w:rPr>
              <w:t>Plazo de ejecución 10 puntos. Obtendrán mayor puntuación la oferta que presente menor tiempo de ejecución de los trabajos, intercalándose l</w:t>
            </w:r>
            <w:r w:rsidR="00E067AE">
              <w:rPr>
                <w:rFonts w:ascii="Century Gothic" w:hAnsi="Century Gothic" w:cs="Arial"/>
                <w:spacing w:val="-3"/>
                <w:sz w:val="18"/>
                <w:szCs w:val="18"/>
              </w:rPr>
              <w:t>inealmente el resto de ofertas.</w:t>
            </w:r>
          </w:p>
        </w:tc>
      </w:tr>
    </w:tbl>
    <w:p w:rsidR="00FE4E34" w:rsidRDefault="00FE4E34" w:rsidP="00764ED9">
      <w:pPr>
        <w:pStyle w:val="Sinespaciado"/>
        <w:jc w:val="both"/>
        <w:rPr>
          <w:rStyle w:val="fontstyle21"/>
          <w:rFonts w:ascii="Gadugi" w:hAnsi="Gadugi"/>
          <w:b/>
          <w:sz w:val="20"/>
          <w:szCs w:val="20"/>
        </w:rPr>
      </w:pPr>
    </w:p>
    <w:p w:rsidR="00FE4E34" w:rsidRDefault="00FE4E34" w:rsidP="00764ED9">
      <w:pPr>
        <w:pStyle w:val="Sinespaciado"/>
        <w:jc w:val="both"/>
        <w:rPr>
          <w:rStyle w:val="fontstyle21"/>
          <w:rFonts w:ascii="Gadugi" w:hAnsi="Gadugi"/>
          <w:b/>
          <w:sz w:val="20"/>
          <w:szCs w:val="20"/>
        </w:rPr>
      </w:pPr>
    </w:p>
    <w:p w:rsidR="001320F1" w:rsidRDefault="001320F1" w:rsidP="00764ED9">
      <w:pPr>
        <w:pStyle w:val="Sinespaciado"/>
        <w:jc w:val="both"/>
        <w:rPr>
          <w:rStyle w:val="fontstyle21"/>
          <w:rFonts w:ascii="Gadugi" w:hAnsi="Gadugi"/>
          <w:b/>
          <w:sz w:val="20"/>
          <w:szCs w:val="20"/>
        </w:rPr>
      </w:pPr>
    </w:p>
    <w:p w:rsidR="00764ED9" w:rsidRPr="00F76995" w:rsidRDefault="00764ED9"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MESA DE CONTRATACION</w:t>
      </w:r>
    </w:p>
    <w:p w:rsidR="00780733" w:rsidRPr="00780733" w:rsidRDefault="00780733" w:rsidP="00764ED9">
      <w:pPr>
        <w:pStyle w:val="Sinespaciado"/>
        <w:jc w:val="both"/>
        <w:rPr>
          <w:rStyle w:val="fontstyle21"/>
          <w:rFonts w:ascii="Gadugi" w:hAnsi="Gadugi"/>
          <w:b/>
          <w:sz w:val="12"/>
          <w:szCs w:val="12"/>
        </w:rPr>
      </w:pPr>
    </w:p>
    <w:p w:rsidR="00764ED9" w:rsidRDefault="00764ED9" w:rsidP="00764ED9">
      <w:pPr>
        <w:pStyle w:val="Sinespaciado"/>
        <w:jc w:val="both"/>
        <w:rPr>
          <w:rStyle w:val="fontstyle01"/>
          <w:rFonts w:ascii="Gadugi" w:hAnsi="Gadugi"/>
          <w:b w:val="0"/>
          <w:sz w:val="20"/>
          <w:szCs w:val="20"/>
        </w:rPr>
      </w:pPr>
      <w:r w:rsidRPr="00BD7E18">
        <w:rPr>
          <w:rStyle w:val="fontstyle01"/>
          <w:rFonts w:ascii="Gadugi" w:hAnsi="Gadugi"/>
          <w:b w:val="0"/>
          <w:sz w:val="20"/>
          <w:szCs w:val="20"/>
        </w:rPr>
        <w:t>La Mesa de Contratación, que ejercerá las funciones que le son propias en el presente procedimiento, estará</w:t>
      </w:r>
      <w:r>
        <w:rPr>
          <w:rStyle w:val="fontstyle01"/>
          <w:rFonts w:ascii="Gadugi" w:hAnsi="Gadugi"/>
          <w:b w:val="0"/>
          <w:sz w:val="20"/>
          <w:szCs w:val="20"/>
        </w:rPr>
        <w:t xml:space="preserve"> </w:t>
      </w:r>
      <w:r w:rsidRPr="00BD7E18">
        <w:rPr>
          <w:rStyle w:val="fontstyle01"/>
          <w:rFonts w:ascii="Gadugi" w:hAnsi="Gadugi"/>
          <w:b w:val="0"/>
          <w:sz w:val="20"/>
          <w:szCs w:val="20"/>
        </w:rPr>
        <w:t>compuesta por las siguientes personas:</w:t>
      </w:r>
      <w:r>
        <w:rPr>
          <w:rStyle w:val="fontstyle01"/>
          <w:rFonts w:ascii="Gadugi" w:hAnsi="Gadugi"/>
          <w:b w:val="0"/>
          <w:sz w:val="20"/>
          <w:szCs w:val="20"/>
        </w:rPr>
        <w:t xml:space="preserve"> </w:t>
      </w:r>
    </w:p>
    <w:p w:rsidR="00764ED9" w:rsidRDefault="00764ED9" w:rsidP="00764ED9">
      <w:pPr>
        <w:pStyle w:val="Sinespaciado"/>
        <w:jc w:val="both"/>
        <w:rPr>
          <w:rStyle w:val="fontstyle21"/>
          <w:rFonts w:ascii="Gadugi" w:hAnsi="Gadugi"/>
          <w:b/>
          <w:sz w:val="20"/>
          <w:szCs w:val="20"/>
        </w:rPr>
      </w:pPr>
    </w:p>
    <w:p w:rsidR="00764ED9" w:rsidRDefault="00764ED9" w:rsidP="00764ED9">
      <w:pPr>
        <w:pStyle w:val="Sinespaciado"/>
        <w:jc w:val="both"/>
        <w:rPr>
          <w:rStyle w:val="fontstyle21"/>
          <w:rFonts w:ascii="Gadugi" w:hAnsi="Gadugi"/>
          <w:b/>
          <w:sz w:val="20"/>
          <w:szCs w:val="20"/>
        </w:rPr>
      </w:pPr>
      <w:r>
        <w:rPr>
          <w:rStyle w:val="fontstyle21"/>
          <w:rFonts w:ascii="Gadugi" w:hAnsi="Gadugi"/>
          <w:b/>
          <w:sz w:val="20"/>
          <w:szCs w:val="20"/>
        </w:rPr>
        <w:t>Presidenta: Dª MARÍA ISABEL CAÑADA ZORRILLA.- Presidenta Mancomunidad RSU IRATI.</w:t>
      </w:r>
    </w:p>
    <w:p w:rsidR="00764ED9" w:rsidRDefault="00764ED9" w:rsidP="00764ED9">
      <w:pPr>
        <w:pStyle w:val="Sinespaciado"/>
        <w:jc w:val="both"/>
        <w:rPr>
          <w:rStyle w:val="fontstyle21"/>
          <w:rFonts w:ascii="Gadugi" w:hAnsi="Gadugi"/>
          <w:b/>
          <w:sz w:val="20"/>
          <w:szCs w:val="20"/>
        </w:rPr>
      </w:pPr>
      <w:r>
        <w:rPr>
          <w:rStyle w:val="fontstyle21"/>
          <w:rFonts w:ascii="Gadugi" w:hAnsi="Gadugi"/>
          <w:b/>
          <w:sz w:val="20"/>
          <w:szCs w:val="20"/>
        </w:rPr>
        <w:t xml:space="preserve">Vocal-Técnico: D. </w:t>
      </w:r>
      <w:r w:rsidR="00330D36">
        <w:rPr>
          <w:rStyle w:val="fontstyle21"/>
          <w:rFonts w:ascii="Gadugi" w:hAnsi="Gadugi"/>
          <w:b/>
          <w:sz w:val="20"/>
          <w:szCs w:val="20"/>
        </w:rPr>
        <w:t>PABLO PALACIOS CHOCARRO</w:t>
      </w:r>
      <w:r>
        <w:rPr>
          <w:rStyle w:val="fontstyle21"/>
          <w:rFonts w:ascii="Gadugi" w:hAnsi="Gadugi"/>
          <w:b/>
          <w:sz w:val="20"/>
          <w:szCs w:val="20"/>
        </w:rPr>
        <w:t xml:space="preserve">.- </w:t>
      </w:r>
      <w:r w:rsidR="00330D36">
        <w:rPr>
          <w:rStyle w:val="fontstyle21"/>
          <w:rFonts w:ascii="Gadugi" w:hAnsi="Gadugi"/>
          <w:b/>
          <w:sz w:val="20"/>
          <w:szCs w:val="20"/>
        </w:rPr>
        <w:t>Ingeniero industrial</w:t>
      </w:r>
      <w:r>
        <w:rPr>
          <w:rStyle w:val="fontstyle21"/>
          <w:rFonts w:ascii="Gadugi" w:hAnsi="Gadugi"/>
          <w:b/>
          <w:sz w:val="20"/>
          <w:szCs w:val="20"/>
        </w:rPr>
        <w:t xml:space="preserve">. </w:t>
      </w:r>
    </w:p>
    <w:p w:rsidR="00764ED9" w:rsidRDefault="00764ED9" w:rsidP="00764ED9">
      <w:pPr>
        <w:pStyle w:val="Sinespaciado"/>
        <w:jc w:val="both"/>
        <w:rPr>
          <w:rStyle w:val="fontstyle21"/>
          <w:rFonts w:ascii="Gadugi" w:hAnsi="Gadugi"/>
          <w:b/>
          <w:sz w:val="20"/>
          <w:szCs w:val="20"/>
        </w:rPr>
      </w:pPr>
      <w:r>
        <w:rPr>
          <w:rStyle w:val="fontstyle21"/>
          <w:rFonts w:ascii="Gadugi" w:hAnsi="Gadugi"/>
          <w:b/>
          <w:sz w:val="20"/>
          <w:szCs w:val="20"/>
        </w:rPr>
        <w:t>Vocal-Técnico: D</w:t>
      </w:r>
      <w:r w:rsidR="00903660">
        <w:rPr>
          <w:rStyle w:val="fontstyle21"/>
          <w:rFonts w:ascii="Gadugi" w:hAnsi="Gadugi"/>
          <w:b/>
          <w:sz w:val="20"/>
          <w:szCs w:val="20"/>
        </w:rPr>
        <w:t>ª</w:t>
      </w:r>
      <w:r>
        <w:rPr>
          <w:rStyle w:val="fontstyle21"/>
          <w:rFonts w:ascii="Gadugi" w:hAnsi="Gadugi"/>
          <w:b/>
          <w:sz w:val="20"/>
          <w:szCs w:val="20"/>
        </w:rPr>
        <w:t xml:space="preserve"> </w:t>
      </w:r>
      <w:r w:rsidR="00330D36">
        <w:rPr>
          <w:rStyle w:val="fontstyle21"/>
          <w:rFonts w:ascii="Gadugi" w:hAnsi="Gadugi"/>
          <w:b/>
          <w:sz w:val="20"/>
          <w:szCs w:val="20"/>
        </w:rPr>
        <w:t>NEREA GONZÁLEZ TEJEDOR</w:t>
      </w:r>
      <w:r>
        <w:rPr>
          <w:rStyle w:val="fontstyle21"/>
          <w:rFonts w:ascii="Gadugi" w:hAnsi="Gadugi"/>
          <w:b/>
          <w:sz w:val="20"/>
          <w:szCs w:val="20"/>
        </w:rPr>
        <w:t xml:space="preserve">.- </w:t>
      </w:r>
      <w:r w:rsidR="00330D36">
        <w:rPr>
          <w:rStyle w:val="fontstyle21"/>
          <w:rFonts w:ascii="Gadugi" w:hAnsi="Gadugi"/>
          <w:b/>
          <w:sz w:val="20"/>
          <w:szCs w:val="20"/>
        </w:rPr>
        <w:t>Arquitecto superior</w:t>
      </w:r>
      <w:r>
        <w:rPr>
          <w:rStyle w:val="fontstyle21"/>
          <w:rFonts w:ascii="Gadugi" w:hAnsi="Gadugi"/>
          <w:b/>
          <w:sz w:val="20"/>
          <w:szCs w:val="20"/>
        </w:rPr>
        <w:t xml:space="preserve">. </w:t>
      </w:r>
    </w:p>
    <w:p w:rsidR="00330D36" w:rsidRDefault="00330D36" w:rsidP="00764ED9">
      <w:pPr>
        <w:pStyle w:val="Sinespaciado"/>
        <w:jc w:val="both"/>
        <w:rPr>
          <w:rStyle w:val="fontstyle21"/>
          <w:rFonts w:ascii="Gadugi" w:hAnsi="Gadugi"/>
          <w:b/>
          <w:sz w:val="20"/>
          <w:szCs w:val="20"/>
        </w:rPr>
      </w:pPr>
      <w:r>
        <w:rPr>
          <w:rStyle w:val="fontstyle21"/>
          <w:rFonts w:ascii="Gadugi" w:hAnsi="Gadugi"/>
          <w:b/>
          <w:sz w:val="20"/>
          <w:szCs w:val="20"/>
        </w:rPr>
        <w:t>Vocal-Técnico: D. JOAQUÍN ALLO ELETA. – Arquitecto técnico.</w:t>
      </w:r>
    </w:p>
    <w:p w:rsidR="00764ED9" w:rsidRDefault="00764ED9" w:rsidP="00764ED9">
      <w:pPr>
        <w:pStyle w:val="Sinespaciado"/>
        <w:jc w:val="both"/>
        <w:rPr>
          <w:rStyle w:val="fontstyle21"/>
          <w:rFonts w:ascii="Gadugi" w:hAnsi="Gadugi"/>
          <w:b/>
          <w:sz w:val="20"/>
          <w:szCs w:val="20"/>
        </w:rPr>
      </w:pPr>
      <w:r>
        <w:rPr>
          <w:rStyle w:val="fontstyle21"/>
          <w:rFonts w:ascii="Gadugi" w:hAnsi="Gadugi"/>
          <w:b/>
          <w:sz w:val="20"/>
          <w:szCs w:val="20"/>
        </w:rPr>
        <w:t>Vocal: D. JESÚS MARÍA MANGADO BER</w:t>
      </w:r>
      <w:r w:rsidR="005A43F9">
        <w:rPr>
          <w:rStyle w:val="fontstyle21"/>
          <w:rFonts w:ascii="Gadugi" w:hAnsi="Gadugi"/>
          <w:b/>
          <w:sz w:val="20"/>
          <w:szCs w:val="20"/>
        </w:rPr>
        <w:t>OI</w:t>
      </w:r>
      <w:r>
        <w:rPr>
          <w:rStyle w:val="fontstyle21"/>
          <w:rFonts w:ascii="Gadugi" w:hAnsi="Gadugi"/>
          <w:b/>
          <w:sz w:val="20"/>
          <w:szCs w:val="20"/>
        </w:rPr>
        <w:t>Z.- Asesor económico de la Mancomunidad.</w:t>
      </w:r>
    </w:p>
    <w:p w:rsidR="00764ED9" w:rsidRDefault="00764ED9" w:rsidP="00764ED9">
      <w:pPr>
        <w:pStyle w:val="Sinespaciado"/>
        <w:jc w:val="both"/>
        <w:rPr>
          <w:rStyle w:val="fontstyle21"/>
          <w:rFonts w:ascii="Gadugi" w:hAnsi="Gadugi"/>
          <w:b/>
          <w:sz w:val="20"/>
          <w:szCs w:val="20"/>
        </w:rPr>
      </w:pPr>
      <w:r>
        <w:rPr>
          <w:rStyle w:val="fontstyle21"/>
          <w:rFonts w:ascii="Gadugi" w:hAnsi="Gadugi"/>
          <w:b/>
          <w:sz w:val="20"/>
          <w:szCs w:val="20"/>
        </w:rPr>
        <w:t>Vocal-Secretario (con voz y sin voto): D. FRANCISCO JAVIER TELLECHEA GONZÁLEZ.- Secretario de</w:t>
      </w:r>
      <w:r w:rsidR="003F63CD">
        <w:rPr>
          <w:rStyle w:val="fontstyle21"/>
          <w:rFonts w:ascii="Gadugi" w:hAnsi="Gadugi"/>
          <w:b/>
          <w:sz w:val="20"/>
          <w:szCs w:val="20"/>
        </w:rPr>
        <w:t xml:space="preserve"> </w:t>
      </w:r>
      <w:r>
        <w:rPr>
          <w:rStyle w:val="fontstyle21"/>
          <w:rFonts w:ascii="Gadugi" w:hAnsi="Gadugi"/>
          <w:b/>
          <w:sz w:val="20"/>
          <w:szCs w:val="20"/>
        </w:rPr>
        <w:t>l</w:t>
      </w:r>
      <w:r w:rsidR="003F63CD">
        <w:rPr>
          <w:rStyle w:val="fontstyle21"/>
          <w:rFonts w:ascii="Gadugi" w:hAnsi="Gadugi"/>
          <w:b/>
          <w:sz w:val="20"/>
          <w:szCs w:val="20"/>
        </w:rPr>
        <w:t>a</w:t>
      </w:r>
      <w:r>
        <w:rPr>
          <w:rStyle w:val="fontstyle21"/>
          <w:rFonts w:ascii="Gadugi" w:hAnsi="Gadugi"/>
          <w:b/>
          <w:sz w:val="20"/>
          <w:szCs w:val="20"/>
        </w:rPr>
        <w:t xml:space="preserve"> </w:t>
      </w:r>
      <w:r w:rsidR="003F63CD">
        <w:rPr>
          <w:rStyle w:val="fontstyle21"/>
          <w:rFonts w:ascii="Gadugi" w:hAnsi="Gadugi"/>
          <w:b/>
          <w:sz w:val="20"/>
          <w:szCs w:val="20"/>
        </w:rPr>
        <w:t>Mancomunidad de Residuos Sólidos Urbanos Irati</w:t>
      </w:r>
      <w:r>
        <w:rPr>
          <w:rStyle w:val="fontstyle21"/>
          <w:rFonts w:ascii="Gadugi" w:hAnsi="Gadugi"/>
          <w:b/>
          <w:sz w:val="20"/>
          <w:szCs w:val="20"/>
        </w:rPr>
        <w:t xml:space="preserve">. </w:t>
      </w:r>
    </w:p>
    <w:p w:rsidR="00BA5635" w:rsidRDefault="00BA5635" w:rsidP="00764ED9">
      <w:pPr>
        <w:pStyle w:val="Sinespaciado"/>
        <w:jc w:val="both"/>
        <w:rPr>
          <w:rStyle w:val="fontstyle21"/>
          <w:rFonts w:ascii="Gadugi" w:hAnsi="Gadugi"/>
          <w:b/>
          <w:sz w:val="20"/>
          <w:szCs w:val="20"/>
        </w:rPr>
      </w:pPr>
    </w:p>
    <w:p w:rsidR="003D4C20" w:rsidRDefault="003D4C20" w:rsidP="00BD7E18">
      <w:pPr>
        <w:pStyle w:val="Sinespaciado"/>
        <w:jc w:val="both"/>
        <w:rPr>
          <w:rStyle w:val="fontstyle21"/>
          <w:rFonts w:ascii="Gadugi" w:hAnsi="Gadugi"/>
          <w:b/>
          <w:sz w:val="20"/>
          <w:szCs w:val="20"/>
        </w:rPr>
      </w:pPr>
    </w:p>
    <w:p w:rsidR="00BD7E18" w:rsidRPr="00F76995" w:rsidRDefault="00BD7E18"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APERTURA DE PROPOSICIONES</w:t>
      </w:r>
    </w:p>
    <w:p w:rsidR="00076961" w:rsidRPr="00780733" w:rsidRDefault="00076961" w:rsidP="00BD7E18">
      <w:pPr>
        <w:pStyle w:val="Sinespaciado"/>
        <w:jc w:val="both"/>
        <w:rPr>
          <w:rStyle w:val="fontstyle21"/>
          <w:rFonts w:ascii="Gadugi" w:hAnsi="Gadugi"/>
          <w:b/>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En acto interno, la Mesa de Contratación procederá a la apertura y análisis de los sobres de “Documentación</w:t>
      </w:r>
      <w:r>
        <w:rPr>
          <w:rStyle w:val="fontstyle01"/>
          <w:rFonts w:ascii="Gadugi" w:hAnsi="Gadugi"/>
          <w:b w:val="0"/>
          <w:sz w:val="20"/>
          <w:szCs w:val="20"/>
        </w:rPr>
        <w:t xml:space="preserve"> </w:t>
      </w:r>
      <w:r w:rsidRPr="00076961">
        <w:rPr>
          <w:rStyle w:val="fontstyle01"/>
          <w:rFonts w:ascii="Gadugi" w:hAnsi="Gadugi"/>
          <w:b w:val="0"/>
          <w:sz w:val="20"/>
          <w:szCs w:val="20"/>
        </w:rPr>
        <w:t>acreditativa de la capacidad y la solvencia del licitador”, calificándola, valorando la solvencia económica y</w:t>
      </w:r>
      <w:r>
        <w:rPr>
          <w:rStyle w:val="fontstyle01"/>
          <w:rFonts w:ascii="Gadugi" w:hAnsi="Gadugi"/>
          <w:b w:val="0"/>
          <w:sz w:val="20"/>
          <w:szCs w:val="20"/>
        </w:rPr>
        <w:t xml:space="preserve"> </w:t>
      </w:r>
      <w:r w:rsidRPr="00076961">
        <w:rPr>
          <w:rStyle w:val="fontstyle01"/>
          <w:rFonts w:ascii="Gadugi" w:hAnsi="Gadugi"/>
          <w:b w:val="0"/>
          <w:sz w:val="20"/>
          <w:szCs w:val="20"/>
        </w:rPr>
        <w:t>financiera, técnica o profesional y resolviendo la admisión de los licitadores que hayan presentado en tiempo y</w:t>
      </w:r>
      <w:r>
        <w:rPr>
          <w:rStyle w:val="fontstyle01"/>
          <w:rFonts w:ascii="Gadugi" w:hAnsi="Gadugi"/>
          <w:b w:val="0"/>
          <w:sz w:val="20"/>
          <w:szCs w:val="20"/>
        </w:rPr>
        <w:t xml:space="preserve"> </w:t>
      </w:r>
      <w:r w:rsidRPr="00076961">
        <w:rPr>
          <w:rStyle w:val="fontstyle01"/>
          <w:rFonts w:ascii="Gadugi" w:hAnsi="Gadugi"/>
          <w:b w:val="0"/>
          <w:sz w:val="20"/>
          <w:szCs w:val="20"/>
        </w:rPr>
        <w:t>forma la documentación exigida.</w:t>
      </w:r>
      <w:r>
        <w:rPr>
          <w:rStyle w:val="fontstyle01"/>
          <w:rFonts w:ascii="Gadugi" w:hAnsi="Gadugi"/>
          <w:b w:val="0"/>
          <w:sz w:val="20"/>
          <w:szCs w:val="20"/>
        </w:rPr>
        <w:t xml:space="preserve"> </w:t>
      </w:r>
    </w:p>
    <w:p w:rsidR="00076961" w:rsidRPr="00076961" w:rsidRDefault="00076961" w:rsidP="00076961">
      <w:pPr>
        <w:pStyle w:val="Sinespaciado"/>
        <w:jc w:val="both"/>
        <w:rPr>
          <w:rStyle w:val="fontstyle01"/>
          <w:rFonts w:ascii="Gadugi" w:hAnsi="Gadugi"/>
          <w:b w:val="0"/>
          <w:sz w:val="12"/>
          <w:szCs w:val="12"/>
        </w:rPr>
      </w:pPr>
    </w:p>
    <w:p w:rsidR="00076961" w:rsidRDefault="00FC12C7" w:rsidP="00076961">
      <w:pPr>
        <w:pStyle w:val="Sinespaciado"/>
        <w:jc w:val="both"/>
        <w:rPr>
          <w:rStyle w:val="fontstyle01"/>
          <w:rFonts w:ascii="Gadugi" w:hAnsi="Gadugi"/>
          <w:b w:val="0"/>
          <w:sz w:val="20"/>
          <w:szCs w:val="20"/>
        </w:rPr>
      </w:pPr>
      <w:r>
        <w:rPr>
          <w:rStyle w:val="fontstyle01"/>
          <w:rFonts w:ascii="Gadugi" w:hAnsi="Gadugi"/>
          <w:b w:val="0"/>
          <w:sz w:val="20"/>
          <w:szCs w:val="20"/>
        </w:rPr>
        <w:lastRenderedPageBreak/>
        <w:t>Si</w:t>
      </w:r>
      <w:r w:rsidR="00076961" w:rsidRPr="00076961">
        <w:rPr>
          <w:rStyle w:val="fontstyle01"/>
          <w:rFonts w:ascii="Gadugi" w:hAnsi="Gadugi"/>
          <w:b w:val="0"/>
          <w:sz w:val="20"/>
          <w:szCs w:val="20"/>
        </w:rPr>
        <w:t xml:space="preserve"> se observasen defectos en la documentación presentada o se considerase incompleta, se concederá</w:t>
      </w:r>
      <w:r w:rsidR="00076961">
        <w:rPr>
          <w:rStyle w:val="fontstyle01"/>
          <w:rFonts w:ascii="Gadugi" w:hAnsi="Gadugi"/>
          <w:b w:val="0"/>
          <w:sz w:val="20"/>
          <w:szCs w:val="20"/>
        </w:rPr>
        <w:t xml:space="preserve"> </w:t>
      </w:r>
      <w:r w:rsidR="00076961" w:rsidRPr="00076961">
        <w:rPr>
          <w:rStyle w:val="fontstyle01"/>
          <w:rFonts w:ascii="Gadugi" w:hAnsi="Gadugi"/>
          <w:b w:val="0"/>
          <w:sz w:val="20"/>
          <w:szCs w:val="20"/>
        </w:rPr>
        <w:t>un plazo de cinco días para su posible subsanación, debiendo presentarse la documentación</w:t>
      </w:r>
      <w:r w:rsidR="00076961">
        <w:rPr>
          <w:rStyle w:val="fontstyle01"/>
          <w:rFonts w:ascii="Gadugi" w:hAnsi="Gadugi"/>
          <w:b w:val="0"/>
          <w:sz w:val="20"/>
          <w:szCs w:val="20"/>
        </w:rPr>
        <w:t xml:space="preserve"> </w:t>
      </w:r>
      <w:r w:rsidR="00076961" w:rsidRPr="00076961">
        <w:rPr>
          <w:rStyle w:val="fontstyle01"/>
          <w:rFonts w:ascii="Gadugi" w:hAnsi="Gadugi"/>
          <w:b w:val="0"/>
          <w:sz w:val="20"/>
          <w:szCs w:val="20"/>
        </w:rPr>
        <w:t>requerida en el Registro de</w:t>
      </w:r>
      <w:r w:rsidR="00943D81">
        <w:rPr>
          <w:rStyle w:val="fontstyle01"/>
          <w:rFonts w:ascii="Gadugi" w:hAnsi="Gadugi"/>
          <w:b w:val="0"/>
          <w:sz w:val="20"/>
          <w:szCs w:val="20"/>
        </w:rPr>
        <w:t xml:space="preserve"> </w:t>
      </w:r>
      <w:r w:rsidR="00076961" w:rsidRPr="00076961">
        <w:rPr>
          <w:rStyle w:val="fontstyle01"/>
          <w:rFonts w:ascii="Gadugi" w:hAnsi="Gadugi"/>
          <w:b w:val="0"/>
          <w:sz w:val="20"/>
          <w:szCs w:val="20"/>
        </w:rPr>
        <w:t>l</w:t>
      </w:r>
      <w:r w:rsidR="00943D81">
        <w:rPr>
          <w:rStyle w:val="fontstyle01"/>
          <w:rFonts w:ascii="Gadugi" w:hAnsi="Gadugi"/>
          <w:b w:val="0"/>
          <w:sz w:val="20"/>
          <w:szCs w:val="20"/>
        </w:rPr>
        <w:t>a</w:t>
      </w:r>
      <w:r w:rsidR="00076961" w:rsidRPr="00076961">
        <w:rPr>
          <w:rStyle w:val="fontstyle01"/>
          <w:rFonts w:ascii="Gadugi" w:hAnsi="Gadugi"/>
          <w:b w:val="0"/>
          <w:sz w:val="20"/>
          <w:szCs w:val="20"/>
        </w:rPr>
        <w:t xml:space="preserve"> </w:t>
      </w:r>
      <w:r w:rsidR="00943D81">
        <w:rPr>
          <w:rStyle w:val="fontstyle01"/>
          <w:rFonts w:ascii="Gadugi" w:hAnsi="Gadugi"/>
          <w:b w:val="0"/>
          <w:sz w:val="20"/>
          <w:szCs w:val="20"/>
        </w:rPr>
        <w:t>Mancomunidad</w:t>
      </w:r>
      <w:r w:rsidR="00076961" w:rsidRPr="00076961">
        <w:rPr>
          <w:rStyle w:val="fontstyle01"/>
          <w:rFonts w:ascii="Gadugi" w:hAnsi="Gadugi"/>
          <w:b w:val="0"/>
          <w:sz w:val="20"/>
          <w:szCs w:val="20"/>
        </w:rPr>
        <w:t xml:space="preserve">, en el plazo </w:t>
      </w:r>
      <w:r w:rsidR="00076961">
        <w:rPr>
          <w:rStyle w:val="fontstyle01"/>
          <w:rFonts w:ascii="Gadugi" w:hAnsi="Gadugi"/>
          <w:b w:val="0"/>
          <w:sz w:val="20"/>
          <w:szCs w:val="20"/>
        </w:rPr>
        <w:t>establecido</w:t>
      </w:r>
      <w:r w:rsidR="00076961" w:rsidRPr="00076961">
        <w:rPr>
          <w:rStyle w:val="fontstyle01"/>
          <w:rFonts w:ascii="Gadugi" w:hAnsi="Gadugi"/>
          <w:b w:val="0"/>
          <w:sz w:val="20"/>
          <w:szCs w:val="20"/>
        </w:rPr>
        <w:t>.</w:t>
      </w:r>
    </w:p>
    <w:p w:rsidR="00076961" w:rsidRDefault="00076961" w:rsidP="00076961">
      <w:pPr>
        <w:pStyle w:val="Sinespaciado"/>
        <w:jc w:val="both"/>
        <w:rPr>
          <w:rStyle w:val="fontstyle01"/>
          <w:rFonts w:ascii="Gadugi" w:hAnsi="Gadugi"/>
          <w:b w:val="0"/>
          <w:sz w:val="20"/>
          <w:szCs w:val="20"/>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Seguidamente, y también en acto interno, la Mesa de Contratación procederá a la apertura y análisis de los</w:t>
      </w:r>
      <w:r>
        <w:rPr>
          <w:rStyle w:val="fontstyle01"/>
          <w:rFonts w:ascii="Gadugi" w:hAnsi="Gadugi"/>
          <w:b w:val="0"/>
          <w:sz w:val="20"/>
          <w:szCs w:val="20"/>
        </w:rPr>
        <w:t xml:space="preserve"> </w:t>
      </w:r>
      <w:r w:rsidRPr="00076961">
        <w:rPr>
          <w:rStyle w:val="fontstyle01"/>
          <w:rFonts w:ascii="Gadugi" w:hAnsi="Gadugi"/>
          <w:b w:val="0"/>
          <w:sz w:val="20"/>
          <w:szCs w:val="20"/>
        </w:rPr>
        <w:t>sobres de “Documentación Técnica” de los licitadores admitidos con el fin de otorgar los puntos de los criterios de</w:t>
      </w:r>
      <w:r>
        <w:rPr>
          <w:rStyle w:val="fontstyle01"/>
          <w:rFonts w:ascii="Gadugi" w:hAnsi="Gadugi"/>
          <w:b w:val="0"/>
          <w:sz w:val="20"/>
          <w:szCs w:val="20"/>
        </w:rPr>
        <w:t xml:space="preserve"> </w:t>
      </w:r>
      <w:r w:rsidRPr="00076961">
        <w:rPr>
          <w:rStyle w:val="fontstyle01"/>
          <w:rFonts w:ascii="Gadugi" w:hAnsi="Gadugi"/>
          <w:b w:val="0"/>
          <w:sz w:val="20"/>
          <w:szCs w:val="20"/>
        </w:rPr>
        <w:t>adjudicación, excepto el de la oferta económica.</w:t>
      </w:r>
      <w:r>
        <w:rPr>
          <w:rStyle w:val="fontstyle01"/>
          <w:rFonts w:ascii="Gadugi" w:hAnsi="Gadugi"/>
          <w:b w:val="0"/>
          <w:sz w:val="20"/>
          <w:szCs w:val="20"/>
        </w:rPr>
        <w:t xml:space="preserve"> </w:t>
      </w:r>
    </w:p>
    <w:p w:rsidR="00076961" w:rsidRPr="00076961" w:rsidRDefault="00076961" w:rsidP="00076961">
      <w:pPr>
        <w:pStyle w:val="Sinespaciado"/>
        <w:jc w:val="both"/>
        <w:rPr>
          <w:rStyle w:val="fontstyle01"/>
          <w:rFonts w:ascii="Gadugi" w:hAnsi="Gadugi"/>
          <w:b w:val="0"/>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Si alguna oferta presentada adolece de claridad o de concreción se podrán solicitar aclaraciones</w:t>
      </w:r>
      <w:r>
        <w:rPr>
          <w:rStyle w:val="fontstyle01"/>
          <w:rFonts w:ascii="Gadugi" w:hAnsi="Gadugi"/>
          <w:b w:val="0"/>
          <w:sz w:val="20"/>
          <w:szCs w:val="20"/>
        </w:rPr>
        <w:t xml:space="preserve"> </w:t>
      </w:r>
      <w:r w:rsidRPr="00076961">
        <w:rPr>
          <w:rStyle w:val="fontstyle01"/>
          <w:rFonts w:ascii="Gadugi" w:hAnsi="Gadugi"/>
          <w:b w:val="0"/>
          <w:sz w:val="20"/>
          <w:szCs w:val="20"/>
        </w:rPr>
        <w:t>complementarias.</w:t>
      </w:r>
      <w:r>
        <w:rPr>
          <w:rStyle w:val="fontstyle01"/>
          <w:rFonts w:ascii="Gadugi" w:hAnsi="Gadugi"/>
          <w:b w:val="0"/>
          <w:sz w:val="20"/>
          <w:szCs w:val="20"/>
        </w:rPr>
        <w:t xml:space="preserve"> </w:t>
      </w:r>
    </w:p>
    <w:p w:rsidR="00076961" w:rsidRPr="00076961" w:rsidRDefault="00076961" w:rsidP="00076961">
      <w:pPr>
        <w:pStyle w:val="Sinespaciado"/>
        <w:jc w:val="both"/>
        <w:rPr>
          <w:rStyle w:val="fontstyle01"/>
          <w:rFonts w:ascii="Gadugi" w:hAnsi="Gadugi"/>
          <w:b w:val="0"/>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Efectuada la valoración, se publicará en el Portal de Contratación de Navarra con al menos 72 horas de</w:t>
      </w:r>
      <w:r>
        <w:rPr>
          <w:rStyle w:val="fontstyle01"/>
          <w:rFonts w:ascii="Gadugi" w:hAnsi="Gadugi"/>
          <w:b w:val="0"/>
          <w:sz w:val="20"/>
          <w:szCs w:val="20"/>
        </w:rPr>
        <w:t xml:space="preserve"> </w:t>
      </w:r>
      <w:r w:rsidRPr="00076961">
        <w:rPr>
          <w:rStyle w:val="fontstyle01"/>
          <w:rFonts w:ascii="Gadugi" w:hAnsi="Gadugi"/>
          <w:b w:val="0"/>
          <w:sz w:val="20"/>
          <w:szCs w:val="20"/>
        </w:rPr>
        <w:t>antelación el lugar, fecha y hora de la apertura pública del precio ofertado.</w:t>
      </w:r>
      <w:r>
        <w:rPr>
          <w:rStyle w:val="fontstyle01"/>
          <w:rFonts w:ascii="Gadugi" w:hAnsi="Gadugi"/>
          <w:b w:val="0"/>
          <w:sz w:val="20"/>
          <w:szCs w:val="20"/>
        </w:rPr>
        <w:t xml:space="preserve"> </w:t>
      </w:r>
    </w:p>
    <w:p w:rsidR="00076961" w:rsidRPr="00076961" w:rsidRDefault="00076961" w:rsidP="00076961">
      <w:pPr>
        <w:pStyle w:val="Sinespaciado"/>
        <w:jc w:val="both"/>
        <w:rPr>
          <w:rStyle w:val="fontstyle01"/>
          <w:rFonts w:ascii="Gadugi" w:hAnsi="Gadugi"/>
          <w:b w:val="0"/>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En el acto público de apertura de los sobres de “Oferta Económica” y con anterioridad a la misma, se comunicará</w:t>
      </w:r>
      <w:r>
        <w:rPr>
          <w:rStyle w:val="fontstyle01"/>
          <w:rFonts w:ascii="Gadugi" w:hAnsi="Gadugi"/>
          <w:b w:val="0"/>
          <w:sz w:val="20"/>
          <w:szCs w:val="20"/>
        </w:rPr>
        <w:t xml:space="preserve"> </w:t>
      </w:r>
      <w:r w:rsidRPr="00076961">
        <w:rPr>
          <w:rStyle w:val="fontstyle01"/>
          <w:rFonts w:ascii="Gadugi" w:hAnsi="Gadugi"/>
          <w:b w:val="0"/>
          <w:sz w:val="20"/>
          <w:szCs w:val="20"/>
        </w:rPr>
        <w:t>a los asistentes el resultado de la valoración efectuada por la Administración.</w:t>
      </w:r>
    </w:p>
    <w:p w:rsidR="00076961" w:rsidRPr="00076961" w:rsidRDefault="00076961" w:rsidP="00076961">
      <w:pPr>
        <w:pStyle w:val="Sinespaciado"/>
        <w:jc w:val="both"/>
        <w:rPr>
          <w:rStyle w:val="fontstyle01"/>
          <w:rFonts w:ascii="Gadugi" w:hAnsi="Gadugi"/>
          <w:b w:val="0"/>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Por la Mesa de Contratación se efectuará la propuesta de adjudicación, señalando en todo caso las estimaciones</w:t>
      </w:r>
      <w:r>
        <w:rPr>
          <w:rStyle w:val="fontstyle01"/>
          <w:rFonts w:ascii="Gadugi" w:hAnsi="Gadugi"/>
          <w:b w:val="0"/>
          <w:sz w:val="20"/>
          <w:szCs w:val="20"/>
        </w:rPr>
        <w:t xml:space="preserve"> </w:t>
      </w:r>
      <w:r w:rsidRPr="00076961">
        <w:rPr>
          <w:rStyle w:val="fontstyle01"/>
          <w:rFonts w:ascii="Gadugi" w:hAnsi="Gadugi"/>
          <w:b w:val="0"/>
          <w:sz w:val="20"/>
          <w:szCs w:val="20"/>
        </w:rPr>
        <w:t>que, en aplicación de los criterios objetivos establecidos en el presente Pliego, se realicen de cada proposición,</w:t>
      </w:r>
      <w:r>
        <w:rPr>
          <w:rStyle w:val="fontstyle01"/>
          <w:rFonts w:ascii="Gadugi" w:hAnsi="Gadugi"/>
          <w:b w:val="0"/>
          <w:sz w:val="20"/>
          <w:szCs w:val="20"/>
        </w:rPr>
        <w:t xml:space="preserve"> </w:t>
      </w:r>
      <w:r w:rsidRPr="00076961">
        <w:rPr>
          <w:rStyle w:val="fontstyle01"/>
          <w:rFonts w:ascii="Gadugi" w:hAnsi="Gadugi"/>
          <w:b w:val="0"/>
          <w:sz w:val="20"/>
          <w:szCs w:val="20"/>
        </w:rPr>
        <w:t>debiendo figurar el orden de prelación de los licitadores que han formulado una propuesta admisible, con las</w:t>
      </w:r>
      <w:r>
        <w:rPr>
          <w:rStyle w:val="fontstyle01"/>
          <w:rFonts w:ascii="Gadugi" w:hAnsi="Gadugi"/>
          <w:b w:val="0"/>
          <w:sz w:val="20"/>
          <w:szCs w:val="20"/>
        </w:rPr>
        <w:t xml:space="preserve"> </w:t>
      </w:r>
      <w:r w:rsidRPr="00076961">
        <w:rPr>
          <w:rStyle w:val="fontstyle01"/>
          <w:rFonts w:ascii="Gadugi" w:hAnsi="Gadugi"/>
          <w:b w:val="0"/>
          <w:sz w:val="20"/>
          <w:szCs w:val="20"/>
        </w:rPr>
        <w:t>puntuaciones que han obtenido.</w:t>
      </w:r>
      <w:r>
        <w:rPr>
          <w:rStyle w:val="fontstyle01"/>
          <w:rFonts w:ascii="Gadugi" w:hAnsi="Gadugi"/>
          <w:b w:val="0"/>
          <w:sz w:val="20"/>
          <w:szCs w:val="20"/>
        </w:rPr>
        <w:t xml:space="preserve"> </w:t>
      </w:r>
    </w:p>
    <w:p w:rsidR="00076961" w:rsidRDefault="00076961" w:rsidP="005F7FCA">
      <w:pPr>
        <w:pStyle w:val="Sinespaciado"/>
        <w:rPr>
          <w:rStyle w:val="fontstyle01"/>
          <w:rFonts w:ascii="Gadugi" w:hAnsi="Gadugi"/>
          <w:b w:val="0"/>
          <w:sz w:val="20"/>
          <w:szCs w:val="20"/>
        </w:rPr>
      </w:pPr>
    </w:p>
    <w:p w:rsidR="005F7FCA" w:rsidRPr="005F7FCA" w:rsidRDefault="005F7FCA" w:rsidP="005F7FCA">
      <w:pPr>
        <w:pStyle w:val="Sinespaciado"/>
        <w:rPr>
          <w:rStyle w:val="fontstyle01"/>
          <w:rFonts w:ascii="Gadugi" w:hAnsi="Gadugi" w:cs="Microsoft Sans Serif"/>
          <w:sz w:val="20"/>
          <w:szCs w:val="20"/>
        </w:rPr>
      </w:pPr>
    </w:p>
    <w:p w:rsidR="00076961" w:rsidRPr="005F7FCA" w:rsidRDefault="00076961"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ADJUDICACIÓN</w:t>
      </w:r>
    </w:p>
    <w:p w:rsidR="00076961" w:rsidRPr="00076961" w:rsidRDefault="00076961" w:rsidP="00076961">
      <w:pPr>
        <w:pStyle w:val="Sinespaciado"/>
        <w:jc w:val="both"/>
        <w:rPr>
          <w:rStyle w:val="fontstyle21"/>
          <w:rFonts w:ascii="Gadugi" w:hAnsi="Gadugi"/>
          <w:b/>
          <w:sz w:val="12"/>
          <w:szCs w:val="12"/>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El órgano de contratación, previos los informes técnicos correspondientes, adjudicará el contrato en el plazo</w:t>
      </w:r>
      <w:r>
        <w:rPr>
          <w:rStyle w:val="fontstyle01"/>
          <w:rFonts w:ascii="Gadugi" w:hAnsi="Gadugi"/>
          <w:b w:val="0"/>
          <w:sz w:val="20"/>
          <w:szCs w:val="20"/>
        </w:rPr>
        <w:t xml:space="preserve"> </w:t>
      </w:r>
      <w:r w:rsidRPr="00076961">
        <w:rPr>
          <w:rStyle w:val="fontstyle01"/>
          <w:rFonts w:ascii="Gadugi" w:hAnsi="Gadugi"/>
          <w:b w:val="0"/>
          <w:sz w:val="20"/>
          <w:szCs w:val="20"/>
        </w:rPr>
        <w:t>máximo de 30 días, a contar desde el acto de apertura pública del precio ofertado, a la proposición que contenga</w:t>
      </w:r>
      <w:r>
        <w:rPr>
          <w:rStyle w:val="fontstyle01"/>
          <w:rFonts w:ascii="Gadugi" w:hAnsi="Gadugi"/>
          <w:b w:val="0"/>
          <w:sz w:val="20"/>
          <w:szCs w:val="20"/>
        </w:rPr>
        <w:t xml:space="preserve"> </w:t>
      </w:r>
      <w:r w:rsidRPr="00076961">
        <w:rPr>
          <w:rStyle w:val="fontstyle01"/>
          <w:rFonts w:ascii="Gadugi" w:hAnsi="Gadugi"/>
          <w:b w:val="0"/>
          <w:sz w:val="20"/>
          <w:szCs w:val="20"/>
        </w:rPr>
        <w:t>la oferta más ventajosa, teniendo en cuenta los criterios establecidos en el presente Pliego.</w:t>
      </w:r>
      <w:r>
        <w:rPr>
          <w:rStyle w:val="fontstyle01"/>
          <w:rFonts w:ascii="Gadugi" w:hAnsi="Gadugi"/>
          <w:b w:val="0"/>
          <w:sz w:val="20"/>
          <w:szCs w:val="20"/>
        </w:rPr>
        <w:t xml:space="preserve"> </w:t>
      </w:r>
    </w:p>
    <w:p w:rsidR="00085ED6" w:rsidRDefault="00085ED6" w:rsidP="00076961">
      <w:pPr>
        <w:pStyle w:val="Sinespaciado"/>
        <w:jc w:val="both"/>
        <w:rPr>
          <w:rStyle w:val="fontstyle01"/>
          <w:rFonts w:ascii="Gadugi" w:hAnsi="Gadugi"/>
          <w:b w:val="0"/>
          <w:sz w:val="20"/>
          <w:szCs w:val="20"/>
        </w:rPr>
      </w:pPr>
    </w:p>
    <w:p w:rsidR="00076961"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Los licitadores podrán retirar sus proposiciones sin penalidad alguna transcurridos tres meses desde el fin del</w:t>
      </w:r>
      <w:r>
        <w:rPr>
          <w:rStyle w:val="fontstyle01"/>
          <w:rFonts w:ascii="Gadugi" w:hAnsi="Gadugi"/>
          <w:b w:val="0"/>
          <w:sz w:val="20"/>
          <w:szCs w:val="20"/>
        </w:rPr>
        <w:t xml:space="preserve"> </w:t>
      </w:r>
      <w:r w:rsidRPr="00076961">
        <w:rPr>
          <w:rStyle w:val="fontstyle01"/>
          <w:rFonts w:ascii="Gadugi" w:hAnsi="Gadugi"/>
          <w:b w:val="0"/>
          <w:sz w:val="20"/>
          <w:szCs w:val="20"/>
        </w:rPr>
        <w:t>plazo de presentación de proposiciones o transcurrido el plazo de meses a partir del día siguiente al de la</w:t>
      </w:r>
      <w:r>
        <w:rPr>
          <w:rStyle w:val="fontstyle01"/>
          <w:rFonts w:ascii="Gadugi" w:hAnsi="Gadugi"/>
          <w:b w:val="0"/>
          <w:sz w:val="20"/>
          <w:szCs w:val="20"/>
        </w:rPr>
        <w:t xml:space="preserve"> </w:t>
      </w:r>
      <w:r w:rsidRPr="00076961">
        <w:rPr>
          <w:rStyle w:val="fontstyle01"/>
          <w:rFonts w:ascii="Gadugi" w:hAnsi="Gadugi"/>
          <w:b w:val="0"/>
          <w:sz w:val="20"/>
          <w:szCs w:val="20"/>
        </w:rPr>
        <w:t>apertura pública de las ofertas sin que el órgano de contratación haya adjudicado el contrato.</w:t>
      </w:r>
      <w:r>
        <w:rPr>
          <w:rStyle w:val="fontstyle01"/>
          <w:rFonts w:ascii="Gadugi" w:hAnsi="Gadugi"/>
          <w:b w:val="0"/>
          <w:sz w:val="20"/>
          <w:szCs w:val="20"/>
        </w:rPr>
        <w:t xml:space="preserve"> </w:t>
      </w:r>
    </w:p>
    <w:p w:rsidR="001320F1" w:rsidRDefault="001320F1" w:rsidP="00076961">
      <w:pPr>
        <w:pStyle w:val="Sinespaciado"/>
        <w:jc w:val="both"/>
        <w:rPr>
          <w:rStyle w:val="fontstyle01"/>
          <w:rFonts w:ascii="Gadugi" w:hAnsi="Gadugi"/>
          <w:b w:val="0"/>
          <w:sz w:val="20"/>
          <w:szCs w:val="20"/>
        </w:rPr>
      </w:pPr>
    </w:p>
    <w:p w:rsidR="00B92E15" w:rsidRDefault="00076961" w:rsidP="00076961">
      <w:pPr>
        <w:pStyle w:val="Sinespaciado"/>
        <w:jc w:val="both"/>
        <w:rPr>
          <w:rStyle w:val="fontstyle01"/>
          <w:rFonts w:ascii="Gadugi" w:hAnsi="Gadugi"/>
          <w:b w:val="0"/>
          <w:sz w:val="20"/>
          <w:szCs w:val="20"/>
        </w:rPr>
      </w:pPr>
      <w:r w:rsidRPr="00076961">
        <w:rPr>
          <w:rStyle w:val="fontstyle01"/>
          <w:rFonts w:ascii="Gadugi" w:hAnsi="Gadugi"/>
          <w:b w:val="0"/>
          <w:sz w:val="20"/>
          <w:szCs w:val="20"/>
        </w:rPr>
        <w:t>La adjudicación, una vez acordada, será notificada a los participantes en la licitación y publicada en el Portal de</w:t>
      </w:r>
      <w:r>
        <w:rPr>
          <w:rStyle w:val="fontstyle01"/>
          <w:rFonts w:ascii="Gadugi" w:hAnsi="Gadugi"/>
          <w:b w:val="0"/>
          <w:sz w:val="20"/>
          <w:szCs w:val="20"/>
        </w:rPr>
        <w:t xml:space="preserve"> </w:t>
      </w:r>
      <w:r w:rsidRPr="00076961">
        <w:rPr>
          <w:rStyle w:val="fontstyle01"/>
          <w:rFonts w:ascii="Gadugi" w:hAnsi="Gadugi"/>
          <w:b w:val="0"/>
          <w:sz w:val="20"/>
          <w:szCs w:val="20"/>
        </w:rPr>
        <w:t>Contratación de Navarra.</w:t>
      </w:r>
    </w:p>
    <w:p w:rsidR="00330D36" w:rsidRDefault="00330D36" w:rsidP="00076961">
      <w:pPr>
        <w:pStyle w:val="Sinespaciado"/>
        <w:jc w:val="both"/>
        <w:rPr>
          <w:rStyle w:val="fontstyle01"/>
          <w:rFonts w:ascii="Gadugi" w:hAnsi="Gadugi"/>
          <w:b w:val="0"/>
          <w:sz w:val="20"/>
          <w:szCs w:val="20"/>
        </w:rPr>
      </w:pPr>
    </w:p>
    <w:p w:rsidR="00B92E15" w:rsidRDefault="00B92E15" w:rsidP="009078FA">
      <w:pPr>
        <w:pStyle w:val="Sinespaciado"/>
        <w:ind w:right="-142"/>
        <w:jc w:val="both"/>
        <w:rPr>
          <w:rStyle w:val="fontstyle01"/>
          <w:rFonts w:ascii="Gadugi" w:hAnsi="Gadugi"/>
          <w:b w:val="0"/>
          <w:sz w:val="20"/>
          <w:szCs w:val="20"/>
        </w:rPr>
      </w:pPr>
    </w:p>
    <w:p w:rsidR="00281681" w:rsidRPr="005F7FCA" w:rsidRDefault="00076961" w:rsidP="005F7FCA">
      <w:pPr>
        <w:pStyle w:val="Sinespaciado"/>
        <w:numPr>
          <w:ilvl w:val="0"/>
          <w:numId w:val="19"/>
        </w:numPr>
        <w:ind w:left="284"/>
        <w:rPr>
          <w:rStyle w:val="fontstyle01"/>
          <w:rFonts w:ascii="Gadugi" w:hAnsi="Gadugi" w:cs="Microsoft Sans Serif"/>
          <w:sz w:val="20"/>
          <w:szCs w:val="20"/>
        </w:rPr>
      </w:pPr>
      <w:r w:rsidRPr="00F76995">
        <w:rPr>
          <w:rStyle w:val="fontstyle01"/>
          <w:rFonts w:ascii="Gadugi" w:hAnsi="Gadugi" w:cs="Microsoft Sans Serif"/>
          <w:sz w:val="20"/>
          <w:szCs w:val="20"/>
        </w:rPr>
        <w:t>APORTACIÓN DE LA DOCUMENTACIÓN PARA ACREDITAR LA CAPACIDAD Y LA SOLVENCIA</w:t>
      </w:r>
      <w:r w:rsidR="00281681" w:rsidRPr="00F76995">
        <w:rPr>
          <w:rStyle w:val="fontstyle01"/>
          <w:rFonts w:ascii="Gadugi" w:hAnsi="Gadugi" w:cs="Microsoft Sans Serif"/>
          <w:sz w:val="20"/>
          <w:szCs w:val="20"/>
        </w:rPr>
        <w:t xml:space="preserve"> </w:t>
      </w:r>
    </w:p>
    <w:p w:rsidR="00780733" w:rsidRPr="00780733" w:rsidRDefault="00780733" w:rsidP="00076961">
      <w:pPr>
        <w:pStyle w:val="Sinespaciado"/>
        <w:jc w:val="both"/>
        <w:rPr>
          <w:rStyle w:val="fontstyle0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 xml:space="preserve">En el plazo máximo de siete días desde la notificación de la adjudicación el licitador/a </w:t>
      </w:r>
      <w:proofErr w:type="spellStart"/>
      <w:r w:rsidRPr="00076961">
        <w:rPr>
          <w:rStyle w:val="fontstyle21"/>
          <w:rFonts w:ascii="Gadugi" w:hAnsi="Gadugi"/>
          <w:sz w:val="20"/>
          <w:szCs w:val="20"/>
        </w:rPr>
        <w:t>a</w:t>
      </w:r>
      <w:proofErr w:type="spellEnd"/>
      <w:r w:rsidRPr="00076961">
        <w:rPr>
          <w:rStyle w:val="fontstyle21"/>
          <w:rFonts w:ascii="Gadugi" w:hAnsi="Gadugi"/>
          <w:sz w:val="20"/>
          <w:szCs w:val="20"/>
        </w:rPr>
        <w:t xml:space="preserve"> favor del cual haya</w:t>
      </w:r>
      <w:r w:rsidR="00281681">
        <w:rPr>
          <w:rStyle w:val="fontstyle21"/>
          <w:rFonts w:ascii="Gadugi" w:hAnsi="Gadugi"/>
          <w:sz w:val="20"/>
          <w:szCs w:val="20"/>
        </w:rPr>
        <w:t xml:space="preserve"> </w:t>
      </w:r>
      <w:r w:rsidRPr="00076961">
        <w:rPr>
          <w:rStyle w:val="fontstyle21"/>
          <w:rFonts w:ascii="Gadugi" w:hAnsi="Gadugi"/>
          <w:sz w:val="20"/>
          <w:szCs w:val="20"/>
        </w:rPr>
        <w:t>recaído la propuesta de adjudicación deberá acreditar la posesión y validez de los siguientes documentos:</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a) Documentación acreditativa de la personalidad jurídica.</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 Si el licitador fuese persona jurídica, deberá presentarse la escritura de constitución y, en su caso, de</w:t>
      </w:r>
      <w:r w:rsidR="00281681">
        <w:rPr>
          <w:rStyle w:val="fontstyle21"/>
          <w:rFonts w:ascii="Gadugi" w:hAnsi="Gadugi"/>
          <w:sz w:val="20"/>
          <w:szCs w:val="20"/>
        </w:rPr>
        <w:t xml:space="preserve"> </w:t>
      </w:r>
      <w:r w:rsidRPr="00076961">
        <w:rPr>
          <w:rStyle w:val="fontstyle21"/>
          <w:rFonts w:ascii="Gadugi" w:hAnsi="Gadugi"/>
          <w:sz w:val="20"/>
          <w:szCs w:val="20"/>
        </w:rPr>
        <w:t>modificación, debidamente inscrita en el Registro Mercantil, cuando este requisito fuera exigible conforme a la</w:t>
      </w:r>
      <w:r w:rsidR="00281681">
        <w:rPr>
          <w:rStyle w:val="fontstyle21"/>
          <w:rFonts w:ascii="Gadugi" w:hAnsi="Gadugi"/>
          <w:sz w:val="20"/>
          <w:szCs w:val="20"/>
        </w:rPr>
        <w:t xml:space="preserve"> </w:t>
      </w:r>
      <w:r w:rsidRPr="00076961">
        <w:rPr>
          <w:rStyle w:val="fontstyle21"/>
          <w:rFonts w:ascii="Gadugi" w:hAnsi="Gadugi"/>
          <w:sz w:val="20"/>
          <w:szCs w:val="20"/>
        </w:rPr>
        <w:t>legislación mercantil que le sea aplicable. Si no lo fuere, deberá aportar la escritura o documento de constitución,</w:t>
      </w:r>
      <w:r w:rsidR="00281681">
        <w:rPr>
          <w:rStyle w:val="fontstyle21"/>
          <w:rFonts w:ascii="Gadugi" w:hAnsi="Gadugi"/>
          <w:sz w:val="20"/>
          <w:szCs w:val="20"/>
        </w:rPr>
        <w:t xml:space="preserve"> </w:t>
      </w:r>
      <w:r w:rsidRPr="00076961">
        <w:rPr>
          <w:rStyle w:val="fontstyle21"/>
          <w:rFonts w:ascii="Gadugi" w:hAnsi="Gadugi"/>
          <w:sz w:val="20"/>
          <w:szCs w:val="20"/>
        </w:rPr>
        <w:t>de modificación, estatutos o acto fundacional, en el que consten las normas por las que se regula su actividad,</w:t>
      </w:r>
      <w:r w:rsidR="00281681">
        <w:rPr>
          <w:rStyle w:val="fontstyle21"/>
          <w:rFonts w:ascii="Gadugi" w:hAnsi="Gadugi"/>
          <w:sz w:val="20"/>
          <w:szCs w:val="20"/>
        </w:rPr>
        <w:t xml:space="preserve"> </w:t>
      </w:r>
      <w:r w:rsidRPr="00076961">
        <w:rPr>
          <w:rStyle w:val="fontstyle21"/>
          <w:rFonts w:ascii="Gadugi" w:hAnsi="Gadugi"/>
          <w:sz w:val="20"/>
          <w:szCs w:val="20"/>
        </w:rPr>
        <w:t>inscritos, en su caso, en el correspondiente Registro oficial.</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 Si el licitador fuera una persona física, deberá presentar el Documento Nacional de Identidad.</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lastRenderedPageBreak/>
        <w:t>b) Poder a favor de la persona que firme la proposición económica en nombre del licitador y Documento Nacional</w:t>
      </w:r>
      <w:r w:rsidR="00281681">
        <w:rPr>
          <w:rStyle w:val="fontstyle21"/>
          <w:rFonts w:ascii="Gadugi" w:hAnsi="Gadugi"/>
          <w:sz w:val="20"/>
          <w:szCs w:val="20"/>
        </w:rPr>
        <w:t xml:space="preserve"> </w:t>
      </w:r>
      <w:r w:rsidRPr="00076961">
        <w:rPr>
          <w:rStyle w:val="fontstyle21"/>
          <w:rFonts w:ascii="Gadugi" w:hAnsi="Gadugi"/>
          <w:sz w:val="20"/>
          <w:szCs w:val="20"/>
        </w:rPr>
        <w:t>de Identidad de la persona apoderada. Si el licitador fuera persona jurídica, el poder deberá figurar inscrito en el</w:t>
      </w:r>
      <w:r w:rsidR="00281681">
        <w:rPr>
          <w:rStyle w:val="fontstyle21"/>
          <w:rFonts w:ascii="Gadugi" w:hAnsi="Gadugi"/>
          <w:sz w:val="20"/>
          <w:szCs w:val="20"/>
        </w:rPr>
        <w:t xml:space="preserve"> </w:t>
      </w:r>
      <w:r w:rsidRPr="00076961">
        <w:rPr>
          <w:rStyle w:val="fontstyle21"/>
          <w:rFonts w:ascii="Gadugi" w:hAnsi="Gadugi"/>
          <w:sz w:val="20"/>
          <w:szCs w:val="20"/>
        </w:rPr>
        <w:t>Registro Mercantil, cuando este requisito fuera exigible conforme a la legislación mercantil que le sea aplicable.</w:t>
      </w:r>
      <w:r w:rsidR="00281681">
        <w:rPr>
          <w:rStyle w:val="fontstyle21"/>
          <w:rFonts w:ascii="Gadugi" w:hAnsi="Gadugi"/>
          <w:sz w:val="20"/>
          <w:szCs w:val="20"/>
        </w:rPr>
        <w:t xml:space="preserve"> </w:t>
      </w:r>
    </w:p>
    <w:p w:rsidR="00B92E15" w:rsidRDefault="00B92E15" w:rsidP="00076961">
      <w:pPr>
        <w:pStyle w:val="Sinespaciado"/>
        <w:jc w:val="both"/>
        <w:rPr>
          <w:rStyle w:val="fontstyle21"/>
          <w:rFonts w:ascii="Gadugi" w:hAnsi="Gadugi"/>
          <w:sz w:val="20"/>
          <w:szCs w:val="20"/>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c) Declaración del licitador, o en su caso de su apoderado o representante, en la que se afirme, bajo su</w:t>
      </w:r>
      <w:r w:rsidR="00281681">
        <w:rPr>
          <w:rStyle w:val="fontstyle21"/>
          <w:rFonts w:ascii="Gadugi" w:hAnsi="Gadugi"/>
          <w:sz w:val="20"/>
          <w:szCs w:val="20"/>
        </w:rPr>
        <w:t xml:space="preserve"> </w:t>
      </w:r>
      <w:r w:rsidRPr="00076961">
        <w:rPr>
          <w:rStyle w:val="fontstyle21"/>
          <w:rFonts w:ascii="Gadugi" w:hAnsi="Gadugi"/>
          <w:sz w:val="20"/>
          <w:szCs w:val="20"/>
        </w:rPr>
        <w:t>responsabilidad, que ni la empresa ni sus administradores están incursos en ninguna de las causas de exclusión</w:t>
      </w:r>
      <w:r w:rsidR="00281681">
        <w:rPr>
          <w:rStyle w:val="fontstyle21"/>
          <w:rFonts w:ascii="Gadugi" w:hAnsi="Gadugi"/>
          <w:sz w:val="20"/>
          <w:szCs w:val="20"/>
        </w:rPr>
        <w:t xml:space="preserve"> </w:t>
      </w:r>
      <w:r w:rsidRPr="00076961">
        <w:rPr>
          <w:rStyle w:val="fontstyle21"/>
          <w:rFonts w:ascii="Gadugi" w:hAnsi="Gadugi"/>
          <w:sz w:val="20"/>
          <w:szCs w:val="20"/>
        </w:rPr>
        <w:t>del procedimiento de licitación a que se refieren los artículos 18 y 20 de la Ley Foral 6/2006, de 9 de junio, de</w:t>
      </w:r>
      <w:r w:rsidR="00281681">
        <w:rPr>
          <w:rStyle w:val="fontstyle21"/>
          <w:rFonts w:ascii="Gadugi" w:hAnsi="Gadugi"/>
          <w:sz w:val="20"/>
          <w:szCs w:val="20"/>
        </w:rPr>
        <w:t xml:space="preserve"> </w:t>
      </w:r>
      <w:r w:rsidRPr="00076961">
        <w:rPr>
          <w:rStyle w:val="fontstyle21"/>
          <w:rFonts w:ascii="Gadugi" w:hAnsi="Gadugi"/>
          <w:sz w:val="20"/>
          <w:szCs w:val="20"/>
        </w:rPr>
        <w:t>Contratos Públicos.</w:t>
      </w:r>
      <w:r w:rsidR="00281681">
        <w:rPr>
          <w:rStyle w:val="fontstyle21"/>
          <w:rFonts w:ascii="Gadugi" w:hAnsi="Gadugi"/>
          <w:sz w:val="20"/>
          <w:szCs w:val="20"/>
        </w:rPr>
        <w:t xml:space="preserve"> </w:t>
      </w: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En el caso de sociedades mercantiles, cooperativas y sociedades laborales que se encuentren inscritas en el</w:t>
      </w:r>
      <w:r w:rsidR="00281681">
        <w:rPr>
          <w:rStyle w:val="fontstyle21"/>
          <w:rFonts w:ascii="Gadugi" w:hAnsi="Gadugi"/>
          <w:sz w:val="20"/>
          <w:szCs w:val="20"/>
        </w:rPr>
        <w:t xml:space="preserve"> </w:t>
      </w:r>
      <w:r w:rsidRPr="00076961">
        <w:rPr>
          <w:rStyle w:val="fontstyle21"/>
          <w:rFonts w:ascii="Gadugi" w:hAnsi="Gadugi"/>
          <w:sz w:val="20"/>
          <w:szCs w:val="20"/>
        </w:rPr>
        <w:t>Registro Voluntario de Licitadores de la Comunidad Foral de Navarra creado mediante Decreto Foral 174/2004,</w:t>
      </w:r>
      <w:r w:rsidR="00281681">
        <w:rPr>
          <w:rStyle w:val="fontstyle21"/>
          <w:rFonts w:ascii="Gadugi" w:hAnsi="Gadugi"/>
          <w:sz w:val="20"/>
          <w:szCs w:val="20"/>
        </w:rPr>
        <w:t xml:space="preserve"> </w:t>
      </w:r>
      <w:r w:rsidRPr="00076961">
        <w:rPr>
          <w:rStyle w:val="fontstyle21"/>
          <w:rFonts w:ascii="Gadugi" w:hAnsi="Gadugi"/>
          <w:sz w:val="20"/>
          <w:szCs w:val="20"/>
        </w:rPr>
        <w:t>de 19 de abril, la aportación de la copia del certificado de inscripción en dicho Registro obtenida electrónicamente</w:t>
      </w:r>
      <w:r w:rsidR="00281681">
        <w:rPr>
          <w:rStyle w:val="fontstyle21"/>
          <w:rFonts w:ascii="Gadugi" w:hAnsi="Gadugi"/>
          <w:sz w:val="20"/>
          <w:szCs w:val="20"/>
        </w:rPr>
        <w:t xml:space="preserve"> </w:t>
      </w:r>
      <w:r w:rsidRPr="00076961">
        <w:rPr>
          <w:rStyle w:val="fontstyle21"/>
          <w:rFonts w:ascii="Gadugi" w:hAnsi="Gadugi"/>
          <w:sz w:val="20"/>
          <w:szCs w:val="20"/>
        </w:rPr>
        <w:t>a través de internet, junto con una declaración responsable de su vigencia, eximirá al licitador de aportar la</w:t>
      </w:r>
      <w:r w:rsidR="00281681">
        <w:rPr>
          <w:rStyle w:val="fontstyle21"/>
          <w:rFonts w:ascii="Gadugi" w:hAnsi="Gadugi"/>
          <w:sz w:val="20"/>
          <w:szCs w:val="20"/>
        </w:rPr>
        <w:t xml:space="preserve"> </w:t>
      </w:r>
      <w:r w:rsidRPr="00076961">
        <w:rPr>
          <w:rStyle w:val="fontstyle21"/>
          <w:rFonts w:ascii="Gadugi" w:hAnsi="Gadugi"/>
          <w:sz w:val="20"/>
          <w:szCs w:val="20"/>
        </w:rPr>
        <w:t>documentación relativa a su personalidad y representación.</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28168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d) Obligaciones Tributarias:</w:t>
      </w:r>
      <w:r w:rsidR="00281681">
        <w:rPr>
          <w:rStyle w:val="fontstyle21"/>
          <w:rFonts w:ascii="Gadugi" w:hAnsi="Gadugi"/>
          <w:sz w:val="20"/>
          <w:szCs w:val="20"/>
        </w:rPr>
        <w:t xml:space="preserve"> </w:t>
      </w:r>
    </w:p>
    <w:p w:rsidR="00281681" w:rsidRPr="00281681" w:rsidRDefault="00281681" w:rsidP="00076961">
      <w:pPr>
        <w:pStyle w:val="Sinespaciado"/>
        <w:jc w:val="both"/>
        <w:rPr>
          <w:rStyle w:val="fontstyle21"/>
          <w:rFonts w:ascii="Gadugi" w:hAnsi="Gadugi"/>
          <w:sz w:val="12"/>
          <w:szCs w:val="12"/>
        </w:rPr>
      </w:pPr>
    </w:p>
    <w:p w:rsidR="00076961" w:rsidRDefault="00076961" w:rsidP="00076961">
      <w:pPr>
        <w:pStyle w:val="Sinespaciado"/>
        <w:jc w:val="both"/>
        <w:rPr>
          <w:rStyle w:val="fontstyle21"/>
          <w:rFonts w:ascii="Gadugi" w:hAnsi="Gadugi"/>
          <w:sz w:val="20"/>
          <w:szCs w:val="20"/>
        </w:rPr>
      </w:pPr>
      <w:r w:rsidRPr="00076961">
        <w:rPr>
          <w:rStyle w:val="fontstyle21"/>
          <w:rFonts w:ascii="Gadugi" w:hAnsi="Gadugi"/>
          <w:sz w:val="20"/>
          <w:szCs w:val="20"/>
        </w:rPr>
        <w:t>- Alta, referida al ejercicio corriente, y, en su caso, último recibo del Impuesto sobre Actividades Económicas</w:t>
      </w:r>
      <w:r w:rsidR="00281681">
        <w:rPr>
          <w:rStyle w:val="fontstyle21"/>
          <w:rFonts w:ascii="Gadugi" w:hAnsi="Gadugi"/>
          <w:sz w:val="20"/>
          <w:szCs w:val="20"/>
        </w:rPr>
        <w:t xml:space="preserve"> </w:t>
      </w:r>
      <w:r w:rsidRPr="00076961">
        <w:rPr>
          <w:rStyle w:val="fontstyle21"/>
          <w:rFonts w:ascii="Gadugi" w:hAnsi="Gadugi"/>
          <w:sz w:val="20"/>
          <w:szCs w:val="20"/>
        </w:rPr>
        <w:t>completado con una declaración responsable de no haberse dado de baja en la matrícula del citado impuesto</w:t>
      </w:r>
    </w:p>
    <w:p w:rsidR="00281681" w:rsidRPr="00B14E04" w:rsidRDefault="00281681" w:rsidP="00076961">
      <w:pPr>
        <w:pStyle w:val="Sinespaciado"/>
        <w:jc w:val="both"/>
        <w:rPr>
          <w:rStyle w:val="fontstyle21"/>
          <w:rFonts w:ascii="Gadugi" w:hAnsi="Gadugi"/>
          <w:sz w:val="12"/>
          <w:szCs w:val="12"/>
        </w:rPr>
      </w:pPr>
    </w:p>
    <w:p w:rsidR="00B14E04" w:rsidRDefault="00281681" w:rsidP="00281681">
      <w:pPr>
        <w:pStyle w:val="Sinespaciado"/>
        <w:jc w:val="both"/>
        <w:rPr>
          <w:rStyle w:val="fontstyle01"/>
          <w:rFonts w:ascii="Gadugi" w:hAnsi="Gadugi"/>
          <w:b w:val="0"/>
          <w:sz w:val="20"/>
          <w:szCs w:val="20"/>
        </w:rPr>
      </w:pPr>
      <w:r w:rsidRPr="00281681">
        <w:rPr>
          <w:rStyle w:val="fontstyle01"/>
          <w:rFonts w:ascii="Gadugi" w:hAnsi="Gadugi"/>
          <w:b w:val="0"/>
          <w:sz w:val="20"/>
          <w:szCs w:val="20"/>
        </w:rPr>
        <w:t>- Certificado del Departamento de Economía y Hacienda del Gobierno de Navarra y, además, el de los órganos</w:t>
      </w:r>
      <w:r w:rsidR="00B14E04">
        <w:rPr>
          <w:rStyle w:val="fontstyle01"/>
          <w:rFonts w:ascii="Gadugi" w:hAnsi="Gadugi"/>
          <w:b w:val="0"/>
          <w:sz w:val="20"/>
          <w:szCs w:val="20"/>
        </w:rPr>
        <w:t xml:space="preserve"> </w:t>
      </w:r>
      <w:r w:rsidRPr="00281681">
        <w:rPr>
          <w:rStyle w:val="fontstyle01"/>
          <w:rFonts w:ascii="Gadugi" w:hAnsi="Gadugi"/>
          <w:b w:val="0"/>
          <w:sz w:val="20"/>
          <w:szCs w:val="20"/>
        </w:rPr>
        <w:t>competentes de las Administraciones Públicas respecto de las cuales el licitador tenga obligaciones tributarias,</w:t>
      </w:r>
      <w:r w:rsidR="00B14E04">
        <w:rPr>
          <w:rStyle w:val="fontstyle01"/>
          <w:rFonts w:ascii="Gadugi" w:hAnsi="Gadugi"/>
          <w:b w:val="0"/>
          <w:sz w:val="20"/>
          <w:szCs w:val="20"/>
        </w:rPr>
        <w:t xml:space="preserve"> </w:t>
      </w:r>
      <w:r w:rsidRPr="00281681">
        <w:rPr>
          <w:rStyle w:val="fontstyle01"/>
          <w:rFonts w:ascii="Gadugi" w:hAnsi="Gadugi"/>
          <w:b w:val="0"/>
          <w:sz w:val="20"/>
          <w:szCs w:val="20"/>
        </w:rPr>
        <w:t>acreditativos de que se halla al corriente de las mismas, expedido con una antelación no superior a seis meses</w:t>
      </w:r>
      <w:r w:rsidR="00B14E04">
        <w:rPr>
          <w:rStyle w:val="fontstyle01"/>
          <w:rFonts w:ascii="Gadugi" w:hAnsi="Gadugi"/>
          <w:b w:val="0"/>
          <w:sz w:val="20"/>
          <w:szCs w:val="20"/>
        </w:rPr>
        <w:t xml:space="preserve"> </w:t>
      </w:r>
      <w:r w:rsidRPr="00281681">
        <w:rPr>
          <w:rStyle w:val="fontstyle01"/>
          <w:rFonts w:ascii="Gadugi" w:hAnsi="Gadugi"/>
          <w:b w:val="0"/>
          <w:sz w:val="20"/>
          <w:szCs w:val="20"/>
        </w:rPr>
        <w:t>de la fecha de expiración del plazo de presentación de proposiciones.</w:t>
      </w:r>
    </w:p>
    <w:p w:rsidR="00B14E04" w:rsidRPr="00B14E04" w:rsidRDefault="00B14E04" w:rsidP="00281681">
      <w:pPr>
        <w:pStyle w:val="Sinespaciado"/>
        <w:jc w:val="both"/>
        <w:rPr>
          <w:rStyle w:val="fontstyle01"/>
          <w:rFonts w:ascii="Gadugi" w:hAnsi="Gadugi"/>
          <w:b w:val="0"/>
          <w:sz w:val="12"/>
          <w:szCs w:val="12"/>
        </w:rPr>
      </w:pPr>
    </w:p>
    <w:p w:rsidR="00B14E04" w:rsidRDefault="00281681" w:rsidP="00281681">
      <w:pPr>
        <w:pStyle w:val="Sinespaciado"/>
        <w:jc w:val="both"/>
        <w:rPr>
          <w:rStyle w:val="fontstyle01"/>
          <w:rFonts w:ascii="Gadugi" w:hAnsi="Gadugi"/>
          <w:b w:val="0"/>
          <w:sz w:val="20"/>
          <w:szCs w:val="20"/>
        </w:rPr>
      </w:pPr>
      <w:r w:rsidRPr="00281681">
        <w:rPr>
          <w:rStyle w:val="fontstyle01"/>
          <w:rFonts w:ascii="Gadugi" w:hAnsi="Gadugi"/>
          <w:b w:val="0"/>
          <w:sz w:val="20"/>
          <w:szCs w:val="20"/>
        </w:rPr>
        <w:t>e) Certificado expedido por la Seguridad Social acreditativo de estar inscritas en el sistema de Seguridad Social,</w:t>
      </w:r>
      <w:r w:rsidR="00B14E04">
        <w:rPr>
          <w:rStyle w:val="fontstyle01"/>
          <w:rFonts w:ascii="Gadugi" w:hAnsi="Gadugi"/>
          <w:b w:val="0"/>
          <w:sz w:val="20"/>
          <w:szCs w:val="20"/>
        </w:rPr>
        <w:t xml:space="preserve"> </w:t>
      </w:r>
      <w:r w:rsidRPr="00281681">
        <w:rPr>
          <w:rStyle w:val="fontstyle01"/>
          <w:rFonts w:ascii="Gadugi" w:hAnsi="Gadugi"/>
          <w:b w:val="0"/>
          <w:sz w:val="20"/>
          <w:szCs w:val="20"/>
        </w:rPr>
        <w:t>estar afiliados o haber afiliado y dado de alta a los trabajadores, haber presentado los documentos de cotización</w:t>
      </w:r>
      <w:r w:rsidR="00B14E04">
        <w:rPr>
          <w:rStyle w:val="fontstyle01"/>
          <w:rFonts w:ascii="Gadugi" w:hAnsi="Gadugi"/>
          <w:b w:val="0"/>
          <w:sz w:val="20"/>
          <w:szCs w:val="20"/>
        </w:rPr>
        <w:t xml:space="preserve"> </w:t>
      </w:r>
      <w:r w:rsidRPr="00281681">
        <w:rPr>
          <w:rStyle w:val="fontstyle01"/>
          <w:rFonts w:ascii="Gadugi" w:hAnsi="Gadugi"/>
          <w:b w:val="0"/>
          <w:sz w:val="20"/>
          <w:szCs w:val="20"/>
        </w:rPr>
        <w:t>correspondientes y hallarse al corriente en el pago de las obligaciones de la Seguridad Social que le imponen las</w:t>
      </w:r>
      <w:r w:rsidR="00B14E04">
        <w:rPr>
          <w:rStyle w:val="fontstyle01"/>
          <w:rFonts w:ascii="Gadugi" w:hAnsi="Gadugi"/>
          <w:b w:val="0"/>
          <w:sz w:val="20"/>
          <w:szCs w:val="20"/>
        </w:rPr>
        <w:t xml:space="preserve"> </w:t>
      </w:r>
      <w:r w:rsidRPr="00281681">
        <w:rPr>
          <w:rStyle w:val="fontstyle01"/>
          <w:rFonts w:ascii="Gadugi" w:hAnsi="Gadugi"/>
          <w:b w:val="0"/>
          <w:sz w:val="20"/>
          <w:szCs w:val="20"/>
        </w:rPr>
        <w:t>disposiciones vigentes (salvo el supuesto de que el licitador no esté comprendido obligatoriamente dentro de su</w:t>
      </w:r>
      <w:r w:rsidR="00B14E04">
        <w:rPr>
          <w:rStyle w:val="fontstyle01"/>
          <w:rFonts w:ascii="Gadugi" w:hAnsi="Gadugi"/>
          <w:b w:val="0"/>
          <w:sz w:val="20"/>
          <w:szCs w:val="20"/>
        </w:rPr>
        <w:t xml:space="preserve"> </w:t>
      </w:r>
      <w:r w:rsidRPr="00281681">
        <w:rPr>
          <w:rStyle w:val="fontstyle01"/>
          <w:rFonts w:ascii="Gadugi" w:hAnsi="Gadugi"/>
          <w:b w:val="0"/>
          <w:sz w:val="20"/>
          <w:szCs w:val="20"/>
        </w:rPr>
        <w:t>ámbito de aplicación), expedido con una antelación no superior a seis meses de la fecha de expiración del plazo</w:t>
      </w:r>
      <w:r w:rsidR="00B14E04">
        <w:rPr>
          <w:rStyle w:val="fontstyle01"/>
          <w:rFonts w:ascii="Gadugi" w:hAnsi="Gadugi"/>
          <w:b w:val="0"/>
          <w:sz w:val="20"/>
          <w:szCs w:val="20"/>
        </w:rPr>
        <w:t xml:space="preserve"> </w:t>
      </w:r>
      <w:r w:rsidRPr="00281681">
        <w:rPr>
          <w:rStyle w:val="fontstyle01"/>
          <w:rFonts w:ascii="Gadugi" w:hAnsi="Gadugi"/>
          <w:b w:val="0"/>
          <w:sz w:val="20"/>
          <w:szCs w:val="20"/>
        </w:rPr>
        <w:t>de presentación de proposiciones.</w:t>
      </w:r>
      <w:r w:rsidR="00B14E04">
        <w:rPr>
          <w:rStyle w:val="fontstyle01"/>
          <w:rFonts w:ascii="Gadugi" w:hAnsi="Gadugi"/>
          <w:b w:val="0"/>
          <w:sz w:val="20"/>
          <w:szCs w:val="20"/>
        </w:rPr>
        <w:t xml:space="preserve"> </w:t>
      </w:r>
    </w:p>
    <w:p w:rsidR="00B14E04" w:rsidRPr="00B14E04" w:rsidRDefault="00B14E04" w:rsidP="00281681">
      <w:pPr>
        <w:pStyle w:val="Sinespaciado"/>
        <w:jc w:val="both"/>
        <w:rPr>
          <w:rStyle w:val="fontstyle01"/>
          <w:rFonts w:ascii="Gadugi" w:hAnsi="Gadugi"/>
          <w:b w:val="0"/>
          <w:sz w:val="12"/>
          <w:szCs w:val="12"/>
        </w:rPr>
      </w:pPr>
    </w:p>
    <w:p w:rsidR="00B14E04" w:rsidRDefault="00281681" w:rsidP="00281681">
      <w:pPr>
        <w:pStyle w:val="Sinespaciado"/>
        <w:jc w:val="both"/>
        <w:rPr>
          <w:rStyle w:val="fontstyle01"/>
          <w:rFonts w:ascii="Gadugi" w:hAnsi="Gadugi"/>
          <w:b w:val="0"/>
          <w:sz w:val="20"/>
          <w:szCs w:val="20"/>
        </w:rPr>
      </w:pPr>
      <w:r w:rsidRPr="00281681">
        <w:rPr>
          <w:rStyle w:val="fontstyle01"/>
          <w:rFonts w:ascii="Gadugi" w:hAnsi="Gadugi"/>
          <w:b w:val="0"/>
          <w:sz w:val="20"/>
          <w:szCs w:val="20"/>
        </w:rPr>
        <w:t>f) Declaración del licitador, o en su caso de su apoderado o representante, en la que se afirme, bajo su</w:t>
      </w:r>
      <w:r w:rsidR="00B14E04">
        <w:rPr>
          <w:rStyle w:val="fontstyle01"/>
          <w:rFonts w:ascii="Gadugi" w:hAnsi="Gadugi"/>
          <w:b w:val="0"/>
          <w:sz w:val="20"/>
          <w:szCs w:val="20"/>
        </w:rPr>
        <w:t xml:space="preserve"> </w:t>
      </w:r>
      <w:r w:rsidRPr="00281681">
        <w:rPr>
          <w:rStyle w:val="fontstyle01"/>
          <w:rFonts w:ascii="Gadugi" w:hAnsi="Gadugi"/>
          <w:b w:val="0"/>
          <w:sz w:val="20"/>
          <w:szCs w:val="20"/>
        </w:rPr>
        <w:t>responsabilidad, hallarse al corriente en el cumplimiento de las obligaciones en materia de Seguridad, Salud en</w:t>
      </w:r>
      <w:r w:rsidR="00B14E04">
        <w:rPr>
          <w:rStyle w:val="fontstyle01"/>
          <w:rFonts w:ascii="Gadugi" w:hAnsi="Gadugi"/>
          <w:b w:val="0"/>
          <w:sz w:val="20"/>
          <w:szCs w:val="20"/>
        </w:rPr>
        <w:t xml:space="preserve"> </w:t>
      </w:r>
      <w:r w:rsidRPr="00281681">
        <w:rPr>
          <w:rStyle w:val="fontstyle01"/>
          <w:rFonts w:ascii="Gadugi" w:hAnsi="Gadugi"/>
          <w:b w:val="0"/>
          <w:sz w:val="20"/>
          <w:szCs w:val="20"/>
        </w:rPr>
        <w:t>el trabajo y prevención de riesgos laborales, impuestas por las disposiciones vigentes.</w:t>
      </w:r>
      <w:r w:rsidR="00B14E04">
        <w:rPr>
          <w:rStyle w:val="fontstyle01"/>
          <w:rFonts w:ascii="Gadugi" w:hAnsi="Gadugi"/>
          <w:b w:val="0"/>
          <w:sz w:val="20"/>
          <w:szCs w:val="20"/>
        </w:rPr>
        <w:t xml:space="preserve"> </w:t>
      </w:r>
    </w:p>
    <w:p w:rsidR="00085ED6" w:rsidRDefault="00085ED6" w:rsidP="00281681">
      <w:pPr>
        <w:pStyle w:val="Sinespaciado"/>
        <w:jc w:val="both"/>
        <w:rPr>
          <w:rStyle w:val="fontstyle01"/>
          <w:rFonts w:ascii="Gadugi" w:hAnsi="Gadugi"/>
          <w:b w:val="0"/>
          <w:sz w:val="20"/>
          <w:szCs w:val="20"/>
        </w:rPr>
      </w:pPr>
    </w:p>
    <w:p w:rsidR="00B14E04" w:rsidRDefault="00281681" w:rsidP="00281681">
      <w:pPr>
        <w:pStyle w:val="Sinespaciado"/>
        <w:jc w:val="both"/>
        <w:rPr>
          <w:rStyle w:val="fontstyle01"/>
          <w:rFonts w:ascii="Gadugi" w:hAnsi="Gadugi"/>
          <w:b w:val="0"/>
          <w:sz w:val="20"/>
          <w:szCs w:val="20"/>
        </w:rPr>
      </w:pPr>
      <w:r w:rsidRPr="00281681">
        <w:rPr>
          <w:rStyle w:val="fontstyle01"/>
          <w:rFonts w:ascii="Gadugi" w:hAnsi="Gadugi"/>
          <w:b w:val="0"/>
          <w:sz w:val="20"/>
          <w:szCs w:val="20"/>
        </w:rPr>
        <w:t>g) En el supuesto de que se presentaran proposiciones suscritas por licitadores que participen conjuntamente, se</w:t>
      </w:r>
      <w:r w:rsidR="00B14E04">
        <w:rPr>
          <w:rStyle w:val="fontstyle01"/>
          <w:rFonts w:ascii="Gadugi" w:hAnsi="Gadugi"/>
          <w:b w:val="0"/>
          <w:sz w:val="20"/>
          <w:szCs w:val="20"/>
        </w:rPr>
        <w:t xml:space="preserve"> </w:t>
      </w:r>
      <w:r w:rsidRPr="00281681">
        <w:rPr>
          <w:rStyle w:val="fontstyle01"/>
          <w:rFonts w:ascii="Gadugi" w:hAnsi="Gadugi"/>
          <w:b w:val="0"/>
          <w:sz w:val="20"/>
          <w:szCs w:val="20"/>
        </w:rPr>
        <w:t>incorporará un documento privado en el que se manifieste la voluntad de concurrencia conjunta, se indique el</w:t>
      </w:r>
      <w:r w:rsidR="00B14E04">
        <w:rPr>
          <w:rStyle w:val="fontstyle01"/>
          <w:rFonts w:ascii="Gadugi" w:hAnsi="Gadugi"/>
          <w:b w:val="0"/>
          <w:sz w:val="20"/>
          <w:szCs w:val="20"/>
        </w:rPr>
        <w:t xml:space="preserve"> </w:t>
      </w:r>
      <w:r w:rsidRPr="00281681">
        <w:rPr>
          <w:rStyle w:val="fontstyle01"/>
          <w:rFonts w:ascii="Gadugi" w:hAnsi="Gadugi"/>
          <w:b w:val="0"/>
          <w:sz w:val="20"/>
          <w:szCs w:val="20"/>
        </w:rPr>
        <w:t>porcentaje de participación que corresponde a cada uno y se designe un representante o apoderado único que</w:t>
      </w:r>
      <w:r w:rsidR="00B14E04">
        <w:rPr>
          <w:rFonts w:ascii="Gadugi" w:hAnsi="Gadugi"/>
          <w:b/>
          <w:color w:val="000000"/>
          <w:sz w:val="20"/>
          <w:szCs w:val="20"/>
        </w:rPr>
        <w:t xml:space="preserve"> </w:t>
      </w:r>
      <w:r w:rsidRPr="00281681">
        <w:rPr>
          <w:rStyle w:val="fontstyle01"/>
          <w:rFonts w:ascii="Gadugi" w:hAnsi="Gadugi"/>
          <w:b w:val="0"/>
          <w:sz w:val="20"/>
          <w:szCs w:val="20"/>
        </w:rPr>
        <w:t>as represente. El escrito habrá de estar firmado tanto por las diversas empresas concurrentes como por el citado</w:t>
      </w:r>
      <w:r w:rsidR="00B14E04">
        <w:rPr>
          <w:rStyle w:val="fontstyle01"/>
          <w:rFonts w:ascii="Gadugi" w:hAnsi="Gadugi"/>
          <w:b w:val="0"/>
          <w:sz w:val="20"/>
          <w:szCs w:val="20"/>
        </w:rPr>
        <w:t xml:space="preserve"> </w:t>
      </w:r>
      <w:r w:rsidRPr="00281681">
        <w:rPr>
          <w:rStyle w:val="fontstyle01"/>
          <w:rFonts w:ascii="Gadugi" w:hAnsi="Gadugi"/>
          <w:b w:val="0"/>
          <w:sz w:val="20"/>
          <w:szCs w:val="20"/>
        </w:rPr>
        <w:t>apoderado.</w:t>
      </w:r>
      <w:r w:rsidR="00B14E04">
        <w:rPr>
          <w:rStyle w:val="fontstyle01"/>
          <w:rFonts w:ascii="Gadugi" w:hAnsi="Gadugi"/>
          <w:b w:val="0"/>
          <w:sz w:val="20"/>
          <w:szCs w:val="20"/>
        </w:rPr>
        <w:t xml:space="preserve"> </w:t>
      </w:r>
    </w:p>
    <w:p w:rsidR="00AF2A9E" w:rsidRDefault="00AF2A9E" w:rsidP="00281681">
      <w:pPr>
        <w:pStyle w:val="Sinespaciado"/>
        <w:jc w:val="both"/>
        <w:rPr>
          <w:rStyle w:val="fontstyle01"/>
          <w:rFonts w:ascii="Gadugi" w:hAnsi="Gadugi"/>
          <w:b w:val="0"/>
          <w:sz w:val="20"/>
          <w:szCs w:val="20"/>
        </w:rPr>
      </w:pPr>
    </w:p>
    <w:p w:rsidR="00B14E04" w:rsidRDefault="00281681" w:rsidP="00281681">
      <w:pPr>
        <w:pStyle w:val="Sinespaciado"/>
        <w:jc w:val="both"/>
        <w:rPr>
          <w:rStyle w:val="fontstyle01"/>
          <w:rFonts w:ascii="Gadugi" w:hAnsi="Gadugi"/>
          <w:b w:val="0"/>
          <w:sz w:val="20"/>
          <w:szCs w:val="20"/>
        </w:rPr>
      </w:pPr>
      <w:r w:rsidRPr="00281681">
        <w:rPr>
          <w:rStyle w:val="fontstyle01"/>
          <w:rFonts w:ascii="Gadugi" w:hAnsi="Gadugi"/>
          <w:b w:val="0"/>
          <w:sz w:val="20"/>
          <w:szCs w:val="20"/>
        </w:rPr>
        <w:t>h) Para las empresas extranjeras, la declaración de someterse a la jurisdicción de los Juzgados y Tribunales</w:t>
      </w:r>
      <w:r w:rsidR="00B14E04">
        <w:rPr>
          <w:rStyle w:val="fontstyle01"/>
          <w:rFonts w:ascii="Gadugi" w:hAnsi="Gadugi"/>
          <w:b w:val="0"/>
          <w:sz w:val="20"/>
          <w:szCs w:val="20"/>
        </w:rPr>
        <w:t xml:space="preserve"> </w:t>
      </w:r>
      <w:r w:rsidRPr="00281681">
        <w:rPr>
          <w:rStyle w:val="fontstyle01"/>
          <w:rFonts w:ascii="Gadugi" w:hAnsi="Gadugi"/>
          <w:b w:val="0"/>
          <w:sz w:val="20"/>
          <w:szCs w:val="20"/>
        </w:rPr>
        <w:t>españoles de cualquier orden para todas las incidencias que de modo directo o indirecto pudieran surgir del</w:t>
      </w:r>
      <w:r w:rsidR="00B14E04">
        <w:rPr>
          <w:rStyle w:val="fontstyle01"/>
          <w:rFonts w:ascii="Gadugi" w:hAnsi="Gadugi"/>
          <w:b w:val="0"/>
          <w:sz w:val="20"/>
          <w:szCs w:val="20"/>
        </w:rPr>
        <w:t xml:space="preserve"> </w:t>
      </w:r>
      <w:r w:rsidRPr="00281681">
        <w:rPr>
          <w:rStyle w:val="fontstyle01"/>
          <w:rFonts w:ascii="Gadugi" w:hAnsi="Gadugi"/>
          <w:b w:val="0"/>
          <w:sz w:val="20"/>
          <w:szCs w:val="20"/>
        </w:rPr>
        <w:t>contrato, con renuncia, en su caso, al fuero jurisdiccional que pudiera corresponder al licitador o candidato.</w:t>
      </w:r>
    </w:p>
    <w:p w:rsidR="00B14E04" w:rsidRDefault="00B14E04" w:rsidP="00281681">
      <w:pPr>
        <w:pStyle w:val="Sinespaciado"/>
        <w:jc w:val="both"/>
        <w:rPr>
          <w:rStyle w:val="fontstyle01"/>
          <w:rFonts w:ascii="Gadugi" w:hAnsi="Gadugi"/>
          <w:b w:val="0"/>
          <w:sz w:val="20"/>
          <w:szCs w:val="20"/>
        </w:rPr>
      </w:pPr>
    </w:p>
    <w:p w:rsidR="00281681" w:rsidRPr="009078FA" w:rsidRDefault="00281681" w:rsidP="005F7FCA">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FORMALIZACIÓN DEL CONTRATO</w:t>
      </w:r>
    </w:p>
    <w:p w:rsidR="00B14E04" w:rsidRPr="00B14E04" w:rsidRDefault="00B14E04" w:rsidP="00281681">
      <w:pPr>
        <w:pStyle w:val="Sinespaciado"/>
        <w:jc w:val="both"/>
        <w:rPr>
          <w:rStyle w:val="fontstyle21"/>
          <w:rFonts w:ascii="Gadugi" w:hAnsi="Gadugi"/>
          <w:b/>
          <w:sz w:val="12"/>
          <w:szCs w:val="12"/>
        </w:rPr>
      </w:pPr>
    </w:p>
    <w:p w:rsidR="00B14E04" w:rsidRDefault="00B14E04" w:rsidP="00B14E04">
      <w:pPr>
        <w:pStyle w:val="Sinespaciado"/>
        <w:jc w:val="both"/>
        <w:rPr>
          <w:rStyle w:val="fontstyle21"/>
          <w:rFonts w:ascii="Gadugi" w:hAnsi="Gadugi"/>
          <w:sz w:val="20"/>
          <w:szCs w:val="20"/>
        </w:rPr>
      </w:pPr>
      <w:r w:rsidRPr="00B14E04">
        <w:rPr>
          <w:rStyle w:val="fontstyle21"/>
          <w:rFonts w:ascii="Gadugi" w:hAnsi="Gadugi"/>
          <w:sz w:val="20"/>
          <w:szCs w:val="20"/>
        </w:rPr>
        <w:t>El contrato se formalizará en documento administrativo dentro del plazo de quince días naturales a contar desde</w:t>
      </w:r>
      <w:r>
        <w:rPr>
          <w:rStyle w:val="fontstyle21"/>
          <w:rFonts w:ascii="Gadugi" w:hAnsi="Gadugi"/>
          <w:sz w:val="20"/>
          <w:szCs w:val="20"/>
        </w:rPr>
        <w:t xml:space="preserve"> </w:t>
      </w:r>
      <w:r w:rsidRPr="00B14E04">
        <w:rPr>
          <w:rStyle w:val="fontstyle21"/>
          <w:rFonts w:ascii="Gadugi" w:hAnsi="Gadugi"/>
          <w:sz w:val="20"/>
          <w:szCs w:val="20"/>
        </w:rPr>
        <w:t>el día siguiente a la notificación de la adjudicación, salvo que se hubiera acordado su suspensión en vía</w:t>
      </w:r>
      <w:r>
        <w:rPr>
          <w:rStyle w:val="fontstyle21"/>
          <w:rFonts w:ascii="Gadugi" w:hAnsi="Gadugi"/>
          <w:sz w:val="20"/>
          <w:szCs w:val="20"/>
        </w:rPr>
        <w:t xml:space="preserve"> </w:t>
      </w:r>
      <w:r w:rsidRPr="00B14E04">
        <w:rPr>
          <w:rStyle w:val="fontstyle21"/>
          <w:rFonts w:ascii="Gadugi" w:hAnsi="Gadugi"/>
          <w:sz w:val="20"/>
          <w:szCs w:val="20"/>
        </w:rPr>
        <w:t>administrativa.</w:t>
      </w:r>
      <w:r>
        <w:rPr>
          <w:rStyle w:val="fontstyle21"/>
          <w:rFonts w:ascii="Gadugi" w:hAnsi="Gadugi"/>
          <w:sz w:val="20"/>
          <w:szCs w:val="20"/>
        </w:rPr>
        <w:t xml:space="preserve"> </w:t>
      </w:r>
    </w:p>
    <w:p w:rsidR="00B14E04" w:rsidRPr="00B14E04" w:rsidRDefault="00B14E04" w:rsidP="00B14E04">
      <w:pPr>
        <w:pStyle w:val="Sinespaciado"/>
        <w:jc w:val="both"/>
        <w:rPr>
          <w:rStyle w:val="fontstyle21"/>
          <w:rFonts w:ascii="Gadugi" w:hAnsi="Gadugi"/>
          <w:sz w:val="12"/>
          <w:szCs w:val="12"/>
        </w:rPr>
      </w:pPr>
    </w:p>
    <w:p w:rsidR="00E067AE" w:rsidRDefault="00E067AE" w:rsidP="00B14E04">
      <w:pPr>
        <w:pStyle w:val="Sinespaciado"/>
        <w:jc w:val="both"/>
        <w:rPr>
          <w:rStyle w:val="fontstyle21"/>
          <w:rFonts w:ascii="Gadugi" w:hAnsi="Gadugi"/>
          <w:sz w:val="20"/>
          <w:szCs w:val="20"/>
        </w:rPr>
      </w:pPr>
    </w:p>
    <w:p w:rsidR="00B14E04" w:rsidRDefault="00B14E04" w:rsidP="00B14E04">
      <w:pPr>
        <w:pStyle w:val="Sinespaciado"/>
        <w:jc w:val="both"/>
        <w:rPr>
          <w:rStyle w:val="fontstyle21"/>
          <w:rFonts w:ascii="Gadugi" w:hAnsi="Gadugi"/>
          <w:sz w:val="20"/>
          <w:szCs w:val="20"/>
        </w:rPr>
      </w:pPr>
      <w:r w:rsidRPr="00B14E04">
        <w:rPr>
          <w:rStyle w:val="fontstyle21"/>
          <w:rFonts w:ascii="Gadugi" w:hAnsi="Gadugi"/>
          <w:sz w:val="20"/>
          <w:szCs w:val="20"/>
        </w:rPr>
        <w:t>El licitador que haya resultado adjudicatario deberá presentar como requisito previo e indispensable para la</w:t>
      </w:r>
      <w:r>
        <w:rPr>
          <w:rStyle w:val="fontstyle21"/>
          <w:rFonts w:ascii="Gadugi" w:hAnsi="Gadugi"/>
          <w:sz w:val="20"/>
          <w:szCs w:val="20"/>
        </w:rPr>
        <w:t xml:space="preserve"> </w:t>
      </w:r>
      <w:r w:rsidRPr="00B14E04">
        <w:rPr>
          <w:rStyle w:val="fontstyle21"/>
          <w:rFonts w:ascii="Gadugi" w:hAnsi="Gadugi"/>
          <w:sz w:val="20"/>
          <w:szCs w:val="20"/>
        </w:rPr>
        <w:t>formalización del contrato resguardo acreditativo de haber consignado a favor de</w:t>
      </w:r>
      <w:r w:rsidR="00943D81">
        <w:rPr>
          <w:rStyle w:val="fontstyle21"/>
          <w:rFonts w:ascii="Gadugi" w:hAnsi="Gadugi"/>
          <w:sz w:val="20"/>
          <w:szCs w:val="20"/>
        </w:rPr>
        <w:t xml:space="preserve"> </w:t>
      </w:r>
      <w:r w:rsidRPr="00B14E04">
        <w:rPr>
          <w:rStyle w:val="fontstyle21"/>
          <w:rFonts w:ascii="Gadugi" w:hAnsi="Gadugi"/>
          <w:sz w:val="20"/>
          <w:szCs w:val="20"/>
        </w:rPr>
        <w:t>l</w:t>
      </w:r>
      <w:r w:rsidR="00943D81">
        <w:rPr>
          <w:rStyle w:val="fontstyle21"/>
          <w:rFonts w:ascii="Gadugi" w:hAnsi="Gadugi"/>
          <w:sz w:val="20"/>
          <w:szCs w:val="20"/>
        </w:rPr>
        <w:t>a</w:t>
      </w:r>
      <w:r w:rsidRPr="00B14E04">
        <w:rPr>
          <w:rStyle w:val="fontstyle21"/>
          <w:rFonts w:ascii="Gadugi" w:hAnsi="Gadugi"/>
          <w:sz w:val="20"/>
          <w:szCs w:val="20"/>
        </w:rPr>
        <w:t xml:space="preserve"> </w:t>
      </w:r>
      <w:r w:rsidR="00943D81">
        <w:rPr>
          <w:rStyle w:val="fontstyle21"/>
          <w:rFonts w:ascii="Gadugi" w:hAnsi="Gadugi"/>
          <w:sz w:val="20"/>
          <w:szCs w:val="20"/>
        </w:rPr>
        <w:t xml:space="preserve">Mancomunidad </w:t>
      </w:r>
      <w:r w:rsidRPr="00B14E04">
        <w:rPr>
          <w:rStyle w:val="fontstyle21"/>
          <w:rFonts w:ascii="Gadugi" w:hAnsi="Gadugi"/>
          <w:sz w:val="20"/>
          <w:szCs w:val="20"/>
        </w:rPr>
        <w:t>un</w:t>
      </w:r>
      <w:r w:rsidR="00085ED6">
        <w:rPr>
          <w:rStyle w:val="fontstyle21"/>
          <w:rFonts w:ascii="Gadugi" w:hAnsi="Gadugi"/>
          <w:sz w:val="20"/>
          <w:szCs w:val="20"/>
        </w:rPr>
        <w:t xml:space="preserve">a </w:t>
      </w:r>
      <w:r w:rsidR="00085ED6" w:rsidRPr="005D5BDD">
        <w:rPr>
          <w:rStyle w:val="fontstyle21"/>
          <w:rFonts w:ascii="Gadugi" w:hAnsi="Gadugi"/>
          <w:color w:val="auto"/>
          <w:sz w:val="20"/>
          <w:szCs w:val="20"/>
        </w:rPr>
        <w:t xml:space="preserve">fianza por el </w:t>
      </w:r>
      <w:r w:rsidR="005D5BDD" w:rsidRPr="005D5BDD">
        <w:rPr>
          <w:rStyle w:val="fontstyle21"/>
          <w:rFonts w:ascii="Gadugi" w:hAnsi="Gadugi"/>
          <w:color w:val="auto"/>
          <w:sz w:val="20"/>
          <w:szCs w:val="20"/>
        </w:rPr>
        <w:t>4</w:t>
      </w:r>
      <w:r w:rsidR="00085ED6" w:rsidRPr="005D5BDD">
        <w:rPr>
          <w:rStyle w:val="fontstyle21"/>
          <w:rFonts w:ascii="Gadugi" w:hAnsi="Gadugi"/>
          <w:color w:val="auto"/>
          <w:sz w:val="20"/>
          <w:szCs w:val="20"/>
        </w:rPr>
        <w:t>% del contrato</w:t>
      </w:r>
      <w:r w:rsidR="00085ED6">
        <w:rPr>
          <w:rStyle w:val="fontstyle21"/>
          <w:rFonts w:ascii="Gadugi" w:hAnsi="Gadugi"/>
          <w:sz w:val="20"/>
          <w:szCs w:val="20"/>
        </w:rPr>
        <w:t>.</w:t>
      </w:r>
      <w:r w:rsidR="00AF2A9E">
        <w:rPr>
          <w:rStyle w:val="fontstyle21"/>
          <w:rFonts w:ascii="Gadugi" w:hAnsi="Gadugi"/>
          <w:sz w:val="20"/>
          <w:szCs w:val="20"/>
        </w:rPr>
        <w:t xml:space="preserve"> </w:t>
      </w:r>
      <w:r w:rsidRPr="00B14E04">
        <w:rPr>
          <w:rStyle w:val="fontstyle21"/>
          <w:rFonts w:ascii="Gadugi" w:hAnsi="Gadugi"/>
          <w:sz w:val="20"/>
          <w:szCs w:val="20"/>
        </w:rPr>
        <w:t>Dicha Garantía podrá constituirse de cualquiera de las siguientes formas</w:t>
      </w:r>
      <w:r w:rsidR="00085ED6">
        <w:rPr>
          <w:rStyle w:val="fontstyle21"/>
          <w:rFonts w:ascii="Gadugi" w:hAnsi="Gadugi"/>
          <w:sz w:val="20"/>
          <w:szCs w:val="20"/>
        </w:rPr>
        <w:t xml:space="preserve">, a) En metálico,  </w:t>
      </w:r>
      <w:r w:rsidRPr="00B14E04">
        <w:rPr>
          <w:rStyle w:val="fontstyle21"/>
          <w:rFonts w:ascii="Gadugi" w:hAnsi="Gadugi"/>
          <w:sz w:val="20"/>
          <w:szCs w:val="20"/>
        </w:rPr>
        <w:t>b) Mediante aval a primer requerimiento, prestado por alguno de los Bancos, Cajas de Ahorro, Cooperativas de</w:t>
      </w:r>
      <w:r>
        <w:rPr>
          <w:rStyle w:val="fontstyle21"/>
          <w:rFonts w:ascii="Gadugi" w:hAnsi="Gadugi"/>
          <w:sz w:val="20"/>
          <w:szCs w:val="20"/>
        </w:rPr>
        <w:t xml:space="preserve"> </w:t>
      </w:r>
      <w:r w:rsidRPr="00B14E04">
        <w:rPr>
          <w:rStyle w:val="fontstyle21"/>
          <w:rFonts w:ascii="Gadugi" w:hAnsi="Gadugi"/>
          <w:sz w:val="20"/>
          <w:szCs w:val="20"/>
        </w:rPr>
        <w:t>Crédito y Sociedad de Garantía Recíproca autorizada para actuar en España.</w:t>
      </w:r>
      <w:r>
        <w:rPr>
          <w:rStyle w:val="fontstyle21"/>
          <w:rFonts w:ascii="Gadugi" w:hAnsi="Gadugi"/>
          <w:sz w:val="20"/>
          <w:szCs w:val="20"/>
        </w:rPr>
        <w:t xml:space="preserve"> </w:t>
      </w:r>
    </w:p>
    <w:p w:rsidR="00B14E04" w:rsidRPr="00B14E04" w:rsidRDefault="00B14E04" w:rsidP="00B14E04">
      <w:pPr>
        <w:pStyle w:val="Sinespaciado"/>
        <w:jc w:val="both"/>
        <w:rPr>
          <w:rStyle w:val="fontstyle21"/>
          <w:rFonts w:ascii="Gadugi" w:hAnsi="Gadugi"/>
          <w:sz w:val="12"/>
          <w:szCs w:val="12"/>
        </w:rPr>
      </w:pPr>
    </w:p>
    <w:p w:rsidR="00B14E04" w:rsidRDefault="00B14E04" w:rsidP="00B14E04">
      <w:pPr>
        <w:pStyle w:val="Sinespaciado"/>
        <w:jc w:val="both"/>
        <w:rPr>
          <w:rStyle w:val="fontstyle21"/>
          <w:rFonts w:ascii="Gadugi" w:hAnsi="Gadugi"/>
          <w:sz w:val="20"/>
          <w:szCs w:val="20"/>
        </w:rPr>
      </w:pPr>
      <w:r w:rsidRPr="00B14E04">
        <w:rPr>
          <w:rStyle w:val="fontstyle21"/>
          <w:rFonts w:ascii="Gadugi" w:hAnsi="Gadugi"/>
          <w:sz w:val="20"/>
          <w:szCs w:val="20"/>
        </w:rPr>
        <w:t>Cuando por causas imputables al adjudicatario no pudiera formalizarse el contrato, el Órgano de Contratación</w:t>
      </w:r>
      <w:r>
        <w:rPr>
          <w:rStyle w:val="fontstyle21"/>
          <w:rFonts w:ascii="Gadugi" w:hAnsi="Gadugi"/>
          <w:sz w:val="20"/>
          <w:szCs w:val="20"/>
        </w:rPr>
        <w:t xml:space="preserve"> </w:t>
      </w:r>
      <w:r w:rsidRPr="00B14E04">
        <w:rPr>
          <w:rStyle w:val="fontstyle21"/>
          <w:rFonts w:ascii="Gadugi" w:hAnsi="Gadugi"/>
          <w:sz w:val="20"/>
          <w:szCs w:val="20"/>
        </w:rPr>
        <w:t>podrá optar por resolver el contrato, previa audiencia del interesado, con incautación, en su caso, de las</w:t>
      </w:r>
      <w:r>
        <w:rPr>
          <w:rStyle w:val="fontstyle21"/>
          <w:rFonts w:ascii="Gadugi" w:hAnsi="Gadugi"/>
          <w:sz w:val="20"/>
          <w:szCs w:val="20"/>
        </w:rPr>
        <w:t xml:space="preserve"> </w:t>
      </w:r>
      <w:r w:rsidRPr="00B14E04">
        <w:rPr>
          <w:rStyle w:val="fontstyle21"/>
          <w:rFonts w:ascii="Gadugi" w:hAnsi="Gadugi"/>
          <w:sz w:val="20"/>
          <w:szCs w:val="20"/>
        </w:rPr>
        <w:t>garantías constituidas para la licitación o con abono por parte del contratista de una penalidad equivalente al 2</w:t>
      </w:r>
      <w:r>
        <w:rPr>
          <w:rStyle w:val="fontstyle21"/>
          <w:rFonts w:ascii="Gadugi" w:hAnsi="Gadugi"/>
          <w:sz w:val="20"/>
          <w:szCs w:val="20"/>
        </w:rPr>
        <w:t xml:space="preserve"> </w:t>
      </w:r>
      <w:r w:rsidRPr="00B14E04">
        <w:rPr>
          <w:rStyle w:val="fontstyle21"/>
          <w:rFonts w:ascii="Gadugi" w:hAnsi="Gadugi"/>
          <w:sz w:val="20"/>
          <w:szCs w:val="20"/>
        </w:rPr>
        <w:t>por 100 del importe estimado del contrato, así como de una indemnización complementaria de daños y perjuicios</w:t>
      </w:r>
      <w:r>
        <w:rPr>
          <w:rStyle w:val="fontstyle21"/>
          <w:rFonts w:ascii="Gadugi" w:hAnsi="Gadugi"/>
          <w:sz w:val="20"/>
          <w:szCs w:val="20"/>
        </w:rPr>
        <w:t xml:space="preserve"> </w:t>
      </w:r>
      <w:r w:rsidRPr="00B14E04">
        <w:rPr>
          <w:rStyle w:val="fontstyle21"/>
          <w:rFonts w:ascii="Gadugi" w:hAnsi="Gadugi"/>
          <w:sz w:val="20"/>
          <w:szCs w:val="20"/>
        </w:rPr>
        <w:t>en todo lo que exceda dicho porcentaje, o bien conceder un nuevo plazo improrrogable para que se proceda a la</w:t>
      </w:r>
      <w:r>
        <w:rPr>
          <w:rFonts w:ascii="Gadugi" w:hAnsi="Gadugi"/>
          <w:color w:val="000000"/>
          <w:sz w:val="20"/>
          <w:szCs w:val="20"/>
        </w:rPr>
        <w:t xml:space="preserve"> </w:t>
      </w:r>
      <w:r w:rsidRPr="00B14E04">
        <w:rPr>
          <w:rStyle w:val="fontstyle21"/>
          <w:rFonts w:ascii="Gadugi" w:hAnsi="Gadugi"/>
          <w:sz w:val="20"/>
          <w:szCs w:val="20"/>
        </w:rPr>
        <w:t xml:space="preserve">formalización, con aplicación en este caso del régimen de penalidades previsto en la cláusula </w:t>
      </w:r>
      <w:r w:rsidR="008675D9">
        <w:rPr>
          <w:rStyle w:val="fontstyle21"/>
          <w:rFonts w:ascii="Gadugi" w:hAnsi="Gadugi"/>
          <w:sz w:val="20"/>
          <w:szCs w:val="20"/>
        </w:rPr>
        <w:t>4</w:t>
      </w:r>
      <w:r w:rsidRPr="00B14E04">
        <w:rPr>
          <w:rStyle w:val="fontstyle21"/>
          <w:rFonts w:ascii="Gadugi" w:hAnsi="Gadugi"/>
          <w:sz w:val="20"/>
          <w:szCs w:val="20"/>
        </w:rPr>
        <w:t>ª para la demora</w:t>
      </w:r>
      <w:r>
        <w:rPr>
          <w:rStyle w:val="fontstyle21"/>
          <w:rFonts w:ascii="Gadugi" w:hAnsi="Gadugi"/>
          <w:sz w:val="20"/>
          <w:szCs w:val="20"/>
        </w:rPr>
        <w:t xml:space="preserve"> </w:t>
      </w:r>
      <w:r w:rsidRPr="00B14E04">
        <w:rPr>
          <w:rStyle w:val="fontstyle21"/>
          <w:rFonts w:ascii="Gadugi" w:hAnsi="Gadugi"/>
          <w:sz w:val="20"/>
          <w:szCs w:val="20"/>
        </w:rPr>
        <w:t>en la ejecución del contrato.</w:t>
      </w:r>
      <w:r>
        <w:rPr>
          <w:rStyle w:val="fontstyle21"/>
          <w:rFonts w:ascii="Gadugi" w:hAnsi="Gadugi"/>
          <w:sz w:val="20"/>
          <w:szCs w:val="20"/>
        </w:rPr>
        <w:t xml:space="preserve"> </w:t>
      </w:r>
    </w:p>
    <w:p w:rsidR="00B14E04" w:rsidRDefault="00B14E04" w:rsidP="00B14E04">
      <w:pPr>
        <w:pStyle w:val="Sinespaciado"/>
        <w:jc w:val="both"/>
        <w:rPr>
          <w:rStyle w:val="fontstyle21"/>
          <w:rFonts w:ascii="Gadugi" w:hAnsi="Gadugi"/>
          <w:sz w:val="20"/>
          <w:szCs w:val="20"/>
        </w:rPr>
      </w:pPr>
    </w:p>
    <w:p w:rsidR="00B14E04" w:rsidRPr="009078FA" w:rsidRDefault="00B14E04" w:rsidP="005F7FCA">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 xml:space="preserve">CESIÓN Y SUBCONTRATACIÓN </w:t>
      </w:r>
    </w:p>
    <w:p w:rsidR="00B14E04" w:rsidRPr="00B14E04" w:rsidRDefault="00B14E04" w:rsidP="00B14E04">
      <w:pPr>
        <w:pStyle w:val="Sinespaciado"/>
        <w:jc w:val="both"/>
        <w:rPr>
          <w:rStyle w:val="fontstyle01"/>
          <w:rFonts w:ascii="Gadugi" w:hAnsi="Gadugi"/>
          <w:sz w:val="12"/>
          <w:szCs w:val="12"/>
        </w:rPr>
      </w:pPr>
    </w:p>
    <w:p w:rsidR="00B14E04" w:rsidRDefault="00B14E04" w:rsidP="00B14E04">
      <w:pPr>
        <w:pStyle w:val="Sinespaciado"/>
        <w:jc w:val="both"/>
        <w:rPr>
          <w:rStyle w:val="fontstyle21"/>
          <w:rFonts w:ascii="Gadugi" w:hAnsi="Gadugi"/>
          <w:sz w:val="20"/>
          <w:szCs w:val="20"/>
        </w:rPr>
      </w:pPr>
      <w:r w:rsidRPr="00B14E04">
        <w:rPr>
          <w:rStyle w:val="fontstyle21"/>
          <w:rFonts w:ascii="Gadugi" w:hAnsi="Gadugi"/>
          <w:sz w:val="20"/>
          <w:szCs w:val="20"/>
        </w:rPr>
        <w:t xml:space="preserve">La cesión del contrato y el subcontrato sólo serán admisibles en los casos y con los requisitos previstos en </w:t>
      </w:r>
      <w:r w:rsidR="004C41AA">
        <w:rPr>
          <w:rStyle w:val="fontstyle21"/>
          <w:rFonts w:ascii="Gadugi" w:hAnsi="Gadugi"/>
          <w:sz w:val="20"/>
          <w:szCs w:val="20"/>
        </w:rPr>
        <w:t>el</w:t>
      </w:r>
      <w:r>
        <w:rPr>
          <w:rStyle w:val="fontstyle21"/>
          <w:rFonts w:ascii="Gadugi" w:hAnsi="Gadugi"/>
          <w:sz w:val="20"/>
          <w:szCs w:val="20"/>
        </w:rPr>
        <w:t xml:space="preserve"> </w:t>
      </w:r>
      <w:r w:rsidRPr="00B14E04">
        <w:rPr>
          <w:rStyle w:val="fontstyle21"/>
          <w:rFonts w:ascii="Gadugi" w:hAnsi="Gadugi"/>
          <w:sz w:val="20"/>
          <w:szCs w:val="20"/>
        </w:rPr>
        <w:t xml:space="preserve">artículo </w:t>
      </w:r>
      <w:r w:rsidR="004C41AA">
        <w:rPr>
          <w:rStyle w:val="fontstyle21"/>
          <w:rFonts w:ascii="Gadugi" w:hAnsi="Gadugi"/>
          <w:sz w:val="20"/>
          <w:szCs w:val="20"/>
        </w:rPr>
        <w:t xml:space="preserve">107 </w:t>
      </w:r>
      <w:r w:rsidRPr="00B14E04">
        <w:rPr>
          <w:rStyle w:val="fontstyle21"/>
          <w:rFonts w:ascii="Gadugi" w:hAnsi="Gadugi"/>
          <w:sz w:val="20"/>
          <w:szCs w:val="20"/>
        </w:rPr>
        <w:t xml:space="preserve">de la </w:t>
      </w:r>
      <w:r w:rsidR="004C41AA" w:rsidRPr="00073EB4">
        <w:rPr>
          <w:rStyle w:val="fontstyle21"/>
          <w:rFonts w:ascii="Gadugi" w:hAnsi="Gadugi" w:cs="Microsoft Sans Serif"/>
          <w:sz w:val="20"/>
          <w:szCs w:val="20"/>
        </w:rPr>
        <w:t xml:space="preserve">Ley Foral de Contratos Públicos </w:t>
      </w:r>
      <w:r w:rsidR="004C41AA">
        <w:rPr>
          <w:rStyle w:val="fontstyle21"/>
          <w:rFonts w:ascii="Gadugi" w:hAnsi="Gadugi" w:cs="Microsoft Sans Serif"/>
          <w:sz w:val="20"/>
          <w:szCs w:val="20"/>
        </w:rPr>
        <w:t>2</w:t>
      </w:r>
      <w:r w:rsidR="004C41AA" w:rsidRPr="00073EB4">
        <w:rPr>
          <w:rStyle w:val="fontstyle21"/>
          <w:rFonts w:ascii="Gadugi" w:hAnsi="Gadugi" w:cs="Microsoft Sans Serif"/>
          <w:sz w:val="20"/>
          <w:szCs w:val="20"/>
        </w:rPr>
        <w:t>/</w:t>
      </w:r>
      <w:r w:rsidR="004C41AA">
        <w:rPr>
          <w:rStyle w:val="fontstyle21"/>
          <w:rFonts w:ascii="Gadugi" w:hAnsi="Gadugi" w:cs="Microsoft Sans Serif"/>
          <w:sz w:val="20"/>
          <w:szCs w:val="20"/>
        </w:rPr>
        <w:t>2018, de 13 de abril, de Contratos Públicos de Navarra</w:t>
      </w:r>
      <w:r w:rsidRPr="00B14E04">
        <w:rPr>
          <w:rStyle w:val="fontstyle21"/>
          <w:rFonts w:ascii="Gadugi" w:hAnsi="Gadugi"/>
          <w:sz w:val="20"/>
          <w:szCs w:val="20"/>
        </w:rPr>
        <w:t>.</w:t>
      </w:r>
    </w:p>
    <w:p w:rsidR="000B6794" w:rsidRPr="0091326B" w:rsidRDefault="000B6794" w:rsidP="0091326B">
      <w:pPr>
        <w:pStyle w:val="Sinespaciado"/>
        <w:ind w:left="426"/>
        <w:rPr>
          <w:rStyle w:val="fontstyle01"/>
          <w:rFonts w:ascii="Gadugi" w:hAnsi="Gadugi" w:cs="Microsoft Sans Serif"/>
          <w:sz w:val="20"/>
          <w:szCs w:val="20"/>
        </w:rPr>
      </w:pPr>
    </w:p>
    <w:p w:rsidR="005F7FCA" w:rsidRPr="00E067AE" w:rsidRDefault="000B6794" w:rsidP="005F7FCA">
      <w:pPr>
        <w:pStyle w:val="Sinespaciado"/>
        <w:numPr>
          <w:ilvl w:val="0"/>
          <w:numId w:val="19"/>
        </w:numPr>
        <w:ind w:left="284"/>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CONDICIONES CONTRACTUALES GENERALES</w:t>
      </w:r>
    </w:p>
    <w:p w:rsidR="0091326B" w:rsidRPr="00E067AE" w:rsidRDefault="0091326B" w:rsidP="0091326B">
      <w:pPr>
        <w:pStyle w:val="Sinespaciado"/>
        <w:ind w:left="66"/>
        <w:rPr>
          <w:rStyle w:val="fontstyle01"/>
          <w:rFonts w:ascii="Gadugi" w:hAnsi="Gadugi" w:cs="Microsoft Sans Serif"/>
          <w:color w:val="auto"/>
          <w:sz w:val="12"/>
          <w:szCs w:val="12"/>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 xml:space="preserve">El presente Pliego </w:t>
      </w:r>
      <w:r w:rsidRPr="00E067AE">
        <w:rPr>
          <w:rStyle w:val="fontstyle21"/>
          <w:rFonts w:ascii="Gadugi" w:hAnsi="Gadugi"/>
          <w:b/>
          <w:color w:val="auto"/>
          <w:sz w:val="20"/>
          <w:szCs w:val="20"/>
        </w:rPr>
        <w:t>forma parte integrante e inseparable</w:t>
      </w:r>
      <w:r w:rsidRPr="00E067AE">
        <w:rPr>
          <w:rStyle w:val="fontstyle21"/>
          <w:rFonts w:ascii="Gadugi" w:hAnsi="Gadugi"/>
          <w:color w:val="auto"/>
          <w:sz w:val="20"/>
          <w:szCs w:val="20"/>
        </w:rPr>
        <w:t xml:space="preserve"> de la documentación del Proyecto, que se cita y regirá en las obras para la ejecución del mismo.</w:t>
      </w:r>
    </w:p>
    <w:p w:rsidR="0091326B" w:rsidRPr="00E067AE" w:rsidRDefault="0091326B"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 xml:space="preserve">Además del presente Pliego de Cláusulas Económico, Administrativas Particulares regirá totalmente en todos los aspectos que los mismos abarcan para la ejecución de obra, medición, valoración, régimen administrativo, etc. el Pliego de Condiciones Técnicas de </w:t>
      </w:r>
      <w:smartTag w:uri="urn:schemas-microsoft-com:office:smarttags" w:element="PersonName">
        <w:smartTagPr>
          <w:attr w:name="ProductID" w:val="la Direcci￳n General"/>
        </w:smartTagPr>
        <w:r w:rsidRPr="00E067AE">
          <w:rPr>
            <w:rStyle w:val="fontstyle21"/>
            <w:rFonts w:ascii="Gadugi" w:hAnsi="Gadugi"/>
            <w:color w:val="auto"/>
            <w:sz w:val="20"/>
            <w:szCs w:val="20"/>
          </w:rPr>
          <w:t>la Dirección General</w:t>
        </w:r>
      </w:smartTag>
      <w:r w:rsidRPr="00E067AE">
        <w:rPr>
          <w:rStyle w:val="fontstyle21"/>
          <w:rFonts w:ascii="Gadugi" w:hAnsi="Gadugi"/>
          <w:color w:val="auto"/>
          <w:sz w:val="20"/>
          <w:szCs w:val="20"/>
        </w:rPr>
        <w:t xml:space="preserve"> de Arquitectura, realizado por el Instituto Valenciano de la Edificación y aprobado por el Consejo Superior de los Colegios de Arquitectos de España. </w:t>
      </w:r>
    </w:p>
    <w:p w:rsidR="0091326B" w:rsidRPr="00E067AE" w:rsidRDefault="0091326B"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 xml:space="preserve">El Pliego de Condiciones Técnicas de </w:t>
      </w:r>
      <w:smartTag w:uri="urn:schemas-microsoft-com:office:smarttags" w:element="PersonName">
        <w:smartTagPr>
          <w:attr w:name="ProductID" w:val="la Direcci￳n General"/>
        </w:smartTagPr>
        <w:r w:rsidRPr="00E067AE">
          <w:rPr>
            <w:rStyle w:val="fontstyle21"/>
            <w:rFonts w:ascii="Gadugi" w:hAnsi="Gadugi"/>
            <w:color w:val="auto"/>
            <w:sz w:val="20"/>
            <w:szCs w:val="20"/>
          </w:rPr>
          <w:t>la Dirección General</w:t>
        </w:r>
      </w:smartTag>
      <w:r w:rsidRPr="00E067AE">
        <w:rPr>
          <w:rStyle w:val="fontstyle21"/>
          <w:rFonts w:ascii="Gadugi" w:hAnsi="Gadugi"/>
          <w:color w:val="auto"/>
          <w:sz w:val="20"/>
          <w:szCs w:val="20"/>
        </w:rPr>
        <w:t xml:space="preserve"> de Arquitectura, obra en la oficina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de la obra, por si el Adjudicatario estima necesaria su consulta.</w:t>
      </w:r>
    </w:p>
    <w:p w:rsidR="0091326B" w:rsidRPr="00E067AE" w:rsidRDefault="0091326B"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 xml:space="preserve">Las dudas que se planteasen en su aplicación o interpretación serán dilucidadas por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de la obra.</w:t>
      </w:r>
      <w:r w:rsidRPr="00E067AE">
        <w:rPr>
          <w:rStyle w:val="fontstyle21"/>
          <w:rFonts w:ascii="Gadugi" w:hAnsi="Gadugi"/>
          <w:color w:val="auto"/>
          <w:sz w:val="20"/>
          <w:szCs w:val="20"/>
        </w:rPr>
        <w:tab/>
      </w:r>
    </w:p>
    <w:p w:rsidR="0091326B" w:rsidRPr="00E067AE" w:rsidRDefault="0091326B"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El Adjudicatario garantizará mediante documento escrito firmado por cada subcontratista que, por el mero hecho de intervenir en la obra, tanto él mismo como todos sus subcontratistas conocen y admiten el presente Pliego de Condiciones en todo lo que les afecte.</w:t>
      </w:r>
    </w:p>
    <w:p w:rsidR="00E600FF" w:rsidRPr="00E067AE" w:rsidRDefault="00E600FF"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La Propiedad, incluirá el presente Pliego de Condiciones como documento a firmar, en todas sus hojas, por el Adjudicatario como documento contractual de adjudicación de la obra.</w:t>
      </w:r>
    </w:p>
    <w:p w:rsidR="00E600FF" w:rsidRPr="00E067AE" w:rsidRDefault="00E600FF"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color w:val="auto"/>
          <w:sz w:val="20"/>
          <w:szCs w:val="20"/>
        </w:rPr>
      </w:pPr>
      <w:r w:rsidRPr="00E067AE">
        <w:rPr>
          <w:rStyle w:val="fontstyle21"/>
          <w:rFonts w:ascii="Gadugi" w:hAnsi="Gadugi"/>
          <w:color w:val="auto"/>
          <w:sz w:val="20"/>
          <w:szCs w:val="20"/>
        </w:rPr>
        <w:t>El Adjudicatario tiene derecho a sacar copias, a su costa, de los planos, presupuestos y pliegos de condiciones y demás documentos del proyecto.</w:t>
      </w:r>
    </w:p>
    <w:p w:rsidR="00DA7093" w:rsidRPr="00E067AE" w:rsidRDefault="00DA7093" w:rsidP="0091326B">
      <w:pPr>
        <w:pStyle w:val="Sinespaciado"/>
        <w:jc w:val="both"/>
        <w:rPr>
          <w:rStyle w:val="fontstyle21"/>
          <w:rFonts w:ascii="Gadugi" w:hAnsi="Gadugi"/>
          <w:color w:val="auto"/>
          <w:sz w:val="20"/>
          <w:szCs w:val="20"/>
        </w:rPr>
      </w:pPr>
    </w:p>
    <w:p w:rsidR="0091326B" w:rsidRDefault="0091326B" w:rsidP="0091326B">
      <w:pPr>
        <w:pStyle w:val="Sinespaciado"/>
        <w:jc w:val="both"/>
        <w:rPr>
          <w:rStyle w:val="fontstyle21"/>
          <w:rFonts w:ascii="Gadugi" w:hAnsi="Gadugi"/>
          <w:color w:val="auto"/>
          <w:sz w:val="20"/>
          <w:szCs w:val="20"/>
        </w:rPr>
      </w:pP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si el Adjudicatario lo solicita, autorizará estas copias con su firma, una vez confrontadas.</w:t>
      </w:r>
    </w:p>
    <w:p w:rsidR="00E067AE" w:rsidRPr="00E067AE" w:rsidRDefault="00E067AE" w:rsidP="0091326B">
      <w:pPr>
        <w:pStyle w:val="Sinespaciado"/>
        <w:jc w:val="both"/>
        <w:rPr>
          <w:rStyle w:val="fontstyle21"/>
          <w:rFonts w:ascii="Gadugi" w:hAnsi="Gadugi"/>
          <w:color w:val="auto"/>
          <w:sz w:val="20"/>
          <w:szCs w:val="20"/>
        </w:rPr>
      </w:pPr>
    </w:p>
    <w:p w:rsidR="0091326B" w:rsidRPr="00E067AE" w:rsidRDefault="0091326B" w:rsidP="0091326B">
      <w:pPr>
        <w:pStyle w:val="Sinespaciado"/>
        <w:jc w:val="both"/>
        <w:rPr>
          <w:rStyle w:val="fontstyle21"/>
          <w:rFonts w:ascii="Gadugi" w:hAnsi="Gadugi"/>
          <w:b/>
          <w:bCs/>
          <w:color w:val="auto"/>
          <w:sz w:val="20"/>
          <w:szCs w:val="20"/>
        </w:rPr>
      </w:pPr>
    </w:p>
    <w:p w:rsidR="00E067AE" w:rsidRPr="00E067AE" w:rsidRDefault="00E067AE" w:rsidP="0091326B">
      <w:pPr>
        <w:pStyle w:val="Sinespaciado"/>
        <w:jc w:val="both"/>
        <w:rPr>
          <w:rStyle w:val="fontstyle21"/>
          <w:rFonts w:ascii="Gadugi" w:hAnsi="Gadugi"/>
          <w:b/>
          <w:bCs/>
          <w:color w:val="auto"/>
          <w:sz w:val="20"/>
          <w:szCs w:val="20"/>
        </w:rPr>
      </w:pPr>
    </w:p>
    <w:p w:rsidR="00E067AE" w:rsidRPr="00E067AE" w:rsidRDefault="00E067AE" w:rsidP="0091326B">
      <w:pPr>
        <w:pStyle w:val="Sinespaciado"/>
        <w:jc w:val="both"/>
        <w:rPr>
          <w:rStyle w:val="fontstyle21"/>
          <w:rFonts w:ascii="Gadugi" w:hAnsi="Gadugi"/>
          <w:b/>
          <w:bCs/>
          <w:color w:val="auto"/>
          <w:sz w:val="20"/>
          <w:szCs w:val="20"/>
        </w:rPr>
      </w:pPr>
    </w:p>
    <w:p w:rsidR="00DA7093" w:rsidRPr="00E067AE" w:rsidRDefault="00DA7093" w:rsidP="005F7FCA">
      <w:pPr>
        <w:pStyle w:val="Sinespaciado"/>
        <w:numPr>
          <w:ilvl w:val="1"/>
          <w:numId w:val="19"/>
        </w:numPr>
        <w:ind w:left="659"/>
        <w:rPr>
          <w:rStyle w:val="fontstyle01"/>
          <w:rFonts w:ascii="Gadugi" w:hAnsi="Gadugi" w:cs="Microsoft Sans Serif"/>
          <w:color w:val="auto"/>
          <w:sz w:val="20"/>
          <w:szCs w:val="20"/>
        </w:rPr>
      </w:pPr>
      <w:bookmarkStart w:id="1" w:name="_Toc375305974"/>
      <w:r w:rsidRPr="00E067AE">
        <w:rPr>
          <w:rStyle w:val="fontstyle01"/>
          <w:rFonts w:ascii="Gadugi" w:hAnsi="Gadugi" w:cs="Microsoft Sans Serif"/>
          <w:color w:val="auto"/>
          <w:sz w:val="20"/>
          <w:szCs w:val="20"/>
        </w:rPr>
        <w:t>FUNCIÓN GENÉRICA DE LA DIRECCIÓN FACULTATIVA</w:t>
      </w:r>
      <w:bookmarkEnd w:id="1"/>
    </w:p>
    <w:p w:rsidR="00E067AE" w:rsidRPr="00E067AE" w:rsidRDefault="00E067AE"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Además de todas las facultades particulares que corresponden a la Dirección Facultativa, expresadas en los Artículos precedentes, es misión específica suya la dirección y vigilancia de los trabajos que en las obras se realicen, bien por si o por medio de sus representantes técnicos y ello con autoridad técnica legal, completa e indiscutible, incluso en todo lo no previsto, específicamente en el Pliego General de Condiciones de la Edificación, sobre las personas y cosas situadas en la obra y relación con los trabajos que, para la ejecución de los edificios u obras anejas, se lleven a cabo, pudiendo incluso, pero con causa justificada recusar al Adjudicatario, de acuerdo con la Propiedad, si considera que, el adoptar esta resolución es útil y necesaria para la debida marcha de la obra.</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Además será potestativo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señalar la for</w:t>
      </w:r>
      <w:r w:rsidRPr="00E067AE">
        <w:rPr>
          <w:rStyle w:val="fontstyle21"/>
          <w:rFonts w:ascii="Gadugi" w:hAnsi="Gadugi"/>
          <w:color w:val="auto"/>
          <w:sz w:val="20"/>
          <w:szCs w:val="20"/>
        </w:rPr>
        <w:softHyphen/>
        <w:t>ma de ejecución de la obra y su orden de prelación, pudiendo dar prioridad al desarrollo de unas zonas o partes de la obra con respecto a otras para evitar interferencias con otros gremios y contratas, estos temas serán tratados y acordados en las reuniones semanales de obra.</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Si algunas de estas decisiones supusieran un cambio notorio en el desarrollo del plan de obra en vigor a juicio del Adjudicatario, éste lo notificará a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con siete días naturales de antelación y en nin</w:t>
      </w:r>
      <w:r w:rsidRPr="00E067AE">
        <w:rPr>
          <w:rStyle w:val="fontstyle21"/>
          <w:rFonts w:ascii="Gadugi" w:hAnsi="Gadugi"/>
          <w:color w:val="auto"/>
          <w:sz w:val="20"/>
          <w:szCs w:val="20"/>
        </w:rPr>
        <w:softHyphen/>
        <w:t>gún caso será motivo de modificaciones en los precios con</w:t>
      </w:r>
      <w:r w:rsidRPr="00E067AE">
        <w:rPr>
          <w:rStyle w:val="fontstyle21"/>
          <w:rFonts w:ascii="Gadugi" w:hAnsi="Gadugi"/>
          <w:color w:val="auto"/>
          <w:sz w:val="20"/>
          <w:szCs w:val="20"/>
        </w:rPr>
        <w:softHyphen/>
        <w:t>tratados. Tampoco será motivo de au</w:t>
      </w:r>
      <w:r w:rsidRPr="00E067AE">
        <w:rPr>
          <w:rStyle w:val="fontstyle21"/>
          <w:rFonts w:ascii="Gadugi" w:hAnsi="Gadugi"/>
          <w:color w:val="auto"/>
          <w:sz w:val="20"/>
          <w:szCs w:val="20"/>
        </w:rPr>
        <w:softHyphen/>
        <w:t>mento del plazo de ejecución salvo que</w:t>
      </w:r>
      <w:r w:rsidRPr="00E067AE">
        <w:rPr>
          <w:rStyle w:val="fontstyle21"/>
          <w:rFonts w:ascii="Gadugi" w:hAnsi="Gadugi"/>
          <w:b/>
          <w:color w:val="auto"/>
          <w:sz w:val="20"/>
          <w:szCs w:val="20"/>
        </w:rPr>
        <w:t xml:space="preserve"> expresamente el Adjudicatario demuestre que afecta al camino crítico de la programación.</w:t>
      </w:r>
    </w:p>
    <w:p w:rsidR="00DA7093" w:rsidRPr="00E067AE" w:rsidRDefault="00DA7093" w:rsidP="005F7FCA">
      <w:pPr>
        <w:pStyle w:val="Sinespaciado"/>
        <w:ind w:left="709"/>
        <w:rPr>
          <w:rStyle w:val="fontstyle01"/>
          <w:rFonts w:ascii="Gadugi" w:hAnsi="Gadugi" w:cs="Microsoft Sans Serif"/>
          <w:color w:val="auto"/>
          <w:sz w:val="20"/>
          <w:szCs w:val="20"/>
        </w:rPr>
      </w:pPr>
    </w:p>
    <w:p w:rsidR="00DA7093" w:rsidRPr="00E067AE" w:rsidRDefault="00DA7093" w:rsidP="005F7FCA">
      <w:pPr>
        <w:pStyle w:val="Sinespaciado"/>
        <w:numPr>
          <w:ilvl w:val="1"/>
          <w:numId w:val="19"/>
        </w:numPr>
        <w:ind w:left="659"/>
        <w:rPr>
          <w:rStyle w:val="fontstyle01"/>
          <w:rFonts w:ascii="Gadugi" w:hAnsi="Gadugi" w:cs="Microsoft Sans Serif"/>
          <w:color w:val="auto"/>
          <w:sz w:val="20"/>
          <w:szCs w:val="20"/>
        </w:rPr>
      </w:pPr>
      <w:bookmarkStart w:id="2" w:name="_Toc375305975"/>
      <w:r w:rsidRPr="00E067AE">
        <w:rPr>
          <w:rStyle w:val="fontstyle01"/>
          <w:rFonts w:ascii="Gadugi" w:hAnsi="Gadugi" w:cs="Microsoft Sans Serif"/>
          <w:color w:val="auto"/>
          <w:sz w:val="20"/>
          <w:szCs w:val="20"/>
        </w:rPr>
        <w:t>REPRESENTANTE DEL ADJUDICATARIO</w:t>
      </w:r>
      <w:bookmarkEnd w:id="2"/>
    </w:p>
    <w:p w:rsidR="00E067AE" w:rsidRPr="00E067AE" w:rsidRDefault="00E067AE"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Como representante del Adjudicatario a todos los efectos se constituirá el Jefe de Obra. Dicho Jefe de Obra será el designado por el Adjudicatario en su oferta. Tendrá una titulación de Ingeniero Superior, Ingeniero Técnico, Arquitecto o Arquitecto Técnico, con experiencia demostrable </w:t>
      </w:r>
      <w:r w:rsidRPr="00E067AE">
        <w:rPr>
          <w:rStyle w:val="fontstyle21"/>
          <w:rFonts w:ascii="Gadugi" w:hAnsi="Gadugi"/>
          <w:b/>
          <w:color w:val="auto"/>
          <w:sz w:val="20"/>
          <w:szCs w:val="20"/>
        </w:rPr>
        <w:t>como mínimo de 5 años</w:t>
      </w:r>
      <w:r w:rsidRPr="00E067AE">
        <w:rPr>
          <w:rStyle w:val="fontstyle21"/>
          <w:rFonts w:ascii="Gadugi" w:hAnsi="Gadugi"/>
          <w:color w:val="auto"/>
          <w:sz w:val="20"/>
          <w:szCs w:val="20"/>
        </w:rPr>
        <w:t xml:space="preserve"> como jefe de obras similares.</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Su dedicación será </w:t>
      </w:r>
      <w:r w:rsidRPr="00E067AE">
        <w:rPr>
          <w:rStyle w:val="fontstyle21"/>
          <w:rFonts w:ascii="Gadugi" w:hAnsi="Gadugi"/>
          <w:b/>
          <w:color w:val="auto"/>
          <w:sz w:val="20"/>
          <w:szCs w:val="20"/>
        </w:rPr>
        <w:t>exclusiva</w:t>
      </w:r>
      <w:r w:rsidRPr="00E067AE">
        <w:rPr>
          <w:rStyle w:val="fontstyle21"/>
          <w:rFonts w:ascii="Gadugi" w:hAnsi="Gadugi"/>
          <w:color w:val="auto"/>
          <w:sz w:val="20"/>
          <w:szCs w:val="20"/>
        </w:rPr>
        <w:t xml:space="preserve"> durante toda la ejecución de la obra, desde la fecha del acta de replanteo hasta la fecha de recepción provisional de las obras, </w:t>
      </w:r>
      <w:r w:rsidRPr="00E067AE">
        <w:rPr>
          <w:rStyle w:val="fontstyle21"/>
          <w:rFonts w:ascii="Gadugi" w:hAnsi="Gadugi"/>
          <w:b/>
          <w:color w:val="auto"/>
          <w:sz w:val="20"/>
          <w:szCs w:val="20"/>
        </w:rPr>
        <w:t>debiendo de estar en ella permanentemente</w:t>
      </w:r>
      <w:r w:rsidRPr="00E067AE">
        <w:rPr>
          <w:rStyle w:val="fontstyle21"/>
          <w:rFonts w:ascii="Gadugi" w:hAnsi="Gadugi"/>
          <w:color w:val="auto"/>
          <w:sz w:val="20"/>
          <w:szCs w:val="20"/>
        </w:rPr>
        <w:t xml:space="preserve"> durante el horario laboral establecido y siempre que haya operarios a su cargo realizando trabajos en la obra, especialmente durante la ejecución de trabajos fuera del horario normal de trabajo (noches o fines de semana). </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El Adjudicatario habilitará, a su costa, la correspondiente oficina de trabajo. El Jefe de Obra, o la persona que el designe, estará localizable telefónicamente las 24 h del día </w:t>
      </w:r>
      <w:r w:rsidR="005A43F9" w:rsidRPr="00E067AE">
        <w:rPr>
          <w:rStyle w:val="fontstyle21"/>
          <w:rFonts w:ascii="Gadugi" w:hAnsi="Gadugi"/>
          <w:color w:val="auto"/>
          <w:sz w:val="20"/>
          <w:szCs w:val="20"/>
        </w:rPr>
        <w:t>en casos de urgencia o extrema necesidad.</w:t>
      </w:r>
      <w:r w:rsidRPr="00E067AE">
        <w:rPr>
          <w:rStyle w:val="fontstyle21"/>
          <w:rFonts w:ascii="Gadugi" w:hAnsi="Gadugi"/>
          <w:color w:val="auto"/>
          <w:sz w:val="20"/>
          <w:szCs w:val="20"/>
        </w:rPr>
        <w:t xml:space="preserve"> </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En el caso de que se presenten desavenencias entre el representante del Adjudicatario con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o con </w:t>
      </w:r>
      <w:smartTag w:uri="urn:schemas-microsoft-com:office:smarttags" w:element="PersonName">
        <w:smartTagPr>
          <w:attr w:name="ProductID" w:val="la Direcci￳n Integrada"/>
        </w:smartTagPr>
        <w:r w:rsidRPr="00E067AE">
          <w:rPr>
            <w:rStyle w:val="fontstyle21"/>
            <w:rFonts w:ascii="Gadugi" w:hAnsi="Gadugi"/>
            <w:color w:val="auto"/>
            <w:sz w:val="20"/>
            <w:szCs w:val="20"/>
          </w:rPr>
          <w:t>la Dirección Integrada</w:t>
        </w:r>
      </w:smartTag>
      <w:r w:rsidRPr="00E067AE">
        <w:rPr>
          <w:rStyle w:val="fontstyle21"/>
          <w:rFonts w:ascii="Gadugi" w:hAnsi="Gadugi"/>
          <w:color w:val="auto"/>
          <w:sz w:val="20"/>
          <w:szCs w:val="20"/>
        </w:rPr>
        <w:t xml:space="preserve"> de Proyecto, el Adjudicatario estará obligado a sustituirle poniendo en su lugar a otro técnico que reúna características equivalentes y que sea de conformidad con ambas Direcciones. </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no podrá sustituir al Jefe de Obra, sin la autorización expresa por escrito de la D.I.P. durante el tiempo de ejecución de las obras.</w:t>
      </w:r>
    </w:p>
    <w:p w:rsidR="00DA7093" w:rsidRPr="00E067AE" w:rsidRDefault="00DA7093"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Este representante del Adjudicatario no podrá ausentarse sin ponerlo en conocimiento de la Dirección Facultativa con una antelación igual al número de días que se pretenda ausentar y con un mínimo de cinco días de antelación. Dará cuenta de la persona que le va a sustituir en su ausencia, el cual deberá contar también con la aprobación previa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y deberá estar en todo momento localizable telefónicamente para cuantas consultas estime oportuno realizar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o para encargarse de dar solución a cualquier trabajo o a las reparaciones de emergencia que sea necesario ejecutar fuera del horario laboral. </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Asimismo, el Adjudicatario nombrará un Encargado General, el cual deberá estar también permanentemente en obra, mientras en ella trabaje personal a su cargo. La misión del Encargado será la de atender y entender las órdenes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conocerá el presente Pliego de Condiciones exhibido por el Adjudicatario y velará de que el trabajo se ejecute en buenas condiciones y según las buenas artes de la construcción.</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Los subcontratistas de los capítulos principales de las obras (cerramientos, albañilería, </w:t>
      </w:r>
      <w:proofErr w:type="spellStart"/>
      <w:r w:rsidRPr="00E067AE">
        <w:rPr>
          <w:rStyle w:val="fontstyle21"/>
          <w:rFonts w:ascii="Gadugi" w:hAnsi="Gadugi"/>
          <w:color w:val="auto"/>
          <w:sz w:val="20"/>
          <w:szCs w:val="20"/>
        </w:rPr>
        <w:t>yesaires</w:t>
      </w:r>
      <w:proofErr w:type="spellEnd"/>
      <w:r w:rsidRPr="00E067AE">
        <w:rPr>
          <w:rStyle w:val="fontstyle21"/>
          <w:rFonts w:ascii="Gadugi" w:hAnsi="Gadugi"/>
          <w:color w:val="auto"/>
          <w:sz w:val="20"/>
          <w:szCs w:val="20"/>
        </w:rPr>
        <w:t xml:space="preserve">, pavimentos, tabiquería modular, carpintería metálica y de madera, falsos techos, pintura, cerrajería, cristalería, etc.) y todos aquellos que considere </w:t>
      </w:r>
      <w:smartTag w:uri="urn:schemas-microsoft-com:office:smarttags" w:element="PersonName">
        <w:smartTagPr>
          <w:attr w:name="ProductID" w:val="la Direcci￳n Integrada"/>
        </w:smartTagPr>
        <w:r w:rsidRPr="00E067AE">
          <w:rPr>
            <w:rStyle w:val="fontstyle21"/>
            <w:rFonts w:ascii="Gadugi" w:hAnsi="Gadugi"/>
            <w:color w:val="auto"/>
            <w:sz w:val="20"/>
            <w:szCs w:val="20"/>
          </w:rPr>
          <w:t>la Dirección Integrada</w:t>
        </w:r>
      </w:smartTag>
      <w:r w:rsidRPr="00E067AE">
        <w:rPr>
          <w:rStyle w:val="fontstyle21"/>
          <w:rFonts w:ascii="Gadugi" w:hAnsi="Gadugi"/>
          <w:color w:val="auto"/>
          <w:sz w:val="20"/>
          <w:szCs w:val="20"/>
        </w:rPr>
        <w:t xml:space="preserve"> de Proyecto, deberán designar un representante suyo que deberá permanecer en la obra como mínimo </w:t>
      </w:r>
      <w:r w:rsidRPr="00E067AE">
        <w:rPr>
          <w:rStyle w:val="fontstyle21"/>
          <w:rFonts w:ascii="Gadugi" w:hAnsi="Gadugi"/>
          <w:b/>
          <w:color w:val="auto"/>
          <w:sz w:val="20"/>
          <w:szCs w:val="20"/>
        </w:rPr>
        <w:t>dos horas</w:t>
      </w:r>
      <w:r w:rsidRPr="00E067AE">
        <w:rPr>
          <w:rStyle w:val="fontstyle21"/>
          <w:rFonts w:ascii="Gadugi" w:hAnsi="Gadugi"/>
          <w:color w:val="auto"/>
          <w:sz w:val="20"/>
          <w:szCs w:val="20"/>
        </w:rPr>
        <w:t xml:space="preserve"> diarias desde que comience la construcción o instalación de esa parte de la obra hasta el día que esté en condiciones de ser recibida provisionalmente, esta persona tendrá que tener un teléfono de contacto y estar localizable las 24 horas del día. Cuando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lo estime necesario ese representante incrementará su tiempo de estancia en la obra, pudiendo exigírsele dedicación exclusiva con permanencia física en la obra si se produjese algún retraso en la programación debido a ese subcontratista. </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Cuando se falte a lo anteriormente prescrito, se considerarán válidas las notificaciones que se efectúen  exclusivamente al individuo de mayor categoría técnica del Adjudicatario, presente en la obra.</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DA7093"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Al inicio de la obra y mensualmente, el Adjudicatario entregará a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la agenda telefónica con sus correspondientes direcciones postales y electrónicas, de todos los técnicos intervinientes por su parte en la ejecución de la obra, de forma que se posibilite el contacto con los mismos en jornada laboral e incluso extra – laboral así como de todos los subcontratistas que tengan alguna participación en la misma.</w:t>
      </w:r>
    </w:p>
    <w:p w:rsidR="00DA7093" w:rsidRPr="00E067AE" w:rsidRDefault="00DA7093" w:rsidP="005F7FCA">
      <w:pPr>
        <w:pStyle w:val="Sinespaciado"/>
        <w:ind w:left="709"/>
        <w:jc w:val="both"/>
        <w:rPr>
          <w:rStyle w:val="fontstyle21"/>
          <w:rFonts w:ascii="Gadugi" w:hAnsi="Gadugi"/>
          <w:color w:val="auto"/>
          <w:sz w:val="20"/>
          <w:szCs w:val="20"/>
        </w:rPr>
      </w:pPr>
    </w:p>
    <w:p w:rsidR="00DA7093" w:rsidRPr="00E067AE" w:rsidRDefault="00761922" w:rsidP="005F7FCA">
      <w:pPr>
        <w:pStyle w:val="Sinespaciado"/>
        <w:numPr>
          <w:ilvl w:val="1"/>
          <w:numId w:val="19"/>
        </w:numPr>
        <w:ind w:left="659"/>
        <w:rPr>
          <w:rStyle w:val="fontstyle01"/>
          <w:rFonts w:ascii="Gadugi" w:hAnsi="Gadugi"/>
          <w:b w:val="0"/>
          <w:bCs w:val="0"/>
          <w:color w:val="auto"/>
          <w:sz w:val="20"/>
          <w:szCs w:val="20"/>
        </w:rPr>
      </w:pPr>
      <w:bookmarkStart w:id="3" w:name="_Toc375305976"/>
      <w:r w:rsidRPr="00E067AE">
        <w:rPr>
          <w:rStyle w:val="fontstyle01"/>
          <w:rFonts w:ascii="Gadugi" w:hAnsi="Gadugi" w:cs="Microsoft Sans Serif"/>
          <w:color w:val="auto"/>
          <w:sz w:val="20"/>
          <w:szCs w:val="20"/>
        </w:rPr>
        <w:t>OFICINAS EN OBRA</w:t>
      </w:r>
      <w:bookmarkEnd w:id="3"/>
    </w:p>
    <w:p w:rsidR="00E067AE" w:rsidRPr="00E067AE" w:rsidRDefault="00E067AE"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habilitará en la obra una oficina para uso exclusivo de su personal técnico: jefe de obra y encargados, debida</w:t>
      </w:r>
      <w:r w:rsidRPr="00E067AE">
        <w:rPr>
          <w:rStyle w:val="fontstyle21"/>
          <w:rFonts w:ascii="Gadugi" w:hAnsi="Gadugi"/>
          <w:color w:val="auto"/>
          <w:sz w:val="20"/>
          <w:szCs w:val="20"/>
        </w:rPr>
        <w:softHyphen/>
        <w:t>mente acondicionada como lugar de trabajo. Además, habilitará otra oficina para la Dirección Facultativa compuesta por módulos prefabricados adosados y una sala de reuniones para 6 personas.</w:t>
      </w:r>
    </w:p>
    <w:p w:rsidR="00DA7093" w:rsidRPr="00E067AE" w:rsidRDefault="00DA7093"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El equipamiento de la oficina tanto para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como para la sala de reuniones por parte del Adjudicatario se realizará de acuerdo a lo descrito en el presupuesto de contrato.</w:t>
      </w:r>
    </w:p>
    <w:p w:rsidR="00761922" w:rsidRPr="00E067AE" w:rsidRDefault="00761922"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Además de los ejemplares de uso particular por parte del Adjudicatario, en esta sala de reuniones, el Adjudicatario tendrá siempre una copia de todos los documentos del Proyecto, así como de todos los planos activos de obra, debida</w:t>
      </w:r>
      <w:r w:rsidRPr="00E067AE">
        <w:rPr>
          <w:rStyle w:val="fontstyle21"/>
          <w:rFonts w:ascii="Gadugi" w:hAnsi="Gadugi"/>
          <w:color w:val="auto"/>
          <w:sz w:val="20"/>
          <w:szCs w:val="20"/>
        </w:rPr>
        <w:softHyphen/>
        <w:t>mente firmados y autoriza</w:t>
      </w:r>
      <w:r w:rsidRPr="00E067AE">
        <w:rPr>
          <w:rStyle w:val="fontstyle21"/>
          <w:rFonts w:ascii="Gadugi" w:hAnsi="Gadugi"/>
          <w:color w:val="auto"/>
          <w:sz w:val="20"/>
          <w:szCs w:val="20"/>
        </w:rPr>
        <w:softHyphen/>
        <w:t xml:space="preserve">dos por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p>
    <w:p w:rsidR="00761922" w:rsidRPr="00E067AE" w:rsidRDefault="00761922"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Todos los gastos de mantenimiento, consumos eléctricos y de agua, materiales de papelería y escritorio, etc., no supondrán coste adicional por estar incluido en gastos generales para todo el tiempo de ejecución de las obras desde la fecha del acta de replanteo hasta la fecha de recepción provisional de las mismas.</w:t>
      </w:r>
    </w:p>
    <w:p w:rsidR="00761922" w:rsidRPr="00E067AE" w:rsidRDefault="00761922"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numPr>
          <w:ilvl w:val="1"/>
          <w:numId w:val="19"/>
        </w:numPr>
        <w:ind w:left="659"/>
        <w:rPr>
          <w:rStyle w:val="fontstyle01"/>
          <w:rFonts w:ascii="Gadugi" w:hAnsi="Gadugi" w:cs="Microsoft Sans Serif"/>
          <w:color w:val="auto"/>
          <w:sz w:val="20"/>
          <w:szCs w:val="20"/>
        </w:rPr>
      </w:pPr>
      <w:bookmarkStart w:id="4" w:name="_Toc375305977"/>
      <w:r w:rsidRPr="00E067AE">
        <w:rPr>
          <w:rStyle w:val="fontstyle01"/>
          <w:rFonts w:ascii="Gadugi" w:hAnsi="Gadugi" w:cs="Microsoft Sans Serif"/>
          <w:color w:val="auto"/>
          <w:sz w:val="20"/>
          <w:szCs w:val="20"/>
        </w:rPr>
        <w:t>LIBRO DE ÓRDENES Y CONTROL DE OBRA</w:t>
      </w:r>
      <w:bookmarkEnd w:id="4"/>
    </w:p>
    <w:p w:rsidR="00E067AE" w:rsidRPr="00E067AE" w:rsidRDefault="00E067AE" w:rsidP="005F7FCA">
      <w:pPr>
        <w:pStyle w:val="Sinespaciado"/>
        <w:ind w:left="709"/>
        <w:jc w:val="both"/>
        <w:rPr>
          <w:rStyle w:val="fontstyle21"/>
          <w:rFonts w:ascii="Gadugi" w:hAnsi="Gadugi"/>
          <w:color w:val="auto"/>
          <w:sz w:val="20"/>
          <w:szCs w:val="20"/>
        </w:rPr>
      </w:pPr>
    </w:p>
    <w:p w:rsidR="00761922" w:rsidRPr="00E067AE" w:rsidRDefault="00761922"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 la oficina de obra del Adjudicatario, existirá también un Libro de Control de Obra facilitado por la Dirección Facultativa, del que se hará cargo el Jefe de Obra y que estará en todo momento a la disposición de ambos para las anotaciones pertinentes y para su consulta.</w:t>
      </w:r>
    </w:p>
    <w:p w:rsidR="00761922" w:rsidRPr="00E067AE" w:rsidRDefault="00761922"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escribirá en el mismo aquellos datos, órdenes o circunstancias que estime convenientes.</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citado Libro de Órdenes y Asistencias se regirá según el Decreto 462/1971 y la Orden de 9 de Junio de 1971.</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deberá utilizarlo haciendo las anotaciones corres</w:t>
      </w:r>
      <w:r w:rsidRPr="00E067AE">
        <w:rPr>
          <w:rStyle w:val="fontstyle21"/>
          <w:rFonts w:ascii="Gadugi" w:hAnsi="Gadugi"/>
          <w:color w:val="auto"/>
          <w:sz w:val="20"/>
          <w:szCs w:val="20"/>
        </w:rPr>
        <w:softHyphen/>
        <w:t>pondientes en los siguientes casos:</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numPr>
          <w:ilvl w:val="0"/>
          <w:numId w:val="17"/>
        </w:numPr>
        <w:ind w:left="709"/>
        <w:jc w:val="both"/>
        <w:rPr>
          <w:rStyle w:val="fontstyle21"/>
          <w:rFonts w:ascii="Gadugi" w:hAnsi="Gadugi"/>
          <w:color w:val="auto"/>
          <w:sz w:val="20"/>
          <w:szCs w:val="20"/>
        </w:rPr>
      </w:pPr>
      <w:r w:rsidRPr="00E067AE">
        <w:rPr>
          <w:rStyle w:val="fontstyle21"/>
          <w:rFonts w:ascii="Gadugi" w:hAnsi="Gadugi"/>
          <w:color w:val="auto"/>
          <w:sz w:val="20"/>
          <w:szCs w:val="20"/>
        </w:rPr>
        <w:t>Para pedir aclaraciones sobre cualquier duda surgida en la in</w:t>
      </w:r>
      <w:r w:rsidRPr="00E067AE">
        <w:rPr>
          <w:rStyle w:val="fontstyle21"/>
          <w:rFonts w:ascii="Gadugi" w:hAnsi="Gadugi"/>
          <w:color w:val="auto"/>
          <w:sz w:val="20"/>
          <w:szCs w:val="20"/>
        </w:rPr>
        <w:softHyphen/>
        <w:t>terpretación del proyecto.</w:t>
      </w:r>
    </w:p>
    <w:p w:rsidR="00A868E4" w:rsidRPr="00E067AE" w:rsidRDefault="00A868E4" w:rsidP="005F7FCA">
      <w:pPr>
        <w:pStyle w:val="Sinespaciado"/>
        <w:numPr>
          <w:ilvl w:val="0"/>
          <w:numId w:val="17"/>
        </w:numPr>
        <w:ind w:left="709"/>
        <w:jc w:val="both"/>
        <w:rPr>
          <w:rStyle w:val="fontstyle21"/>
          <w:rFonts w:ascii="Gadugi" w:hAnsi="Gadugi"/>
          <w:color w:val="auto"/>
          <w:sz w:val="20"/>
          <w:szCs w:val="20"/>
        </w:rPr>
      </w:pPr>
      <w:r w:rsidRPr="00E067AE">
        <w:rPr>
          <w:rStyle w:val="fontstyle21"/>
          <w:rFonts w:ascii="Gadugi" w:hAnsi="Gadugi"/>
          <w:color w:val="auto"/>
          <w:sz w:val="20"/>
          <w:szCs w:val="20"/>
        </w:rPr>
        <w:t>Para solicitar la introducción de variaciones en obra respecto a los materiales o soluciones previstas.</w:t>
      </w:r>
    </w:p>
    <w:p w:rsidR="00A868E4" w:rsidRPr="00E067AE" w:rsidRDefault="00A868E4" w:rsidP="005F7FCA">
      <w:pPr>
        <w:pStyle w:val="Sinespaciado"/>
        <w:numPr>
          <w:ilvl w:val="0"/>
          <w:numId w:val="17"/>
        </w:numPr>
        <w:ind w:left="709"/>
        <w:jc w:val="both"/>
        <w:rPr>
          <w:rStyle w:val="fontstyle21"/>
          <w:rFonts w:ascii="Gadugi" w:hAnsi="Gadugi"/>
          <w:color w:val="auto"/>
          <w:sz w:val="20"/>
          <w:szCs w:val="20"/>
        </w:rPr>
      </w:pPr>
      <w:r w:rsidRPr="00E067AE">
        <w:rPr>
          <w:rStyle w:val="fontstyle21"/>
          <w:rFonts w:ascii="Gadugi" w:hAnsi="Gadugi"/>
          <w:color w:val="auto"/>
          <w:sz w:val="20"/>
          <w:szCs w:val="20"/>
        </w:rPr>
        <w:t>Cada vez que se prevea una variación en el presupuesto contratado.</w:t>
      </w:r>
    </w:p>
    <w:p w:rsidR="00A868E4" w:rsidRPr="00E067AE" w:rsidRDefault="00A868E4" w:rsidP="005F7FCA">
      <w:pPr>
        <w:pStyle w:val="Sinespaciado"/>
        <w:numPr>
          <w:ilvl w:val="0"/>
          <w:numId w:val="17"/>
        </w:numPr>
        <w:ind w:left="709"/>
        <w:jc w:val="both"/>
        <w:rPr>
          <w:rStyle w:val="fontstyle21"/>
          <w:rFonts w:ascii="Gadugi" w:hAnsi="Gadugi"/>
          <w:color w:val="auto"/>
          <w:sz w:val="20"/>
          <w:szCs w:val="20"/>
        </w:rPr>
      </w:pPr>
      <w:r w:rsidRPr="00E067AE">
        <w:rPr>
          <w:rStyle w:val="fontstyle21"/>
          <w:rFonts w:ascii="Gadugi" w:hAnsi="Gadugi"/>
          <w:color w:val="auto"/>
          <w:sz w:val="20"/>
          <w:szCs w:val="20"/>
        </w:rPr>
        <w:t>Para mostrar su desacuerdo con las decisiones técnicas de la Dirección Facultativa.</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 los casos 2. y 3. deberá presentar aparte, por escrito, la valo</w:t>
      </w:r>
      <w:r w:rsidRPr="00E067AE">
        <w:rPr>
          <w:rStyle w:val="fontstyle21"/>
          <w:rFonts w:ascii="Gadugi" w:hAnsi="Gadugi"/>
          <w:color w:val="auto"/>
          <w:sz w:val="20"/>
          <w:szCs w:val="20"/>
        </w:rPr>
        <w:softHyphen/>
        <w:t>ración detallada y desglosada de la variación del presupuesto. Ésta deberá ser apro</w:t>
      </w:r>
      <w:r w:rsidRPr="00E067AE">
        <w:rPr>
          <w:rStyle w:val="fontstyle21"/>
          <w:rFonts w:ascii="Gadugi" w:hAnsi="Gadugi"/>
          <w:color w:val="auto"/>
          <w:sz w:val="20"/>
          <w:szCs w:val="20"/>
        </w:rPr>
        <w:softHyphen/>
        <w:t xml:space="preserve">bada, por escrito, por </w:t>
      </w:r>
      <w:smartTag w:uri="urn:schemas-microsoft-com:office:smarttags" w:element="PersonName">
        <w:smartTagPr>
          <w:attr w:name="ProductID" w:val="la Direcci￳n Facultativa. Cualquier"/>
        </w:smartTagPr>
        <w:r w:rsidRPr="00E067AE">
          <w:rPr>
            <w:rStyle w:val="fontstyle21"/>
            <w:rFonts w:ascii="Gadugi" w:hAnsi="Gadugi"/>
            <w:color w:val="auto"/>
            <w:sz w:val="20"/>
            <w:szCs w:val="20"/>
          </w:rPr>
          <w:t>la Dirección Facultativa. Cualquier</w:t>
        </w:r>
      </w:smartTag>
      <w:r w:rsidRPr="00E067AE">
        <w:rPr>
          <w:rStyle w:val="fontstyle21"/>
          <w:rFonts w:ascii="Gadugi" w:hAnsi="Gadugi"/>
          <w:color w:val="auto"/>
          <w:sz w:val="20"/>
          <w:szCs w:val="20"/>
        </w:rPr>
        <w:t xml:space="preserve"> modificación efectuada sin haberse cum</w:t>
      </w:r>
      <w:r w:rsidRPr="00E067AE">
        <w:rPr>
          <w:rStyle w:val="fontstyle21"/>
          <w:rFonts w:ascii="Gadugi" w:hAnsi="Gadugi"/>
          <w:color w:val="auto"/>
          <w:sz w:val="20"/>
          <w:szCs w:val="20"/>
        </w:rPr>
        <w:softHyphen/>
        <w:t xml:space="preserve">plido este trámite será bajo la </w:t>
      </w:r>
      <w:r w:rsidRPr="00E067AE">
        <w:rPr>
          <w:rStyle w:val="fontstyle21"/>
          <w:rFonts w:ascii="Gadugi" w:hAnsi="Gadugi"/>
          <w:b/>
          <w:color w:val="auto"/>
          <w:sz w:val="20"/>
          <w:szCs w:val="20"/>
        </w:rPr>
        <w:t xml:space="preserve">exclusiva </w:t>
      </w:r>
      <w:r w:rsidRPr="00E067AE">
        <w:rPr>
          <w:rStyle w:val="fontstyle21"/>
          <w:rFonts w:ascii="Gadugi" w:hAnsi="Gadugi"/>
          <w:color w:val="auto"/>
          <w:sz w:val="20"/>
          <w:szCs w:val="20"/>
        </w:rPr>
        <w:t>responsabilidad del Adjudicatario.</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Cada vez que se anote en el libro se firmará expresando la hora y fecha en que se hace la anotación.</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libro constará de un número impreso de hojas por tripli</w:t>
      </w:r>
      <w:r w:rsidRPr="00E067AE">
        <w:rPr>
          <w:rStyle w:val="fontstyle21"/>
          <w:rFonts w:ascii="Gadugi" w:hAnsi="Gadugi"/>
          <w:color w:val="auto"/>
          <w:sz w:val="20"/>
          <w:szCs w:val="20"/>
        </w:rPr>
        <w:softHyphen/>
        <w:t>cado. El original quedará siempre en el libro, mientras que una copia será reco</w:t>
      </w:r>
      <w:r w:rsidRPr="00E067AE">
        <w:rPr>
          <w:rStyle w:val="fontstyle21"/>
          <w:rFonts w:ascii="Gadugi" w:hAnsi="Gadugi"/>
          <w:color w:val="auto"/>
          <w:sz w:val="20"/>
          <w:szCs w:val="20"/>
        </w:rPr>
        <w:softHyphen/>
        <w:t xml:space="preserve">gida por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y la otra por el Adjudicatario.</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Cualquier intento de manipulación fraudulenta del libro de control será causa suficiente de rescisión de contrato.</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En caso de que el Jefe de Obra se negase a dar su "enterado" o "conforme" a alguna orden escrita en el libro por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no será causa de su invalidez, pudiendo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recabar la presencia de testigos.</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numPr>
          <w:ilvl w:val="1"/>
          <w:numId w:val="19"/>
        </w:numPr>
        <w:ind w:left="659"/>
        <w:rPr>
          <w:rStyle w:val="fontstyle01"/>
          <w:rFonts w:ascii="Gadugi" w:hAnsi="Gadugi" w:cs="Microsoft Sans Serif"/>
          <w:color w:val="auto"/>
          <w:sz w:val="20"/>
          <w:szCs w:val="20"/>
        </w:rPr>
      </w:pPr>
      <w:bookmarkStart w:id="5" w:name="_Toc375305978"/>
      <w:r w:rsidRPr="00E067AE">
        <w:rPr>
          <w:rStyle w:val="fontstyle01"/>
          <w:rFonts w:ascii="Gadugi" w:hAnsi="Gadugi" w:cs="Microsoft Sans Serif"/>
          <w:color w:val="auto"/>
          <w:sz w:val="20"/>
          <w:szCs w:val="20"/>
        </w:rPr>
        <w:t>SEGURIDAD</w:t>
      </w:r>
      <w:bookmarkEnd w:id="5"/>
    </w:p>
    <w:p w:rsidR="00E067AE" w:rsidRPr="00E067AE" w:rsidRDefault="00E067AE"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Antes de comenzar la obra y durante todo su desarrollo se tendrán en cuenta las indicaciones del Real Decreto 1627/1997 de 24 de octubre, en la que se establecen las disposiciones mínimas de seguridad y salud en las obras de construcción. </w:t>
      </w:r>
    </w:p>
    <w:p w:rsidR="00A868E4" w:rsidRPr="00E067AE" w:rsidRDefault="00A868E4" w:rsidP="005F7FCA">
      <w:pPr>
        <w:pStyle w:val="Sinespaciado"/>
        <w:ind w:left="709"/>
        <w:jc w:val="both"/>
        <w:rPr>
          <w:rStyle w:val="fontstyle21"/>
          <w:rFonts w:ascii="Gadugi" w:hAnsi="Gadugi"/>
          <w:b/>
          <w:bCs/>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Por último, el Adjudicatario se compromete a presentar la documentación relativa a la acreditación de cumplimiento de los requisitos de la Ley de Prevención de Riesgos Laborales, a listados de personal que ha de realizar las obras y servicios contratados con documentos individuales de declaración de pertenencia a la empresa Adjudicataria, documentos de aceptación de equipos de protección individual, documentos de aceptación de metodología 5S y aquellos otros que en adelante la Propiedad, la Dirección Facultativa de las obras y la DIP, estimen oportunos.</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se compromete a entregar a la Propiedad para su análisis y posterior aprobación de su propio Manual de prevención de Riesgos Laborales.</w:t>
      </w:r>
    </w:p>
    <w:p w:rsidR="00A868E4" w:rsidRPr="00E067AE" w:rsidRDefault="00A868E4" w:rsidP="005F7FCA">
      <w:pPr>
        <w:pStyle w:val="Sinespaciado"/>
        <w:ind w:left="709"/>
        <w:jc w:val="both"/>
        <w:rPr>
          <w:rStyle w:val="fontstyle21"/>
          <w:rFonts w:ascii="Gadugi" w:hAnsi="Gadugi"/>
          <w:color w:val="auto"/>
          <w:sz w:val="20"/>
          <w:szCs w:val="20"/>
        </w:rPr>
      </w:pPr>
    </w:p>
    <w:p w:rsidR="00A868E4" w:rsidRPr="00E067AE" w:rsidRDefault="00A868E4"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Entre otras cosas se seguirán de modo ineludible las prescripciones marcadas en el correspondiente "Plan de Seguridad y Salud" elaborado por la empresa constructora. Obviamente antes de comenzar la obra el plan de Seguridad habrá sido aprobado por el "Coordinador en materia de Seguridad y salud". Para obras con presupuesto de ejecución menor de 450.000 € se estará a lo indicado en el "Estudio básico de Seguridad y Salud" si no hubiera sido redactado un “Proyecto de Seguridad y Salud”, en cuyo caso este será el documento de referencia.</w:t>
      </w:r>
    </w:p>
    <w:p w:rsidR="00A868E4" w:rsidRPr="00E067AE" w:rsidRDefault="00A868E4"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El Adjudicatario comprobará fehacientemente antes de su entrada en obra que todo el personal que trabaje en las empresas subcontratadas esté al día en sus obligaciones de pago de </w:t>
      </w:r>
      <w:smartTag w:uri="urn:schemas-microsoft-com:office:smarttags" w:element="PersonName">
        <w:smartTagPr>
          <w:attr w:name="ProductID" w:val="la S. Social"/>
        </w:smartTagPr>
        <w:r w:rsidRPr="00E067AE">
          <w:rPr>
            <w:rStyle w:val="fontstyle21"/>
            <w:rFonts w:ascii="Gadugi" w:hAnsi="Gadugi"/>
            <w:color w:val="auto"/>
            <w:sz w:val="20"/>
            <w:szCs w:val="20"/>
          </w:rPr>
          <w:t>la S. Social</w:t>
        </w:r>
      </w:smartTag>
      <w:r w:rsidRPr="00E067AE">
        <w:rPr>
          <w:rStyle w:val="fontstyle21"/>
          <w:rFonts w:ascii="Gadugi" w:hAnsi="Gadugi"/>
          <w:color w:val="auto"/>
          <w:sz w:val="20"/>
          <w:szCs w:val="20"/>
        </w:rPr>
        <w:t xml:space="preserve"> y debidamente asegurado.</w:t>
      </w:r>
    </w:p>
    <w:p w:rsidR="007E438F" w:rsidRPr="00E067AE" w:rsidRDefault="007E438F"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Asimismo, el Adjudicatario deberá tener aseguradas la ma</w:t>
      </w:r>
      <w:r w:rsidRPr="00E067AE">
        <w:rPr>
          <w:rStyle w:val="fontstyle21"/>
          <w:rFonts w:ascii="Gadugi" w:hAnsi="Gadugi"/>
          <w:color w:val="auto"/>
          <w:sz w:val="20"/>
          <w:szCs w:val="20"/>
        </w:rPr>
        <w:softHyphen/>
        <w:t>quinaria, vehículos y las obras, mediante póliza de responsabi</w:t>
      </w:r>
      <w:r w:rsidRPr="00E067AE">
        <w:rPr>
          <w:rStyle w:val="fontstyle21"/>
          <w:rFonts w:ascii="Gadugi" w:hAnsi="Gadugi"/>
          <w:color w:val="auto"/>
          <w:sz w:val="20"/>
          <w:szCs w:val="20"/>
        </w:rPr>
        <w:softHyphen/>
        <w:t>lidad civil de daños a terceros, incendio y riesgos catastrófi</w:t>
      </w:r>
      <w:r w:rsidRPr="00E067AE">
        <w:rPr>
          <w:rStyle w:val="fontstyle21"/>
          <w:rFonts w:ascii="Gadugi" w:hAnsi="Gadugi"/>
          <w:color w:val="auto"/>
          <w:sz w:val="20"/>
          <w:szCs w:val="20"/>
        </w:rPr>
        <w:softHyphen/>
        <w:t>cos.</w:t>
      </w:r>
    </w:p>
    <w:p w:rsidR="007E438F" w:rsidRPr="00E067AE" w:rsidRDefault="007E438F"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 caso de inobservancia de estas normas, el Adjudicatario será el único responsable, ya que en los coeficientes de ejecu</w:t>
      </w:r>
      <w:r w:rsidRPr="00E067AE">
        <w:rPr>
          <w:rStyle w:val="fontstyle21"/>
          <w:rFonts w:ascii="Gadugi" w:hAnsi="Gadugi"/>
          <w:color w:val="auto"/>
          <w:sz w:val="20"/>
          <w:szCs w:val="20"/>
        </w:rPr>
        <w:softHyphen/>
        <w:t>ción por contrata se considera que están incluidos todos los gastos precisos para cumplir debidamente di</w:t>
      </w:r>
      <w:r w:rsidRPr="00E067AE">
        <w:rPr>
          <w:rStyle w:val="fontstyle21"/>
          <w:rFonts w:ascii="Gadugi" w:hAnsi="Gadugi"/>
          <w:color w:val="auto"/>
          <w:sz w:val="20"/>
          <w:szCs w:val="20"/>
        </w:rPr>
        <w:softHyphen/>
        <w:t>chas disposiciones legales, sin que en nin</w:t>
      </w:r>
      <w:r w:rsidRPr="00E067AE">
        <w:rPr>
          <w:rStyle w:val="fontstyle21"/>
          <w:rFonts w:ascii="Gadugi" w:hAnsi="Gadugi"/>
          <w:color w:val="auto"/>
          <w:sz w:val="20"/>
          <w:szCs w:val="20"/>
        </w:rPr>
        <w:softHyphen/>
        <w:t xml:space="preserve">gún supuesto pueda exigirse responsabilidad alguna ni a la Propiedad y ni a </w:t>
      </w:r>
      <w:smartTag w:uri="urn:schemas-microsoft-com:office:smarttags" w:element="PersonName">
        <w:smartTagPr>
          <w:attr w:name="ProductID" w:val="la Direcci￳n Facultativa. Estos"/>
        </w:smartTagPr>
        <w:r w:rsidRPr="00E067AE">
          <w:rPr>
            <w:rStyle w:val="fontstyle21"/>
            <w:rFonts w:ascii="Gadugi" w:hAnsi="Gadugi"/>
            <w:color w:val="auto"/>
            <w:sz w:val="20"/>
            <w:szCs w:val="20"/>
          </w:rPr>
          <w:t>la Dirección Facultativa. Estos</w:t>
        </w:r>
      </w:smartTag>
      <w:r w:rsidRPr="00E067AE">
        <w:rPr>
          <w:rStyle w:val="fontstyle21"/>
          <w:rFonts w:ascii="Gadugi" w:hAnsi="Gadugi"/>
          <w:color w:val="auto"/>
          <w:sz w:val="20"/>
          <w:szCs w:val="20"/>
        </w:rPr>
        <w:t>, por su parte, en cualquier momento de la obra, podrán exigir al Adjudicatario que acredite tener asegurado a todo el personal que trabaje en ella.</w:t>
      </w:r>
    </w:p>
    <w:p w:rsidR="007E438F" w:rsidRPr="00E067AE" w:rsidRDefault="007E438F"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Jefe de Obra será responsable de la correcta observancia a pie de obra, de la legislación vigente en materia de Seguridad y Salud Laboral por parte del Adjudicatario y de todos sus Subcontratados, debiendo adoptar además con prioridad absoluta, las medidas que al respecto le indique el Coordinador de Seguridad designado al efecto por la Propiedad.</w:t>
      </w:r>
    </w:p>
    <w:p w:rsidR="007E438F" w:rsidRPr="00E067AE" w:rsidRDefault="007E438F"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Si con motivo del incumplimiento de las medidas de higiene, seguridad y salud, el Coordinador de Seguridad ordenase paralizar la obra, no será causa que pueda alegar el Adjudicatario para alargar el plazo.</w:t>
      </w:r>
    </w:p>
    <w:p w:rsidR="007E438F" w:rsidRPr="00E067AE" w:rsidRDefault="007E438F"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numPr>
          <w:ilvl w:val="1"/>
          <w:numId w:val="19"/>
        </w:numPr>
        <w:ind w:left="659"/>
        <w:rPr>
          <w:rStyle w:val="fontstyle01"/>
          <w:rFonts w:ascii="Gadugi" w:hAnsi="Gadugi" w:cs="Microsoft Sans Serif"/>
          <w:color w:val="auto"/>
          <w:sz w:val="20"/>
          <w:szCs w:val="20"/>
        </w:rPr>
      </w:pPr>
      <w:bookmarkStart w:id="6" w:name="_Toc375305979"/>
      <w:r w:rsidRPr="00E067AE">
        <w:rPr>
          <w:rStyle w:val="fontstyle01"/>
          <w:rFonts w:ascii="Gadugi" w:hAnsi="Gadugi" w:cs="Microsoft Sans Serif"/>
          <w:color w:val="auto"/>
          <w:sz w:val="20"/>
          <w:szCs w:val="20"/>
        </w:rPr>
        <w:t>REUNIONES DE CONTROL DE OBRA</w:t>
      </w:r>
      <w:bookmarkEnd w:id="6"/>
    </w:p>
    <w:p w:rsidR="00E067AE" w:rsidRPr="00E067AE" w:rsidRDefault="00E067AE"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Con la periodicidad que se acuerde, previsiblemente </w:t>
      </w:r>
      <w:r w:rsidRPr="00E067AE">
        <w:rPr>
          <w:rStyle w:val="fontstyle21"/>
          <w:rFonts w:ascii="Gadugi" w:hAnsi="Gadugi"/>
          <w:b/>
          <w:color w:val="auto"/>
          <w:sz w:val="20"/>
          <w:szCs w:val="20"/>
        </w:rPr>
        <w:t>semanal</w:t>
      </w:r>
      <w:r w:rsidRPr="00E067AE">
        <w:rPr>
          <w:rStyle w:val="fontstyle21"/>
          <w:rFonts w:ascii="Gadugi" w:hAnsi="Gadugi"/>
          <w:color w:val="auto"/>
          <w:sz w:val="20"/>
          <w:szCs w:val="20"/>
        </w:rPr>
        <w:t xml:space="preserve">, se celebrarán reuniones de seguimiento y control de obra. Será obligatoria la asistencia del Jefe de Obra y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p>
    <w:p w:rsidR="007E438F" w:rsidRPr="00E067AE" w:rsidRDefault="007E438F" w:rsidP="005F7FCA">
      <w:pPr>
        <w:pStyle w:val="Sinespaciado"/>
        <w:ind w:left="709"/>
        <w:rPr>
          <w:rStyle w:val="fontstyle21"/>
          <w:rFonts w:ascii="Gadugi" w:hAnsi="Gadugi" w:cs="Microsoft Sans Serif"/>
          <w:b/>
          <w:bCs/>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E067AE" w:rsidRPr="00E067AE" w:rsidRDefault="00E067AE" w:rsidP="005F7FCA">
      <w:pPr>
        <w:pStyle w:val="Sinespaciado"/>
        <w:ind w:left="709"/>
        <w:jc w:val="both"/>
        <w:rPr>
          <w:rStyle w:val="fontstyle21"/>
          <w:rFonts w:ascii="Gadugi" w:hAnsi="Gadugi"/>
          <w:color w:val="auto"/>
          <w:sz w:val="20"/>
          <w:szCs w:val="20"/>
        </w:rPr>
      </w:pPr>
    </w:p>
    <w:p w:rsidR="007E438F" w:rsidRPr="00E067AE" w:rsidRDefault="007E438F"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De cada reunión la Dirección Facultativa, levantará un </w:t>
      </w:r>
      <w:r w:rsidRPr="00E067AE">
        <w:rPr>
          <w:rStyle w:val="fontstyle21"/>
          <w:rFonts w:ascii="Gadugi" w:hAnsi="Gadugi"/>
          <w:b/>
          <w:color w:val="auto"/>
          <w:sz w:val="20"/>
          <w:szCs w:val="20"/>
        </w:rPr>
        <w:t>acta</w:t>
      </w:r>
      <w:r w:rsidRPr="00E067AE">
        <w:rPr>
          <w:rStyle w:val="fontstyle21"/>
          <w:rFonts w:ascii="Gadugi" w:hAnsi="Gadugi"/>
          <w:color w:val="auto"/>
          <w:sz w:val="20"/>
          <w:szCs w:val="20"/>
        </w:rPr>
        <w:t>, adquiriendo por ello, los compromisos que en ella se recojan. Antes de las 48 horas de haberse celebrado la reunión, el secretario de la misma, enviará a los asistentes una “propuesta de acta”. En caso de que lo expresado en ella, no sea de la conformidad de los asistentes, deberán expresarlo por escrito antes de 24 horas de recibida esa propuesta, para que figure en el acta definitiva que será firmada en la siguiente reunión; de no hacerlo así, se entenderá que esa “propuesta” es conforme y puede elevarse a acta definitiva, lista para ser firmada.</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Si por cualquier causa, el acta de una reunión no fuera enviada en el plazo acordado, esto no será óbice para que cada uno de los asistentes cumpla con los compromisos acordados en dicha reunión.</w:t>
      </w:r>
    </w:p>
    <w:p w:rsidR="007E438F" w:rsidRPr="00E067AE" w:rsidRDefault="007E438F"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Las actas tendrán carácter vinculante para los firmantes y podrán ser sustitutivas del propio libro de control. La inasistencia voluntaria y reiterada a las reuniones o la negativa a la firma de las actas podrán ser causa de rescisión de contrato si así lo acuerdan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y la Propiedad.</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Será obligación del Adjudicatario entregar a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el Plan de Obra semanal detallando los avances, para cada uno de los tajos, realizados en la semana saliente y los previstos para la semana entrante. </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Asimismo, el Adjudicatario deberá presentar listado de dudas técnicas en el que se indique la fecha para la cual deberá contestarse con objeto de que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tenga tiempo suficiente para contestar. Con objeto de evitar urgencias, la antelación mínima requerida será de una semana.</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La no presentación del Plan de Obra o del listado de dudas, supone por parte del Adjudicatario de la aceptación de la programación de trabajos prevista y de la ausencia de dudas técnicas para la realización de la obra prevista para las dos próximas semanas.</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numPr>
          <w:ilvl w:val="1"/>
          <w:numId w:val="19"/>
        </w:numPr>
        <w:ind w:left="659"/>
        <w:rPr>
          <w:rStyle w:val="fontstyle01"/>
          <w:rFonts w:ascii="Gadugi" w:hAnsi="Gadugi" w:cs="Microsoft Sans Serif"/>
          <w:color w:val="auto"/>
          <w:sz w:val="20"/>
          <w:szCs w:val="20"/>
        </w:rPr>
      </w:pPr>
      <w:bookmarkStart w:id="7" w:name="_Toc375305980"/>
      <w:r w:rsidRPr="00E067AE">
        <w:rPr>
          <w:rStyle w:val="fontstyle01"/>
          <w:rFonts w:ascii="Gadugi" w:hAnsi="Gadugi" w:cs="Microsoft Sans Serif"/>
          <w:color w:val="auto"/>
          <w:sz w:val="20"/>
          <w:szCs w:val="20"/>
        </w:rPr>
        <w:t>OPERARIOS</w:t>
      </w:r>
      <w:bookmarkEnd w:id="7"/>
    </w:p>
    <w:p w:rsidR="00E067AE" w:rsidRPr="00E067AE" w:rsidRDefault="00E067AE"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deberá ejecutar los trabajos con operarios de aptitud reconocida.</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El personal será regido por capataces y encargados, en número y titulación suficiente para la mejor organización y dirección de la obra, debiendo estar presente durante las horas hábiles, el Jefe de Obra, de tal modo que pueda recibir las órdenes e instrucciones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p>
    <w:p w:rsidR="005136C1" w:rsidRPr="00E067AE" w:rsidRDefault="005136C1" w:rsidP="005F7FCA">
      <w:pPr>
        <w:pStyle w:val="Sinespaciado"/>
        <w:ind w:left="709"/>
        <w:jc w:val="both"/>
        <w:rPr>
          <w:rStyle w:val="fontstyle21"/>
          <w:rFonts w:ascii="Gadugi" w:hAnsi="Gadugi"/>
          <w:color w:val="auto"/>
          <w:sz w:val="20"/>
          <w:szCs w:val="20"/>
        </w:rPr>
      </w:pPr>
    </w:p>
    <w:p w:rsidR="007E438F"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Por falta en el cumplimiento de las instrucciones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o a sus subalternos de cualquier clase, encargados de la vigilancia de las obras; por manifiesta incapacidad o por actos que comprometan y perturben la marcha de los trabajos,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podrá requerir al Adjudicatario que tendrá la obligación de sustituir inmediatamente a sus dependientes y operarios. </w:t>
      </w:r>
    </w:p>
    <w:p w:rsidR="00A868E4" w:rsidRPr="00E067AE" w:rsidRDefault="00A868E4"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Cuando el Adjudicatario o las personas de él dependientes incurran en actos u omisiones que comprometan o perturben la buena marcha de las obras o el cumplimiento de los programas de trabajo, la Propiedad podrá exigir al Adjudicatario la adopción de medidas concretas y eficaces para restablecer el buen orden en la ejecución de lo contratado.</w:t>
      </w:r>
    </w:p>
    <w:p w:rsidR="00A868E4" w:rsidRPr="00E067AE" w:rsidRDefault="00A868E4"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lastRenderedPageBreak/>
        <w:t>Durante toda la fase de obras se pondrá especial cuidado en todo lo referente a generación de molestias (ruidos, gritos, exabruptos, etc.).</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Se podrá prohibir el uso dentro de todo el ámbito de la obra cualquier tipo de reproductor de música tanto con altavoces como con auriculares individuales, cuando a juicio de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se considere que éste puede afectar a la seguridad.</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En cualquier caso se atenderán todos los requerimientos que a este respecto formule la Propiedad o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numPr>
          <w:ilvl w:val="1"/>
          <w:numId w:val="19"/>
        </w:numPr>
        <w:ind w:left="659"/>
        <w:rPr>
          <w:rStyle w:val="fontstyle01"/>
          <w:rFonts w:ascii="Gadugi" w:hAnsi="Gadugi" w:cs="Microsoft Sans Serif"/>
          <w:color w:val="auto"/>
          <w:sz w:val="20"/>
          <w:szCs w:val="20"/>
        </w:rPr>
      </w:pPr>
      <w:bookmarkStart w:id="8" w:name="_Toc375305981"/>
      <w:r w:rsidRPr="00E067AE">
        <w:rPr>
          <w:rStyle w:val="fontstyle01"/>
          <w:rFonts w:ascii="Gadugi" w:hAnsi="Gadugi" w:cs="Microsoft Sans Serif"/>
          <w:color w:val="auto"/>
          <w:sz w:val="20"/>
          <w:szCs w:val="20"/>
        </w:rPr>
        <w:t>EQUIPOS, MAQUINARIA Y MEDIOS AUXILIARES</w:t>
      </w:r>
      <w:bookmarkEnd w:id="8"/>
    </w:p>
    <w:p w:rsidR="00E067AE" w:rsidRPr="00E067AE" w:rsidRDefault="00E067AE"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Adjudicatario se obliga a situar en las obras el equipo de maquinaria y medios auxiliares que sean precisos para la correcta ejecución de aquéllas en los plazos establecidos y, en todo caso, los equipos que se fijaron en su oferta en los mismos términos y detalle.</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Dichos equipos, adscritos a la obra, deberán estar en perfectas condiciones de funcionamiento, debiéndose repararse inmediatamente los elementos averiados, asumiendo el Adjudicatario la obligación de reemplazarlos cuando así lo ordene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p>
    <w:p w:rsidR="00DA7093" w:rsidRPr="00E067AE" w:rsidRDefault="00DA7093" w:rsidP="005F7FCA">
      <w:pPr>
        <w:pStyle w:val="Sinespaciado"/>
        <w:ind w:left="709"/>
        <w:rPr>
          <w:rStyle w:val="fontstyle01"/>
          <w:rFonts w:ascii="Gadugi" w:hAnsi="Gadugi" w:cs="Microsoft Sans Serif"/>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Todos los equipos deberán cumplir toda la normativa legal en cuanto a medidas de seguridad se refiere. Se exigirá, previamente a su entrada en obra, la marca de conformidad CE de la maquinaria que vaya a utilizarse en </w:t>
      </w:r>
      <w:smartTag w:uri="urn:schemas-microsoft-com:office:smarttags" w:element="PersonName">
        <w:smartTagPr>
          <w:attr w:name="ProductID" w:val="la obra. La Direcci￳n"/>
        </w:smartTagPr>
        <w:r w:rsidRPr="00E067AE">
          <w:rPr>
            <w:rStyle w:val="fontstyle21"/>
            <w:rFonts w:ascii="Gadugi" w:hAnsi="Gadugi"/>
            <w:color w:val="auto"/>
            <w:sz w:val="20"/>
            <w:szCs w:val="20"/>
          </w:rPr>
          <w:t>la obra. La Dirección</w:t>
        </w:r>
      </w:smartTag>
      <w:r w:rsidRPr="00E067AE">
        <w:rPr>
          <w:rStyle w:val="fontstyle21"/>
          <w:rFonts w:ascii="Gadugi" w:hAnsi="Gadugi"/>
          <w:color w:val="auto"/>
          <w:sz w:val="20"/>
          <w:szCs w:val="20"/>
        </w:rPr>
        <w:t xml:space="preserve"> Facultativa podrá paralizar el trabajo de aquellas máquinas que, según la Normativa de seguridad vigente, no cumplan con las debidas condiciones de seguridad y ello no implicará ninguna responsabilidad en costes por parada de maquinaria o repercusión alguna en cuanto al cumplimiento de plazos ya que el Adjudicatario desde el momento de la aceptación y firma del Contrato conoce estas condiciones.</w:t>
      </w:r>
    </w:p>
    <w:p w:rsidR="005136C1" w:rsidRPr="00E067AE" w:rsidRDefault="005136C1" w:rsidP="005F7FCA">
      <w:pPr>
        <w:pStyle w:val="Sinespaciado"/>
        <w:ind w:left="709"/>
        <w:jc w:val="both"/>
        <w:rPr>
          <w:rStyle w:val="fontstyle21"/>
          <w:rFonts w:ascii="Gadugi" w:hAnsi="Gadugi"/>
          <w:color w:val="auto"/>
          <w:sz w:val="20"/>
          <w:szCs w:val="20"/>
        </w:rPr>
      </w:pPr>
    </w:p>
    <w:p w:rsidR="005136C1" w:rsidRPr="00E067AE" w:rsidRDefault="005136C1"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Si el equipo o la dotación previstos en el proyecto fuesen insuficientes para la ejecución de la obra en los plazos establecidos, el Adjudicatario no tendrá derecho a reclamación alguna ante la Propiedad y deberá incrementarlos obligatoriamente para conseguir cumplir el plan de obra.</w:t>
      </w:r>
    </w:p>
    <w:p w:rsidR="005136C1" w:rsidRPr="00E067AE" w:rsidRDefault="005136C1" w:rsidP="005F7FCA">
      <w:pPr>
        <w:pStyle w:val="Sinespaciado"/>
        <w:ind w:left="709"/>
        <w:jc w:val="both"/>
        <w:rPr>
          <w:rStyle w:val="fontstyle21"/>
          <w:rFonts w:ascii="Gadugi" w:hAnsi="Gadugi"/>
          <w:color w:val="auto"/>
          <w:sz w:val="20"/>
          <w:szCs w:val="20"/>
        </w:rPr>
      </w:pPr>
    </w:p>
    <w:p w:rsidR="005F7FCA" w:rsidRPr="00E067AE" w:rsidRDefault="005136C1" w:rsidP="005F7FCA">
      <w:pPr>
        <w:pStyle w:val="Sinespaciado"/>
        <w:numPr>
          <w:ilvl w:val="1"/>
          <w:numId w:val="19"/>
        </w:numPr>
        <w:ind w:left="659"/>
        <w:rPr>
          <w:rStyle w:val="fontstyle01"/>
          <w:rFonts w:ascii="Gadugi" w:hAnsi="Gadugi" w:cs="Microsoft Sans Serif"/>
          <w:color w:val="auto"/>
          <w:sz w:val="20"/>
          <w:szCs w:val="20"/>
        </w:rPr>
      </w:pPr>
      <w:bookmarkStart w:id="9" w:name="_Toc236449844"/>
      <w:bookmarkStart w:id="10" w:name="_Toc375305982"/>
      <w:r w:rsidRPr="00E067AE">
        <w:rPr>
          <w:rStyle w:val="fontstyle01"/>
          <w:rFonts w:ascii="Gadugi" w:hAnsi="Gadugi" w:cs="Microsoft Sans Serif"/>
          <w:color w:val="auto"/>
          <w:sz w:val="20"/>
          <w:szCs w:val="20"/>
        </w:rPr>
        <w:t>SEGURIDAD Y SALUD EN OBRA</w:t>
      </w:r>
      <w:bookmarkEnd w:id="9"/>
      <w:bookmarkEnd w:id="10"/>
    </w:p>
    <w:p w:rsidR="00EF4C18" w:rsidRPr="00E067AE" w:rsidRDefault="00EF4C18" w:rsidP="00EF4C18">
      <w:pPr>
        <w:pStyle w:val="Sinespaciado"/>
        <w:ind w:left="491"/>
        <w:rPr>
          <w:rStyle w:val="fontstyle01"/>
          <w:rFonts w:ascii="Gadugi" w:hAnsi="Gadugi" w:cs="Microsoft Sans Serif"/>
          <w:color w:val="auto"/>
          <w:sz w:val="20"/>
          <w:szCs w:val="20"/>
        </w:rPr>
      </w:pPr>
    </w:p>
    <w:p w:rsidR="005136C1" w:rsidRPr="00E067AE" w:rsidRDefault="005136C1" w:rsidP="005F7FCA">
      <w:pPr>
        <w:pStyle w:val="Sinespaciado"/>
        <w:numPr>
          <w:ilvl w:val="2"/>
          <w:numId w:val="19"/>
        </w:numPr>
        <w:rPr>
          <w:rStyle w:val="fontstyle01"/>
          <w:rFonts w:ascii="Gadugi" w:hAnsi="Gadugi" w:cs="Microsoft Sans Serif"/>
          <w:color w:val="auto"/>
          <w:sz w:val="20"/>
          <w:szCs w:val="20"/>
        </w:rPr>
      </w:pPr>
      <w:bookmarkStart w:id="11" w:name="_Toc236449845"/>
      <w:bookmarkStart w:id="12" w:name="_Toc375305983"/>
      <w:r w:rsidRPr="00E067AE">
        <w:rPr>
          <w:rStyle w:val="fontstyle01"/>
          <w:rFonts w:ascii="Gadugi" w:hAnsi="Gadugi" w:cs="Microsoft Sans Serif"/>
          <w:color w:val="auto"/>
          <w:sz w:val="20"/>
          <w:szCs w:val="20"/>
        </w:rPr>
        <w:t>COORDINACIÓN</w:t>
      </w:r>
      <w:bookmarkEnd w:id="11"/>
      <w:bookmarkEnd w:id="12"/>
      <w:r w:rsidRPr="00E067AE">
        <w:rPr>
          <w:rStyle w:val="fontstyle01"/>
          <w:rFonts w:ascii="Gadugi" w:hAnsi="Gadugi" w:cs="Microsoft Sans Serif"/>
          <w:color w:val="auto"/>
          <w:sz w:val="20"/>
          <w:szCs w:val="20"/>
        </w:rPr>
        <w:t xml:space="preserve"> </w:t>
      </w:r>
    </w:p>
    <w:p w:rsidR="005136C1" w:rsidRPr="00E067AE" w:rsidRDefault="005136C1"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coordinador de seguridad y salud de la obra será un miembro independiente tanto de la </w:t>
      </w:r>
      <w:r w:rsidRPr="00E067AE">
        <w:rPr>
          <w:rStyle w:val="fontstyle21"/>
          <w:rFonts w:ascii="Gadugi" w:hAnsi="Gadugi"/>
          <w:b/>
          <w:color w:val="auto"/>
          <w:sz w:val="20"/>
          <w:szCs w:val="20"/>
        </w:rPr>
        <w:t>Propiedad</w:t>
      </w:r>
      <w:r w:rsidRPr="00E067AE">
        <w:rPr>
          <w:rStyle w:val="fontstyle21"/>
          <w:rFonts w:ascii="Gadugi" w:hAnsi="Gadugi"/>
          <w:color w:val="auto"/>
          <w:sz w:val="20"/>
          <w:szCs w:val="20"/>
        </w:rPr>
        <w:t xml:space="preserve"> como de </w:t>
      </w:r>
      <w:r w:rsidRPr="00E067AE">
        <w:rPr>
          <w:rStyle w:val="fontstyle21"/>
          <w:rFonts w:ascii="Gadugi" w:hAnsi="Gadugi"/>
          <w:b/>
          <w:color w:val="auto"/>
          <w:sz w:val="20"/>
          <w:szCs w:val="20"/>
        </w:rPr>
        <w:t>D.I.P</w:t>
      </w:r>
      <w:r w:rsidRPr="00E067AE">
        <w:rPr>
          <w:rStyle w:val="fontstyle21"/>
          <w:rFonts w:ascii="Gadugi" w:hAnsi="Gadugi"/>
          <w:color w:val="auto"/>
          <w:sz w:val="20"/>
          <w:szCs w:val="20"/>
        </w:rPr>
        <w:t xml:space="preserve"> (Dirección Integrada del Proyecto). y tendrá plenos poderes para el ejercicio de su labor. </w:t>
      </w:r>
    </w:p>
    <w:p w:rsidR="005136C1" w:rsidRPr="00E067AE" w:rsidRDefault="005136C1" w:rsidP="005F7FCA">
      <w:pPr>
        <w:pStyle w:val="Sinespaciado"/>
        <w:ind w:left="1418"/>
        <w:jc w:val="both"/>
        <w:rPr>
          <w:rStyle w:val="fontstyle21"/>
          <w:rFonts w:ascii="Gadugi" w:hAnsi="Gadugi"/>
          <w:color w:val="auto"/>
          <w:sz w:val="20"/>
          <w:szCs w:val="20"/>
        </w:rPr>
      </w:pPr>
    </w:p>
    <w:p w:rsidR="005136C1" w:rsidRPr="00E067AE" w:rsidRDefault="005136C1"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responsable de seguridad y salud laboral del </w:t>
      </w:r>
      <w:r w:rsidRPr="00E067AE">
        <w:rPr>
          <w:rStyle w:val="fontstyle21"/>
          <w:rFonts w:ascii="Gadugi" w:hAnsi="Gadugi"/>
          <w:b/>
          <w:color w:val="auto"/>
          <w:sz w:val="20"/>
          <w:szCs w:val="20"/>
        </w:rPr>
        <w:t>Adjudicatario</w:t>
      </w:r>
      <w:r w:rsidRPr="00E067AE">
        <w:rPr>
          <w:rStyle w:val="fontstyle21"/>
          <w:rFonts w:ascii="Gadugi" w:hAnsi="Gadugi"/>
          <w:color w:val="auto"/>
          <w:sz w:val="20"/>
          <w:szCs w:val="20"/>
        </w:rPr>
        <w:t xml:space="preserve"> será nombrado en un plazo no superior a quince días desde la firma del presente contrato y antes del inicio de las obras, y estará permanentemente localizable.</w:t>
      </w:r>
    </w:p>
    <w:p w:rsidR="00EF4C18" w:rsidRPr="00E067AE" w:rsidRDefault="00EF4C18" w:rsidP="005F7FCA">
      <w:pPr>
        <w:pStyle w:val="Sinespaciado"/>
        <w:ind w:left="1418"/>
        <w:jc w:val="both"/>
        <w:rPr>
          <w:rStyle w:val="fontstyle21"/>
          <w:rFonts w:ascii="Gadugi" w:hAnsi="Gadugi"/>
          <w:color w:val="auto"/>
          <w:sz w:val="20"/>
          <w:szCs w:val="20"/>
        </w:rPr>
      </w:pPr>
    </w:p>
    <w:p w:rsidR="005136C1" w:rsidRPr="00E067AE" w:rsidRDefault="005136C1"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En todo momento, y con carácter totalmente prioritario, el </w:t>
      </w:r>
      <w:r w:rsidRPr="00E067AE">
        <w:rPr>
          <w:rStyle w:val="fontstyle21"/>
          <w:rFonts w:ascii="Gadugi" w:hAnsi="Gadugi"/>
          <w:b/>
          <w:color w:val="auto"/>
          <w:sz w:val="20"/>
          <w:szCs w:val="20"/>
        </w:rPr>
        <w:t>Adjudicatario</w:t>
      </w:r>
      <w:r w:rsidRPr="00E067AE">
        <w:rPr>
          <w:rStyle w:val="fontstyle21"/>
          <w:rFonts w:ascii="Gadugi" w:hAnsi="Gadugi"/>
          <w:color w:val="auto"/>
          <w:sz w:val="20"/>
          <w:szCs w:val="20"/>
        </w:rPr>
        <w:t xml:space="preserve"> deberá velar por el cumplimiento de todas las medidas de seguridad que vengan indicadas en el plan de seguridad vigente. </w:t>
      </w:r>
    </w:p>
    <w:p w:rsidR="00EF4C18" w:rsidRPr="00E067AE" w:rsidRDefault="00EF4C18" w:rsidP="005F7FCA">
      <w:pPr>
        <w:pStyle w:val="Sinespaciado"/>
        <w:ind w:left="1418"/>
        <w:jc w:val="both"/>
        <w:rPr>
          <w:rStyle w:val="fontstyle21"/>
          <w:rFonts w:ascii="Gadugi" w:hAnsi="Gadugi"/>
          <w:color w:val="auto"/>
          <w:sz w:val="20"/>
          <w:szCs w:val="20"/>
        </w:rPr>
      </w:pPr>
    </w:p>
    <w:p w:rsidR="005136C1" w:rsidRPr="00E067AE" w:rsidRDefault="005136C1"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no cumplimiento de esas medidas, o de cualquier otra que sea legalmente exigible, podrá suponer una paralización de la obra y no será causa para que afecte al plazo de ejecución estipulado. </w:t>
      </w:r>
    </w:p>
    <w:p w:rsidR="00EF4C18" w:rsidRPr="00E067AE" w:rsidRDefault="00EF4C18" w:rsidP="005F7FCA">
      <w:pPr>
        <w:pStyle w:val="Sinespaciado"/>
        <w:ind w:left="1418"/>
        <w:jc w:val="both"/>
        <w:rPr>
          <w:rStyle w:val="fontstyle21"/>
          <w:rFonts w:ascii="Gadugi" w:hAnsi="Gadugi"/>
          <w:color w:val="auto"/>
          <w:sz w:val="20"/>
          <w:szCs w:val="20"/>
        </w:rPr>
      </w:pPr>
    </w:p>
    <w:p w:rsidR="005136C1" w:rsidRPr="00E067AE" w:rsidRDefault="005136C1"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lastRenderedPageBreak/>
        <w:t xml:space="preserve">El coste de los gastos que se produzcan por la adopción de cuantas medidas de seguridad y de salud laboral, que vengan indicadas en el Plan de Seguridad o las que exija el coordinador de seguridad y salud, están incluidos y repercutidos en los precios unitarios de las partidas presupuestadas.  En el supuesto caso de que por motivos legales el coste de las medidas de seguridad hubieran de pagarse aparte y previo acuerdo con </w:t>
      </w:r>
      <w:r w:rsidRPr="00E067AE">
        <w:rPr>
          <w:rStyle w:val="fontstyle21"/>
          <w:rFonts w:ascii="Gadugi" w:hAnsi="Gadugi"/>
          <w:b/>
          <w:color w:val="auto"/>
          <w:sz w:val="20"/>
          <w:szCs w:val="20"/>
        </w:rPr>
        <w:t>la Propiedad</w:t>
      </w:r>
      <w:r w:rsidRPr="00E067AE">
        <w:rPr>
          <w:rStyle w:val="fontstyle21"/>
          <w:rFonts w:ascii="Gadugi" w:hAnsi="Gadugi"/>
          <w:color w:val="auto"/>
          <w:sz w:val="20"/>
          <w:szCs w:val="20"/>
        </w:rPr>
        <w:t xml:space="preserve">, entonces el Adjudicatario se comprometerá a hacer un descuento especial a </w:t>
      </w:r>
      <w:r w:rsidRPr="00E067AE">
        <w:rPr>
          <w:rStyle w:val="fontstyle21"/>
          <w:rFonts w:ascii="Gadugi" w:hAnsi="Gadugi"/>
          <w:b/>
          <w:color w:val="auto"/>
          <w:sz w:val="20"/>
          <w:szCs w:val="20"/>
        </w:rPr>
        <w:t xml:space="preserve">la Propiedad </w:t>
      </w:r>
      <w:r w:rsidRPr="00E067AE">
        <w:rPr>
          <w:rStyle w:val="fontstyle21"/>
          <w:rFonts w:ascii="Gadugi" w:hAnsi="Gadugi"/>
          <w:color w:val="auto"/>
          <w:sz w:val="20"/>
          <w:szCs w:val="20"/>
        </w:rPr>
        <w:t>del mismo importe que el del coste de esas medidas de seguridad.</w:t>
      </w:r>
    </w:p>
    <w:p w:rsidR="00EF4C18" w:rsidRPr="00E067AE" w:rsidRDefault="00EF4C18" w:rsidP="005F7FCA">
      <w:pPr>
        <w:pStyle w:val="Sinespaciado"/>
        <w:ind w:left="1418"/>
        <w:jc w:val="both"/>
        <w:rPr>
          <w:rStyle w:val="fontstyle21"/>
          <w:rFonts w:ascii="Gadugi" w:hAnsi="Gadugi"/>
          <w:color w:val="auto"/>
          <w:sz w:val="20"/>
          <w:szCs w:val="20"/>
        </w:rPr>
      </w:pPr>
    </w:p>
    <w:p w:rsidR="005136C1" w:rsidRPr="00E067AE" w:rsidRDefault="005136C1" w:rsidP="005F7FCA">
      <w:pPr>
        <w:pStyle w:val="Sinespaciado"/>
        <w:ind w:left="1418"/>
        <w:jc w:val="both"/>
        <w:rPr>
          <w:rStyle w:val="fontstyle01"/>
          <w:rFonts w:ascii="Gadugi" w:hAnsi="Gadugi"/>
          <w:b w:val="0"/>
          <w:bCs w:val="0"/>
          <w:color w:val="auto"/>
          <w:sz w:val="20"/>
          <w:szCs w:val="20"/>
        </w:rPr>
      </w:pPr>
      <w:r w:rsidRPr="00E067AE">
        <w:rPr>
          <w:rStyle w:val="fontstyle21"/>
          <w:rFonts w:ascii="Gadugi" w:hAnsi="Gadugi"/>
          <w:color w:val="auto"/>
          <w:sz w:val="20"/>
          <w:szCs w:val="20"/>
        </w:rPr>
        <w:t xml:space="preserve">El </w:t>
      </w:r>
      <w:r w:rsidRPr="00E067AE">
        <w:rPr>
          <w:rStyle w:val="fontstyle21"/>
          <w:rFonts w:ascii="Gadugi" w:hAnsi="Gadugi"/>
          <w:b/>
          <w:color w:val="auto"/>
          <w:sz w:val="20"/>
          <w:szCs w:val="20"/>
        </w:rPr>
        <w:t>Adjudicatario</w:t>
      </w:r>
      <w:r w:rsidRPr="00E067AE">
        <w:rPr>
          <w:rStyle w:val="fontstyle21"/>
          <w:rFonts w:ascii="Gadugi" w:hAnsi="Gadugi"/>
          <w:color w:val="auto"/>
          <w:sz w:val="20"/>
          <w:szCs w:val="20"/>
        </w:rPr>
        <w:t xml:space="preserve"> se encargará de elaborar un plan de seguridad que deberá ser aprobado por el coordinador de seguridad y salud y que será entregado en el plazo máximo de quince días desde la firma del presente contrato y antes del inicio de la ejecución de las obras.</w:t>
      </w:r>
    </w:p>
    <w:p w:rsidR="005136C1" w:rsidRPr="00E067AE" w:rsidRDefault="005136C1" w:rsidP="005136C1">
      <w:pPr>
        <w:pStyle w:val="Sinespaciado"/>
        <w:ind w:left="1440"/>
        <w:rPr>
          <w:rStyle w:val="fontstyle01"/>
          <w:rFonts w:ascii="Gadugi" w:hAnsi="Gadugi" w:cs="Microsoft Sans Serif"/>
          <w:color w:val="auto"/>
          <w:sz w:val="20"/>
          <w:szCs w:val="20"/>
        </w:rPr>
      </w:pPr>
    </w:p>
    <w:p w:rsidR="005136C1" w:rsidRPr="00E067AE" w:rsidRDefault="00EF4C18" w:rsidP="005F7FCA">
      <w:pPr>
        <w:pStyle w:val="Sinespaciado"/>
        <w:numPr>
          <w:ilvl w:val="2"/>
          <w:numId w:val="19"/>
        </w:numPr>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SANCIONES</w:t>
      </w:r>
    </w:p>
    <w:p w:rsidR="00E067AE" w:rsidRPr="00E067AE" w:rsidRDefault="00E067AE" w:rsidP="005F7FCA">
      <w:pPr>
        <w:pStyle w:val="Sinespaciado"/>
        <w:ind w:left="1418"/>
        <w:jc w:val="both"/>
        <w:rPr>
          <w:rStyle w:val="fontstyle21"/>
          <w:rFonts w:ascii="Gadugi" w:hAnsi="Gadugi"/>
          <w:color w:val="auto"/>
          <w:sz w:val="20"/>
          <w:szCs w:val="20"/>
        </w:rPr>
      </w:pPr>
    </w:p>
    <w:p w:rsidR="00EF4C18" w:rsidRPr="00E067AE" w:rsidRDefault="00EF4C18"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La </w:t>
      </w:r>
      <w:r w:rsidRPr="00E067AE">
        <w:rPr>
          <w:rStyle w:val="fontstyle21"/>
          <w:rFonts w:ascii="Gadugi" w:hAnsi="Gadugi"/>
          <w:b/>
          <w:color w:val="auto"/>
          <w:sz w:val="20"/>
          <w:szCs w:val="20"/>
        </w:rPr>
        <w:t>Propiedad</w:t>
      </w:r>
      <w:r w:rsidRPr="00E067AE">
        <w:rPr>
          <w:rStyle w:val="fontstyle21"/>
          <w:rFonts w:ascii="Gadugi" w:hAnsi="Gadugi"/>
          <w:color w:val="auto"/>
          <w:sz w:val="20"/>
          <w:szCs w:val="20"/>
        </w:rPr>
        <w:t xml:space="preserve">, a través de la </w:t>
      </w:r>
      <w:r w:rsidRPr="00E067AE">
        <w:rPr>
          <w:rStyle w:val="fontstyle21"/>
          <w:rFonts w:ascii="Gadugi" w:hAnsi="Gadugi"/>
          <w:b/>
          <w:color w:val="auto"/>
          <w:sz w:val="20"/>
          <w:szCs w:val="20"/>
        </w:rPr>
        <w:t>D.I.P</w:t>
      </w:r>
      <w:r w:rsidRPr="00E067AE">
        <w:rPr>
          <w:rStyle w:val="fontstyle21"/>
          <w:rFonts w:ascii="Gadugi" w:hAnsi="Gadugi"/>
          <w:color w:val="auto"/>
          <w:sz w:val="20"/>
          <w:szCs w:val="20"/>
        </w:rPr>
        <w:t>., y a la luz de los informes elaborados por el coordinador de seguridad y salud podrá imponer sancio</w:t>
      </w:r>
      <w:r w:rsidRPr="00E067AE">
        <w:rPr>
          <w:rStyle w:val="fontstyle21"/>
          <w:rFonts w:ascii="Gadugi" w:hAnsi="Gadugi"/>
          <w:color w:val="auto"/>
          <w:sz w:val="20"/>
          <w:szCs w:val="20"/>
        </w:rPr>
        <w:softHyphen/>
        <w:t xml:space="preserve">nes al </w:t>
      </w:r>
      <w:r w:rsidRPr="00E067AE">
        <w:rPr>
          <w:rStyle w:val="fontstyle21"/>
          <w:rFonts w:ascii="Gadugi" w:hAnsi="Gadugi"/>
          <w:b/>
          <w:color w:val="auto"/>
          <w:sz w:val="20"/>
          <w:szCs w:val="20"/>
        </w:rPr>
        <w:t>Adjudicatario</w:t>
      </w:r>
      <w:r w:rsidRPr="00E067AE">
        <w:rPr>
          <w:rStyle w:val="fontstyle21"/>
          <w:rFonts w:ascii="Gadugi" w:hAnsi="Gadugi"/>
          <w:color w:val="auto"/>
          <w:sz w:val="20"/>
          <w:szCs w:val="20"/>
        </w:rPr>
        <w:t xml:space="preserve"> en caso de incumplimiento de las medidas de seguridad recogidas en la normativa al respecto. </w:t>
      </w:r>
    </w:p>
    <w:p w:rsidR="00EF4C18" w:rsidRPr="00E067AE" w:rsidRDefault="00EF4C18" w:rsidP="005F7FCA">
      <w:pPr>
        <w:pStyle w:val="Sinespaciado"/>
        <w:ind w:left="1418"/>
        <w:jc w:val="both"/>
        <w:rPr>
          <w:rStyle w:val="fontstyle21"/>
          <w:rFonts w:ascii="Gadugi" w:hAnsi="Gadugi"/>
          <w:color w:val="auto"/>
          <w:sz w:val="20"/>
          <w:szCs w:val="20"/>
        </w:rPr>
      </w:pPr>
    </w:p>
    <w:p w:rsidR="00EF4C18" w:rsidRPr="00E067AE" w:rsidRDefault="00EF4C18"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coordinador de seguridad y salud tiene potestad para retirar de obra a aquellos operarios que no cumplan con las medidas de seguridad previstas o con las indicaciones realizadas por el responsable de seguridad del </w:t>
      </w:r>
      <w:r w:rsidRPr="00E067AE">
        <w:rPr>
          <w:rStyle w:val="fontstyle21"/>
          <w:rFonts w:ascii="Gadugi" w:hAnsi="Gadugi"/>
          <w:b/>
          <w:color w:val="auto"/>
          <w:sz w:val="20"/>
          <w:szCs w:val="20"/>
        </w:rPr>
        <w:t>Adjudicatario</w:t>
      </w:r>
      <w:r w:rsidRPr="00E067AE">
        <w:rPr>
          <w:rStyle w:val="fontstyle21"/>
          <w:rFonts w:ascii="Gadugi" w:hAnsi="Gadugi"/>
          <w:color w:val="auto"/>
          <w:sz w:val="20"/>
          <w:szCs w:val="20"/>
        </w:rPr>
        <w:t xml:space="preserve"> o por la </w:t>
      </w:r>
      <w:proofErr w:type="gramStart"/>
      <w:r w:rsidRPr="00E067AE">
        <w:rPr>
          <w:rStyle w:val="fontstyle21"/>
          <w:rFonts w:ascii="Gadugi" w:hAnsi="Gadugi"/>
          <w:b/>
          <w:color w:val="auto"/>
          <w:sz w:val="20"/>
          <w:szCs w:val="20"/>
        </w:rPr>
        <w:t>D.I.P..</w:t>
      </w:r>
      <w:proofErr w:type="gramEnd"/>
    </w:p>
    <w:p w:rsidR="00EF4C18" w:rsidRPr="00E067AE" w:rsidRDefault="00EF4C18" w:rsidP="005F7FCA">
      <w:pPr>
        <w:pStyle w:val="Sinespaciado"/>
        <w:ind w:left="1418"/>
        <w:jc w:val="both"/>
        <w:rPr>
          <w:rStyle w:val="fontstyle21"/>
          <w:rFonts w:ascii="Gadugi" w:hAnsi="Gadugi"/>
          <w:color w:val="auto"/>
          <w:sz w:val="20"/>
          <w:szCs w:val="20"/>
        </w:rPr>
      </w:pPr>
    </w:p>
    <w:p w:rsidR="00EF4C18" w:rsidRPr="00E067AE" w:rsidRDefault="00EF4C18"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No se permitirá la colocación de tapas, barandillas, defensas, </w:t>
      </w:r>
      <w:proofErr w:type="spellStart"/>
      <w:r w:rsidRPr="00E067AE">
        <w:rPr>
          <w:rStyle w:val="fontstyle21"/>
          <w:rFonts w:ascii="Gadugi" w:hAnsi="Gadugi"/>
          <w:color w:val="auto"/>
          <w:sz w:val="20"/>
          <w:szCs w:val="20"/>
        </w:rPr>
        <w:t>etc</w:t>
      </w:r>
      <w:proofErr w:type="spellEnd"/>
      <w:r w:rsidRPr="00E067AE">
        <w:rPr>
          <w:rStyle w:val="fontstyle21"/>
          <w:rFonts w:ascii="Gadugi" w:hAnsi="Gadugi"/>
          <w:color w:val="auto"/>
          <w:sz w:val="20"/>
          <w:szCs w:val="20"/>
        </w:rPr>
        <w:t xml:space="preserve"> construidas con madera. Todos los elementos de seguridad descritos serán metálicos soldados.</w:t>
      </w:r>
    </w:p>
    <w:p w:rsidR="00EF4C18" w:rsidRPr="00E067AE" w:rsidRDefault="00EF4C18" w:rsidP="005F7FCA">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En concreto, se podrá san</w:t>
      </w:r>
      <w:r w:rsidRPr="00E067AE">
        <w:rPr>
          <w:rStyle w:val="fontstyle21"/>
          <w:rFonts w:ascii="Gadugi" w:hAnsi="Gadugi"/>
          <w:color w:val="auto"/>
          <w:sz w:val="20"/>
          <w:szCs w:val="20"/>
        </w:rPr>
        <w:softHyphen/>
        <w:t>cionar con las siguientes cantidades para cada caso que a continuación se describe por cada día de incumplimiento:</w:t>
      </w:r>
    </w:p>
    <w:p w:rsidR="00EF4C18" w:rsidRPr="00E067AE" w:rsidRDefault="00EF4C18" w:rsidP="005F7FCA">
      <w:pPr>
        <w:pStyle w:val="Sinespaciado"/>
        <w:ind w:left="1418"/>
        <w:jc w:val="both"/>
        <w:rPr>
          <w:rStyle w:val="fontstyle21"/>
          <w:rFonts w:ascii="Gadugi" w:hAnsi="Gadugi"/>
          <w:color w:val="auto"/>
          <w:sz w:val="20"/>
          <w:szCs w:val="20"/>
        </w:rPr>
      </w:pPr>
    </w:p>
    <w:tbl>
      <w:tblPr>
        <w:tblW w:w="7796"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2551"/>
      </w:tblGrid>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spacing w:after="0"/>
              <w:ind w:left="1418"/>
              <w:rPr>
                <w:b/>
              </w:rPr>
            </w:pPr>
            <w:r w:rsidRPr="00E067AE">
              <w:rPr>
                <w:b/>
              </w:rPr>
              <w:t>CONCEPTO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spacing w:after="0"/>
              <w:ind w:left="1418"/>
              <w:jc w:val="center"/>
              <w:rPr>
                <w:b/>
              </w:rPr>
            </w:pPr>
            <w:r w:rsidRPr="00E067AE">
              <w:rPr>
                <w:b/>
              </w:rPr>
              <w:t xml:space="preserve">SANCIÓN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No tener materiales adecuados de balizamiento y de protección para proteger los trabajos.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 zona</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 xml:space="preserve">Usar alargaderas eléctricas de más de </w:t>
            </w:r>
            <w:smartTag w:uri="urn:schemas-microsoft-com:office:smarttags" w:element="metricconverter">
              <w:smartTagPr>
                <w:attr w:name="ProductID" w:val="10 m"/>
              </w:smartTagPr>
              <w:r w:rsidRPr="00E067AE">
                <w:t>10 m</w:t>
              </w:r>
            </w:smartTag>
            <w:r w:rsidRPr="00E067AE">
              <w:t>. por el suelo.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No utilizar identificador de empresa.</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 xml:space="preserve">No utilizar </w:t>
            </w:r>
            <w:proofErr w:type="spellStart"/>
            <w:r w:rsidRPr="00E067AE">
              <w:t>epis</w:t>
            </w:r>
            <w:proofErr w:type="spellEnd"/>
            <w:r w:rsidRPr="00E067AE">
              <w:t xml:space="preserve"> o utilizarlos en mal estado.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/operario</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Instalación inadecuada de andamios o escaleras.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hanging="652"/>
              <w:jc w:val="both"/>
            </w:pPr>
            <w:r w:rsidRPr="00E067AE">
              <w:t>Utilizar conexiones eléctricas en mal estado o inadecuadas.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Utilizar aparato musical en obra.</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Utilizar auriculares en obra.</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Usar lámparas o focos portátiles sobre el suelo.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No proteger adecuadamente los trabajos recién terminados.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Tener material fuera de la zona del puesto de trabajo.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Tener acopios distintos del adjudicado.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Tener desordenado el acopio.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60</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 xml:space="preserve">Paralizar la circulación del tráfico necesario para </w:t>
            </w:r>
            <w:r w:rsidRPr="00E067AE">
              <w:lastRenderedPageBreak/>
              <w:t>producción más de 15 minutos.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lastRenderedPageBreak/>
              <w:t xml:space="preserve">90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lastRenderedPageBreak/>
              <w:t>Obstaculizar las vías de acceso a la obra.</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90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No respetar la zona asignada para acopios.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90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Ausencia de responsable a la llegada de camión de acopios.</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90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Crear situaciones de conato de incendio.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150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Riesgo de caídas no evitado.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rPr>
                <w:rFonts w:ascii="Arial" w:hAnsi="Arial" w:cs="Arial"/>
              </w:rPr>
            </w:pPr>
            <w:r w:rsidRPr="00E067AE">
              <w:t xml:space="preserve">600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Ausencia de vallado o de iluminación en zona de tránsito.</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900 </w:t>
            </w:r>
            <w:r w:rsidRPr="00E067AE">
              <w:rPr>
                <w:rFonts w:ascii="Arial" w:hAnsi="Arial" w:cs="Arial"/>
              </w:rPr>
              <w:t>€</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Fumar dentro del recinto de la obra.</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pPr>
            <w:r w:rsidRPr="00E067AE">
              <w:t xml:space="preserve">60 </w:t>
            </w:r>
            <w:r w:rsidRPr="00E067AE">
              <w:rPr>
                <w:rFonts w:ascii="Arial" w:hAnsi="Arial" w:cs="Arial"/>
              </w:rPr>
              <w:t>€</w:t>
            </w:r>
            <w:r w:rsidRPr="00E067AE">
              <w:t xml:space="preserve"> y expulsión de la obra</w:t>
            </w:r>
          </w:p>
        </w:tc>
      </w:tr>
      <w:tr w:rsidR="00EF4C18" w:rsidRPr="00E067AE" w:rsidTr="005F7FCA">
        <w:tc>
          <w:tcPr>
            <w:tcW w:w="5245"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izda"/>
              <w:ind w:left="1418"/>
              <w:jc w:val="both"/>
            </w:pPr>
            <w:r w:rsidRPr="00E067AE">
              <w:t>Acción que represente un riesgo grave o muy grave de accidente.</w:t>
            </w:r>
          </w:p>
        </w:tc>
        <w:tc>
          <w:tcPr>
            <w:tcW w:w="2551" w:type="dxa"/>
            <w:tcBorders>
              <w:top w:val="single" w:sz="4" w:space="0" w:color="auto"/>
              <w:left w:val="single" w:sz="4" w:space="0" w:color="auto"/>
              <w:bottom w:val="single" w:sz="4" w:space="0" w:color="auto"/>
              <w:right w:val="single" w:sz="4" w:space="0" w:color="auto"/>
            </w:tcBorders>
          </w:tcPr>
          <w:p w:rsidR="00EF4C18" w:rsidRPr="00E067AE" w:rsidRDefault="00EF4C18" w:rsidP="005F7FCA">
            <w:pPr>
              <w:pStyle w:val="Tablacentro"/>
              <w:ind w:left="1418"/>
              <w:rPr>
                <w:rFonts w:ascii="Arial" w:hAnsi="Arial" w:cs="Arial"/>
              </w:rPr>
            </w:pPr>
            <w:r w:rsidRPr="00E067AE">
              <w:t>900</w:t>
            </w:r>
            <w:r w:rsidRPr="00E067AE">
              <w:rPr>
                <w:rFonts w:ascii="Arial" w:hAnsi="Arial" w:cs="Arial"/>
              </w:rPr>
              <w:t>€ y e</w:t>
            </w:r>
            <w:r w:rsidRPr="00E067AE">
              <w:t xml:space="preserve">xpulsión de la obra </w:t>
            </w:r>
          </w:p>
        </w:tc>
      </w:tr>
    </w:tbl>
    <w:p w:rsidR="00EF4C18" w:rsidRPr="00E067AE" w:rsidRDefault="00EF4C18" w:rsidP="00EF4C18">
      <w:pPr>
        <w:pStyle w:val="Sinespaciado"/>
        <w:ind w:left="851"/>
        <w:rPr>
          <w:rStyle w:val="fontstyle01"/>
          <w:rFonts w:ascii="Gadugi" w:hAnsi="Gadugi" w:cs="Microsoft Sans Serif"/>
          <w:color w:val="auto"/>
          <w:sz w:val="20"/>
          <w:szCs w:val="20"/>
        </w:rPr>
      </w:pPr>
      <w:bookmarkStart w:id="13" w:name="_Toc375305985"/>
    </w:p>
    <w:p w:rsidR="005F7FCA" w:rsidRPr="00E067AE" w:rsidRDefault="00EF4C18" w:rsidP="005F7FCA">
      <w:pPr>
        <w:pStyle w:val="Sinespaciado"/>
        <w:numPr>
          <w:ilvl w:val="1"/>
          <w:numId w:val="19"/>
        </w:numPr>
        <w:ind w:left="545"/>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METODO ‘5S’</w:t>
      </w:r>
      <w:bookmarkEnd w:id="13"/>
    </w:p>
    <w:p w:rsidR="00E067AE" w:rsidRPr="00E067AE" w:rsidRDefault="00E067AE" w:rsidP="005F7FCA">
      <w:pPr>
        <w:pStyle w:val="Sinespaciado"/>
        <w:ind w:left="709"/>
        <w:jc w:val="both"/>
        <w:rPr>
          <w:rStyle w:val="fontstyle21"/>
          <w:rFonts w:ascii="Gadugi" w:hAnsi="Gadugi"/>
          <w:color w:val="auto"/>
          <w:sz w:val="20"/>
          <w:szCs w:val="20"/>
        </w:rPr>
      </w:pPr>
    </w:p>
    <w:p w:rsidR="00EF4C18" w:rsidRPr="00E067AE" w:rsidRDefault="00EF4C18" w:rsidP="005F7FCA">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Las “5S” se corresponden con las iniciales de cinco palabras japonesas y en la aplicación concreta a esta obra son:</w:t>
      </w:r>
    </w:p>
    <w:p w:rsidR="00EF4C18" w:rsidRPr="00E067AE" w:rsidRDefault="00EF4C18" w:rsidP="005F7FCA">
      <w:pPr>
        <w:pStyle w:val="Sinespaciado"/>
        <w:ind w:left="709"/>
        <w:jc w:val="both"/>
        <w:rPr>
          <w:rStyle w:val="fontstyle21"/>
          <w:rFonts w:ascii="Gadugi" w:hAnsi="Gadugi"/>
          <w:b/>
          <w:bCs/>
          <w:color w:val="auto"/>
          <w:sz w:val="20"/>
          <w:szCs w:val="20"/>
        </w:rPr>
      </w:pPr>
    </w:p>
    <w:p w:rsidR="00EF4C18" w:rsidRPr="00E067AE" w:rsidRDefault="00EF4C18" w:rsidP="005F7FCA">
      <w:pPr>
        <w:pStyle w:val="Sinespaciado"/>
        <w:numPr>
          <w:ilvl w:val="0"/>
          <w:numId w:val="22"/>
        </w:numPr>
        <w:jc w:val="both"/>
        <w:rPr>
          <w:rStyle w:val="fontstyle21"/>
          <w:rFonts w:ascii="Gadugi" w:hAnsi="Gadugi"/>
          <w:color w:val="auto"/>
          <w:sz w:val="20"/>
          <w:szCs w:val="20"/>
        </w:rPr>
      </w:pPr>
      <w:r w:rsidRPr="00E067AE">
        <w:rPr>
          <w:rStyle w:val="fontstyle21"/>
          <w:rFonts w:ascii="Gadugi" w:hAnsi="Gadugi"/>
          <w:color w:val="auto"/>
          <w:sz w:val="20"/>
          <w:szCs w:val="20"/>
        </w:rPr>
        <w:t>Organización</w:t>
      </w:r>
    </w:p>
    <w:p w:rsidR="00EF4C18" w:rsidRPr="00E067AE" w:rsidRDefault="00EF4C18" w:rsidP="005F7FCA">
      <w:pPr>
        <w:pStyle w:val="Sinespaciado"/>
        <w:numPr>
          <w:ilvl w:val="0"/>
          <w:numId w:val="22"/>
        </w:numPr>
        <w:jc w:val="both"/>
        <w:rPr>
          <w:rStyle w:val="fontstyle21"/>
          <w:rFonts w:ascii="Gadugi" w:hAnsi="Gadugi"/>
          <w:color w:val="auto"/>
          <w:sz w:val="20"/>
          <w:szCs w:val="20"/>
        </w:rPr>
      </w:pPr>
      <w:r w:rsidRPr="00E067AE">
        <w:rPr>
          <w:rStyle w:val="fontstyle21"/>
          <w:rFonts w:ascii="Gadugi" w:hAnsi="Gadugi"/>
          <w:color w:val="auto"/>
          <w:sz w:val="20"/>
          <w:szCs w:val="20"/>
        </w:rPr>
        <w:t>Orden</w:t>
      </w:r>
    </w:p>
    <w:p w:rsidR="00EF4C18" w:rsidRPr="00E067AE" w:rsidRDefault="00EF4C18" w:rsidP="005F7FCA">
      <w:pPr>
        <w:pStyle w:val="Sinespaciado"/>
        <w:numPr>
          <w:ilvl w:val="0"/>
          <w:numId w:val="22"/>
        </w:numPr>
        <w:jc w:val="both"/>
        <w:rPr>
          <w:rStyle w:val="fontstyle21"/>
          <w:rFonts w:ascii="Gadugi" w:hAnsi="Gadugi"/>
          <w:color w:val="auto"/>
          <w:sz w:val="20"/>
          <w:szCs w:val="20"/>
        </w:rPr>
      </w:pPr>
      <w:r w:rsidRPr="00E067AE">
        <w:rPr>
          <w:rStyle w:val="fontstyle21"/>
          <w:rFonts w:ascii="Gadugi" w:hAnsi="Gadugi"/>
          <w:color w:val="auto"/>
          <w:sz w:val="20"/>
          <w:szCs w:val="20"/>
        </w:rPr>
        <w:t>Limpieza</w:t>
      </w:r>
    </w:p>
    <w:p w:rsidR="00EF4C18" w:rsidRPr="00E067AE" w:rsidRDefault="00EF4C18" w:rsidP="005F7FCA">
      <w:pPr>
        <w:pStyle w:val="Sinespaciado"/>
        <w:numPr>
          <w:ilvl w:val="0"/>
          <w:numId w:val="22"/>
        </w:numPr>
        <w:jc w:val="both"/>
        <w:rPr>
          <w:rStyle w:val="fontstyle21"/>
          <w:rFonts w:ascii="Gadugi" w:hAnsi="Gadugi"/>
          <w:color w:val="auto"/>
          <w:sz w:val="20"/>
          <w:szCs w:val="20"/>
        </w:rPr>
      </w:pPr>
      <w:r w:rsidRPr="00E067AE">
        <w:rPr>
          <w:rStyle w:val="fontstyle21"/>
          <w:rFonts w:ascii="Gadugi" w:hAnsi="Gadugi"/>
          <w:color w:val="auto"/>
          <w:sz w:val="20"/>
          <w:szCs w:val="20"/>
        </w:rPr>
        <w:t>Control visual</w:t>
      </w:r>
    </w:p>
    <w:p w:rsidR="00EF4C18" w:rsidRPr="00E067AE" w:rsidRDefault="00EF4C18" w:rsidP="005F7FCA">
      <w:pPr>
        <w:pStyle w:val="Sinespaciado"/>
        <w:numPr>
          <w:ilvl w:val="0"/>
          <w:numId w:val="22"/>
        </w:numPr>
        <w:jc w:val="both"/>
        <w:rPr>
          <w:rStyle w:val="fontstyle21"/>
          <w:rFonts w:ascii="Gadugi" w:hAnsi="Gadugi"/>
          <w:color w:val="auto"/>
          <w:sz w:val="20"/>
          <w:szCs w:val="20"/>
        </w:rPr>
      </w:pPr>
      <w:r w:rsidRPr="00E067AE">
        <w:rPr>
          <w:rStyle w:val="fontstyle21"/>
          <w:rFonts w:ascii="Gadugi" w:hAnsi="Gadugi"/>
          <w:color w:val="auto"/>
          <w:sz w:val="20"/>
          <w:szCs w:val="20"/>
        </w:rPr>
        <w:t>Seguridad</w:t>
      </w:r>
    </w:p>
    <w:p w:rsidR="00EF4C18" w:rsidRPr="00E067AE" w:rsidRDefault="00EF4C18" w:rsidP="005F7FCA">
      <w:pPr>
        <w:pStyle w:val="Sinespaciado"/>
        <w:ind w:left="709"/>
        <w:jc w:val="both"/>
        <w:rPr>
          <w:rStyle w:val="fontstyle21"/>
          <w:rFonts w:ascii="Gadugi" w:hAnsi="Gadugi"/>
          <w:b/>
          <w:bCs/>
          <w:color w:val="auto"/>
          <w:sz w:val="20"/>
          <w:szCs w:val="20"/>
        </w:rPr>
      </w:pPr>
    </w:p>
    <w:p w:rsidR="00EF4C18" w:rsidRPr="00E067AE" w:rsidRDefault="00CC772E" w:rsidP="005F7FCA">
      <w:pPr>
        <w:pStyle w:val="Sinespaciado"/>
        <w:numPr>
          <w:ilvl w:val="2"/>
          <w:numId w:val="19"/>
        </w:numPr>
        <w:ind w:left="1071"/>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ORGANIZACIÓN</w:t>
      </w:r>
    </w:p>
    <w:p w:rsidR="00E067AE" w:rsidRPr="00E067AE" w:rsidRDefault="00E067A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objetivo es conseguir que cada uno de los puestos de trabajo de cada uno de los operarios tenga todo lo necesario para la realización de su trabajo pero nada más que lo necesario. </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Hace referencia a los medios con que debe contar el puesto de trabajo para ser eficaz: Medios auxiliares, herramientas, maquinaria, iluminación de la zona, cuadros eléctricos cercanos, etc.</w:t>
      </w: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Se considera muy importante que todas las zonas de paso designadas: pasillos, escaleras, viales exteriores estén permanentemente despejadas de modo que se pueda circular con comodidad y sin ningún impedimento.</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Serán de cargo y cuenta del Adjudicatario el vallado y la policía del solar, cuidando de la conservación de sus líneas de linde y vigilado que, por los poseedores de las fincas contiguas, no se realicen, durante las obras, actos que mermen o modifiquen la Propiedad.</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Toda observación referente a este punto será puesta inmediatamente en conocimiento de la Dirección Facultativa.</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El Adjudicatario es responsable de toda falta relativa a </w:t>
      </w:r>
      <w:smartTag w:uri="urn:schemas-microsoft-com:office:smarttags" w:element="PersonName">
        <w:smartTagPr>
          <w:attr w:name="ProductID" w:val="la Polic￭a Urbana"/>
        </w:smartTagPr>
        <w:r w:rsidRPr="00E067AE">
          <w:rPr>
            <w:rStyle w:val="fontstyle21"/>
            <w:rFonts w:ascii="Gadugi" w:hAnsi="Gadugi"/>
            <w:color w:val="auto"/>
            <w:sz w:val="20"/>
            <w:szCs w:val="20"/>
          </w:rPr>
          <w:t>la Policía Urbana</w:t>
        </w:r>
      </w:smartTag>
      <w:r w:rsidRPr="00E067AE">
        <w:rPr>
          <w:rStyle w:val="fontstyle21"/>
          <w:rFonts w:ascii="Gadugi" w:hAnsi="Gadugi"/>
          <w:color w:val="auto"/>
          <w:sz w:val="20"/>
          <w:szCs w:val="20"/>
        </w:rPr>
        <w:t xml:space="preserve"> y a las Ordenanzas Municipales, a estos respectos, vigentes en la localidad en que la edificación esté emplazada.</w:t>
      </w:r>
    </w:p>
    <w:p w:rsidR="00CC772E" w:rsidRDefault="00CC772E" w:rsidP="00717C56">
      <w:pPr>
        <w:pStyle w:val="Sinespaciado"/>
        <w:ind w:left="1418"/>
        <w:jc w:val="both"/>
        <w:rPr>
          <w:rStyle w:val="fontstyle21"/>
          <w:rFonts w:ascii="Gadugi" w:hAnsi="Gadugi"/>
          <w:color w:val="auto"/>
          <w:sz w:val="20"/>
          <w:szCs w:val="20"/>
        </w:rPr>
      </w:pPr>
    </w:p>
    <w:p w:rsidR="005118FC" w:rsidRDefault="005118FC" w:rsidP="00717C56">
      <w:pPr>
        <w:pStyle w:val="Sinespaciado"/>
        <w:ind w:left="1418"/>
        <w:jc w:val="both"/>
        <w:rPr>
          <w:rStyle w:val="fontstyle21"/>
          <w:rFonts w:ascii="Gadugi" w:hAnsi="Gadugi"/>
          <w:color w:val="auto"/>
          <w:sz w:val="20"/>
          <w:szCs w:val="20"/>
        </w:rPr>
      </w:pPr>
    </w:p>
    <w:p w:rsidR="005118FC" w:rsidRPr="00E067AE" w:rsidRDefault="005118FC" w:rsidP="00717C56">
      <w:pPr>
        <w:pStyle w:val="Sinespaciado"/>
        <w:ind w:left="1418"/>
        <w:jc w:val="both"/>
        <w:rPr>
          <w:rStyle w:val="fontstyle21"/>
          <w:rFonts w:ascii="Gadugi" w:hAnsi="Gadugi"/>
          <w:color w:val="auto"/>
          <w:sz w:val="20"/>
          <w:szCs w:val="20"/>
        </w:rPr>
      </w:pPr>
    </w:p>
    <w:p w:rsidR="00E067AE" w:rsidRPr="00E067AE" w:rsidRDefault="00E067AE" w:rsidP="00717C56">
      <w:pPr>
        <w:pStyle w:val="Sinespaciado"/>
        <w:ind w:left="1418"/>
        <w:jc w:val="both"/>
        <w:rPr>
          <w:rStyle w:val="fontstyle21"/>
          <w:rFonts w:ascii="Gadugi" w:hAnsi="Gadugi"/>
          <w:color w:val="auto"/>
          <w:sz w:val="20"/>
          <w:szCs w:val="20"/>
        </w:rPr>
      </w:pPr>
    </w:p>
    <w:p w:rsidR="00CC772E" w:rsidRPr="00E067AE" w:rsidRDefault="00CC772E" w:rsidP="005F7FCA">
      <w:pPr>
        <w:pStyle w:val="Sinespaciado"/>
        <w:numPr>
          <w:ilvl w:val="2"/>
          <w:numId w:val="19"/>
        </w:numPr>
        <w:ind w:left="1071"/>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ORDEN</w:t>
      </w:r>
    </w:p>
    <w:p w:rsidR="00E067AE" w:rsidRPr="00E067AE" w:rsidRDefault="00E067A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Se trata de que en la obra haya un sitio para cada cosa y cada cosa tenga su sitio.</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A este efecto tendrá gran importancia el plano logístico que semanalmente presentará el Adjudicatario y en el que se marcarán las zonas en las que se van a dejar los diferentes acopios. De esta manera se evitarán interferencias entre los gremios para acceder a los materiales acopiados y todos los materiales podrán ser encontrados por cualquier persona de manera rápida.</w:t>
      </w:r>
    </w:p>
    <w:p w:rsidR="00CC772E" w:rsidRPr="00E067AE" w:rsidRDefault="00CC772E" w:rsidP="00717C56">
      <w:pPr>
        <w:pStyle w:val="Sinespaciado"/>
        <w:ind w:left="1418"/>
        <w:jc w:val="both"/>
        <w:rPr>
          <w:rStyle w:val="fontstyle21"/>
          <w:rFonts w:ascii="Gadugi" w:hAnsi="Gadugi"/>
          <w:color w:val="auto"/>
          <w:sz w:val="20"/>
          <w:szCs w:val="20"/>
        </w:rPr>
      </w:pPr>
    </w:p>
    <w:p w:rsidR="00B53D0D" w:rsidRDefault="005118FC" w:rsidP="005F7FCA">
      <w:pPr>
        <w:pStyle w:val="Sinespaciado"/>
        <w:numPr>
          <w:ilvl w:val="2"/>
          <w:numId w:val="19"/>
        </w:numPr>
        <w:ind w:left="1071"/>
        <w:rPr>
          <w:rStyle w:val="fontstyle01"/>
          <w:rFonts w:ascii="Gadugi" w:hAnsi="Gadugi" w:cs="Microsoft Sans Serif"/>
          <w:color w:val="auto"/>
          <w:sz w:val="20"/>
          <w:szCs w:val="20"/>
        </w:rPr>
      </w:pPr>
      <w:r>
        <w:rPr>
          <w:rStyle w:val="fontstyle01"/>
          <w:rFonts w:ascii="Gadugi" w:hAnsi="Gadugi" w:cs="Microsoft Sans Serif"/>
          <w:color w:val="auto"/>
          <w:sz w:val="20"/>
          <w:szCs w:val="20"/>
        </w:rPr>
        <w:t>LIMPIEZA</w:t>
      </w:r>
    </w:p>
    <w:p w:rsidR="005118FC" w:rsidRDefault="005118FC" w:rsidP="005118FC">
      <w:pPr>
        <w:pStyle w:val="Sinespaciado"/>
        <w:ind w:left="1071"/>
        <w:rPr>
          <w:rStyle w:val="fontstyle01"/>
          <w:rFonts w:ascii="Gadugi" w:hAnsi="Gadugi" w:cs="Microsoft Sans Serif"/>
          <w:color w:val="auto"/>
          <w:sz w:val="20"/>
          <w:szCs w:val="20"/>
        </w:rPr>
      </w:pPr>
    </w:p>
    <w:p w:rsidR="005118FC" w:rsidRPr="005118FC" w:rsidRDefault="005118FC" w:rsidP="005118FC">
      <w:pPr>
        <w:autoSpaceDE w:val="0"/>
        <w:autoSpaceDN w:val="0"/>
        <w:ind w:left="1416"/>
        <w:jc w:val="both"/>
        <w:rPr>
          <w:rFonts w:ascii="Gadugi" w:hAnsi="Gadugi"/>
          <w:sz w:val="20"/>
          <w:szCs w:val="20"/>
          <w:lang w:eastAsia="ja-JP"/>
        </w:rPr>
      </w:pPr>
      <w:r w:rsidRPr="005118FC">
        <w:rPr>
          <w:rFonts w:ascii="Gadugi" w:hAnsi="Gadugi"/>
          <w:sz w:val="20"/>
          <w:szCs w:val="20"/>
          <w:lang w:eastAsia="ja-JP"/>
        </w:rPr>
        <w:t>Tal y como se describe más adelante, habrá un responsable por parte de cada empresa Adjudicataria (el ORLIM), que se responsabilizará de cumplir y hacer cumplir las normas de este Pliego para conseguir que la obra se encuentre en un buen estado de orden y limpieza.</w:t>
      </w:r>
    </w:p>
    <w:p w:rsidR="005118FC" w:rsidRPr="005118FC" w:rsidRDefault="005118FC" w:rsidP="005118FC">
      <w:pPr>
        <w:ind w:left="1416"/>
        <w:jc w:val="both"/>
        <w:rPr>
          <w:rFonts w:ascii="Gadugi" w:hAnsi="Gadugi"/>
          <w:sz w:val="20"/>
          <w:szCs w:val="20"/>
          <w:lang w:eastAsia="ja-JP"/>
        </w:rPr>
      </w:pPr>
      <w:r w:rsidRPr="005118FC">
        <w:rPr>
          <w:rFonts w:ascii="Gadugi" w:hAnsi="Gadugi"/>
          <w:sz w:val="20"/>
          <w:szCs w:val="20"/>
          <w:lang w:eastAsia="ja-JP"/>
        </w:rPr>
        <w:t>Se encargará y velará que todos los operarios de la empresa Adjudicataria conozcan esta necesidad, su importancia y su exigencia. Al finalizar cada jornada de trabajo, todos los operarios de la obra repasarán cada tajo de manera que queden limpios y recogidos, vertiendo los escombros y los residuos de la obra en los contenedores correspondientes.</w:t>
      </w:r>
    </w:p>
    <w:p w:rsidR="005118FC" w:rsidRPr="005118FC" w:rsidRDefault="005118FC" w:rsidP="005118FC">
      <w:pPr>
        <w:ind w:left="1416"/>
        <w:jc w:val="both"/>
        <w:rPr>
          <w:rFonts w:ascii="Gadugi" w:hAnsi="Gadugi"/>
          <w:sz w:val="20"/>
          <w:szCs w:val="20"/>
          <w:lang w:eastAsia="ja-JP"/>
        </w:rPr>
      </w:pPr>
      <w:r w:rsidRPr="005118FC">
        <w:rPr>
          <w:rFonts w:ascii="Gadugi" w:hAnsi="Gadugi"/>
          <w:sz w:val="20"/>
          <w:szCs w:val="20"/>
          <w:lang w:eastAsia="ja-JP"/>
        </w:rPr>
        <w:t>Semanalmente, los viernes por la tarde (y cuando lo considere necesario la Dirección Integrada de Proyecto), durante la última hora de trabajo cada operario se encargará de dejar la obra en un perfecto estado de limpieza, y se realizarán zafarranchos para retirar los materiales que hayan podido ir acumulándose a lo largo de la semana.</w:t>
      </w:r>
    </w:p>
    <w:p w:rsidR="00CC772E" w:rsidRPr="00E067AE" w:rsidRDefault="00CC772E" w:rsidP="005F7FCA">
      <w:pPr>
        <w:pStyle w:val="Sinespaciado"/>
        <w:ind w:left="709"/>
        <w:jc w:val="both"/>
        <w:rPr>
          <w:rStyle w:val="fontstyle21"/>
          <w:rFonts w:ascii="Gadugi" w:hAnsi="Gadugi"/>
          <w:color w:val="auto"/>
          <w:sz w:val="20"/>
          <w:szCs w:val="20"/>
        </w:rPr>
      </w:pPr>
    </w:p>
    <w:p w:rsidR="00CC772E" w:rsidRPr="00E067AE" w:rsidRDefault="00CC772E" w:rsidP="005F7FCA">
      <w:pPr>
        <w:pStyle w:val="Sinespaciado"/>
        <w:numPr>
          <w:ilvl w:val="2"/>
          <w:numId w:val="19"/>
        </w:numPr>
        <w:ind w:left="1071"/>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CONTROL VISUAL</w:t>
      </w:r>
    </w:p>
    <w:p w:rsidR="00E067AE" w:rsidRPr="00E067AE" w:rsidRDefault="00E067A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Se trata de identificar en la obra las principales zonas: casetas de obra, zonas de acopio, pasillo, plantas del edificio, numeración de zapatas y pilares, etc. La rotulación será bien visible desde la distancia desde donde pueda ser observada.</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Asimismo, todo el personal llevará en el casco la identificación de nombre y empresa a la que pertenece siendo el color del casco diferente para las diferentes empresas Adjudicatarias de los trabajos (blanco para edificación, azul para instaladores eléctricos, rojo para instaladores mecánicos, amarillo para la Propiedad y Dirección Facultativa, etc.)</w:t>
      </w:r>
    </w:p>
    <w:p w:rsidR="00CC772E" w:rsidRPr="00E067AE" w:rsidRDefault="00CC772E" w:rsidP="00717C56">
      <w:pPr>
        <w:pStyle w:val="Sinespaciado"/>
        <w:ind w:left="1418"/>
        <w:jc w:val="both"/>
        <w:rPr>
          <w:rStyle w:val="fontstyle21"/>
          <w:rFonts w:ascii="Gadugi" w:hAnsi="Gadugi"/>
          <w:color w:val="auto"/>
          <w:sz w:val="20"/>
          <w:szCs w:val="20"/>
        </w:rPr>
      </w:pPr>
    </w:p>
    <w:p w:rsidR="00CC772E" w:rsidRPr="00E067AE" w:rsidRDefault="00CC772E" w:rsidP="005F7FCA">
      <w:pPr>
        <w:pStyle w:val="Sinespaciado"/>
        <w:numPr>
          <w:ilvl w:val="2"/>
          <w:numId w:val="19"/>
        </w:numPr>
        <w:ind w:left="1071"/>
        <w:rPr>
          <w:rStyle w:val="fontstyle01"/>
          <w:rFonts w:ascii="Gadugi" w:hAnsi="Gadugi" w:cs="Microsoft Sans Serif"/>
          <w:color w:val="auto"/>
          <w:sz w:val="20"/>
          <w:szCs w:val="20"/>
        </w:rPr>
      </w:pPr>
      <w:r w:rsidRPr="00E067AE">
        <w:rPr>
          <w:rStyle w:val="fontstyle01"/>
          <w:rFonts w:ascii="Gadugi" w:hAnsi="Gadugi" w:cs="Microsoft Sans Serif"/>
          <w:color w:val="auto"/>
          <w:sz w:val="20"/>
          <w:szCs w:val="20"/>
        </w:rPr>
        <w:t>SEGURIDAD</w:t>
      </w:r>
    </w:p>
    <w:p w:rsidR="00E067AE" w:rsidRPr="00E067AE" w:rsidRDefault="00E067AE" w:rsidP="00717C56">
      <w:pPr>
        <w:pStyle w:val="Sinespaciado"/>
        <w:ind w:left="1418"/>
        <w:jc w:val="both"/>
        <w:rPr>
          <w:rStyle w:val="fontstyle21"/>
          <w:rFonts w:ascii="Gadugi" w:hAnsi="Gadugi"/>
          <w:color w:val="auto"/>
          <w:sz w:val="20"/>
          <w:szCs w:val="20"/>
        </w:rPr>
      </w:pPr>
    </w:p>
    <w:p w:rsidR="00CC772E" w:rsidRDefault="00CC772E"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Se trata de la revisión permanente de las medidas de seguridad en la obra de acuerdo con el Plan de Seguridad que, presentado por el Adjudicatario, sea aprobado por el Coordinador de seguridad y por la Propiedad.</w:t>
      </w:r>
    </w:p>
    <w:p w:rsidR="005118FC" w:rsidRDefault="005118FC" w:rsidP="00717C56">
      <w:pPr>
        <w:pStyle w:val="Sinespaciado"/>
        <w:ind w:left="1418"/>
        <w:jc w:val="both"/>
        <w:rPr>
          <w:rStyle w:val="fontstyle21"/>
          <w:rFonts w:ascii="Gadugi" w:hAnsi="Gadugi"/>
          <w:color w:val="auto"/>
          <w:sz w:val="20"/>
          <w:szCs w:val="20"/>
        </w:rPr>
      </w:pPr>
    </w:p>
    <w:p w:rsidR="005118FC" w:rsidRDefault="005118FC" w:rsidP="00717C56">
      <w:pPr>
        <w:pStyle w:val="Sinespaciado"/>
        <w:ind w:left="1418"/>
        <w:jc w:val="both"/>
        <w:rPr>
          <w:rStyle w:val="fontstyle21"/>
          <w:rFonts w:ascii="Gadugi" w:hAnsi="Gadugi"/>
          <w:color w:val="auto"/>
          <w:sz w:val="20"/>
          <w:szCs w:val="20"/>
        </w:rPr>
      </w:pPr>
    </w:p>
    <w:p w:rsidR="005118FC" w:rsidRPr="00E067AE" w:rsidRDefault="005118FC" w:rsidP="00717C56">
      <w:pPr>
        <w:pStyle w:val="Sinespaciado"/>
        <w:ind w:left="1418"/>
        <w:jc w:val="both"/>
        <w:rPr>
          <w:rStyle w:val="fontstyle21"/>
          <w:rFonts w:ascii="Gadugi" w:hAnsi="Gadugi"/>
          <w:color w:val="auto"/>
          <w:sz w:val="20"/>
          <w:szCs w:val="20"/>
        </w:rPr>
      </w:pPr>
    </w:p>
    <w:p w:rsidR="00CC772E" w:rsidRPr="00E067AE" w:rsidRDefault="00CC772E"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numPr>
          <w:ilvl w:val="2"/>
          <w:numId w:val="19"/>
        </w:numPr>
        <w:ind w:left="1071"/>
        <w:rPr>
          <w:rStyle w:val="fontstyle01"/>
          <w:rFonts w:ascii="Gadugi" w:hAnsi="Gadugi" w:cs="Microsoft Sans Serif"/>
          <w:color w:val="auto"/>
          <w:sz w:val="20"/>
          <w:szCs w:val="20"/>
        </w:rPr>
      </w:pPr>
      <w:bookmarkStart w:id="14" w:name="_Toc375305991"/>
      <w:r w:rsidRPr="00E067AE">
        <w:rPr>
          <w:rStyle w:val="fontstyle01"/>
          <w:rFonts w:ascii="Gadugi" w:hAnsi="Gadugi" w:cs="Microsoft Sans Serif"/>
          <w:color w:val="auto"/>
          <w:sz w:val="20"/>
          <w:szCs w:val="20"/>
        </w:rPr>
        <w:t>ORLIMS ADJUDICATARIO</w:t>
      </w:r>
      <w:bookmarkEnd w:id="14"/>
    </w:p>
    <w:p w:rsidR="00EF4C18" w:rsidRPr="00E067AE" w:rsidRDefault="00EF4C18"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Dentro del aspecto de la buena construcción, el Adjudicatario deberá mantener </w:t>
      </w:r>
      <w:r w:rsidRPr="00E067AE">
        <w:rPr>
          <w:rStyle w:val="fontstyle21"/>
          <w:rFonts w:ascii="Gadugi" w:hAnsi="Gadugi"/>
          <w:b/>
          <w:color w:val="auto"/>
          <w:sz w:val="20"/>
          <w:szCs w:val="20"/>
        </w:rPr>
        <w:t>TODA LA OBRA</w:t>
      </w:r>
      <w:r w:rsidRPr="00E067AE">
        <w:rPr>
          <w:rStyle w:val="fontstyle21"/>
          <w:rFonts w:ascii="Gadugi" w:hAnsi="Gadugi"/>
          <w:color w:val="auto"/>
          <w:sz w:val="20"/>
          <w:szCs w:val="20"/>
        </w:rPr>
        <w:t xml:space="preserve"> y sus dependencias (almacenes de materiales, acopios, casetas y oficinas de obras, vestuarios y aseos) </w:t>
      </w:r>
      <w:r w:rsidRPr="00E067AE">
        <w:rPr>
          <w:rStyle w:val="fontstyle21"/>
          <w:rFonts w:ascii="Gadugi" w:hAnsi="Gadugi"/>
          <w:b/>
          <w:color w:val="auto"/>
          <w:sz w:val="20"/>
          <w:szCs w:val="20"/>
        </w:rPr>
        <w:t>PERMANENTEMENTE en perfectas condiciones de 5S</w:t>
      </w:r>
      <w:r w:rsidRPr="00E067AE">
        <w:rPr>
          <w:rStyle w:val="fontstyle21"/>
          <w:rFonts w:ascii="Gadugi" w:hAnsi="Gadugi"/>
          <w:color w:val="auto"/>
          <w:sz w:val="20"/>
          <w:szCs w:val="20"/>
        </w:rPr>
        <w:t xml:space="preserve"> ya que ello se considera de condición </w:t>
      </w:r>
      <w:r w:rsidRPr="00E067AE">
        <w:rPr>
          <w:rStyle w:val="fontstyle21"/>
          <w:rFonts w:ascii="Gadugi" w:hAnsi="Gadugi"/>
          <w:b/>
          <w:color w:val="auto"/>
          <w:sz w:val="20"/>
          <w:szCs w:val="20"/>
        </w:rPr>
        <w:t>IMPRESCINDIBLE</w:t>
      </w:r>
      <w:r w:rsidRPr="00E067AE">
        <w:rPr>
          <w:rStyle w:val="fontstyle21"/>
          <w:rFonts w:ascii="Gadugi" w:hAnsi="Gadugi"/>
          <w:color w:val="auto"/>
          <w:sz w:val="20"/>
          <w:szCs w:val="20"/>
        </w:rPr>
        <w:t xml:space="preserve"> para la compatibilidad de las obras con la actividad asistencial, para el control de la calidad, de los plazos y de la seguridad de la obra.</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Por ello el Adjudicatario designará a un operario dedicado </w:t>
      </w:r>
      <w:r w:rsidRPr="00E067AE">
        <w:rPr>
          <w:rStyle w:val="fontstyle21"/>
          <w:rFonts w:ascii="Gadugi" w:hAnsi="Gadugi"/>
          <w:b/>
          <w:color w:val="auto"/>
          <w:sz w:val="20"/>
          <w:szCs w:val="20"/>
        </w:rPr>
        <w:t>EXCLUSIVAMENTE</w:t>
      </w:r>
      <w:r w:rsidRPr="00E067AE">
        <w:rPr>
          <w:rStyle w:val="fontstyle21"/>
          <w:rFonts w:ascii="Gadugi" w:hAnsi="Gadugi"/>
          <w:color w:val="auto"/>
          <w:sz w:val="20"/>
          <w:szCs w:val="20"/>
        </w:rPr>
        <w:t xml:space="preserve"> a la realización de tareas relacionadas con las 5S.</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Este operario deberá tenerse en cuenta dentro de sus gastos indirectos de la obra.</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La Dirección de Facultativa podrá marcar la prioridad en los trabajos correspondientes a las 5S, aunque la responsabilidad y control de su eficacia recaerá sobre el Jefe de obra.</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 xml:space="preserve">Expresamente se indica que los operarios dedicados a la ejecución de las labores de 5S, </w:t>
      </w:r>
      <w:r w:rsidRPr="00E067AE">
        <w:rPr>
          <w:rStyle w:val="fontstyle21"/>
          <w:rFonts w:ascii="Gadugi" w:hAnsi="Gadugi"/>
          <w:b/>
          <w:color w:val="auto"/>
          <w:sz w:val="20"/>
          <w:szCs w:val="20"/>
        </w:rPr>
        <w:t>NO</w:t>
      </w:r>
      <w:r w:rsidRPr="00E067AE">
        <w:rPr>
          <w:rStyle w:val="fontstyle21"/>
          <w:rFonts w:ascii="Gadugi" w:hAnsi="Gadugi"/>
          <w:color w:val="auto"/>
          <w:sz w:val="20"/>
          <w:szCs w:val="20"/>
        </w:rPr>
        <w:t xml:space="preserve"> deberán dedicarse a realizar trabajos de limpieza que estén incluidos en las partidas de obra, como por ejemplo la retirada de los escombros de las rozas o los restos de proyectado de yeso. </w:t>
      </w:r>
    </w:p>
    <w:p w:rsidR="00717C56" w:rsidRPr="00E067AE" w:rsidRDefault="00717C56" w:rsidP="00717C56">
      <w:pPr>
        <w:pStyle w:val="Sinespaciado"/>
        <w:ind w:left="1418"/>
        <w:jc w:val="both"/>
        <w:rPr>
          <w:rStyle w:val="fontstyle21"/>
          <w:rFonts w:ascii="Gadugi" w:hAnsi="Gadugi"/>
          <w:color w:val="auto"/>
          <w:sz w:val="20"/>
          <w:szCs w:val="20"/>
        </w:rPr>
      </w:pPr>
    </w:p>
    <w:p w:rsidR="00E067AE" w:rsidRPr="00E067AE" w:rsidRDefault="00E067AE"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Además semanalmente los viernes y cuando lo considere adecuado la Dirección Integrada de Proyecto, se realizarán zafarranchos para retirar aquellos materiales que se hayan podido ir acumulando durante la semana.</w:t>
      </w:r>
    </w:p>
    <w:p w:rsidR="00EF4C18" w:rsidRPr="00E067AE" w:rsidRDefault="00EF4C18" w:rsidP="00EF4C18">
      <w:pPr>
        <w:pStyle w:val="Sinespaciado"/>
        <w:ind w:left="1560"/>
        <w:rPr>
          <w:rStyle w:val="fontstyle01"/>
          <w:rFonts w:ascii="Gadugi" w:hAnsi="Gadugi" w:cs="Microsoft Sans Serif"/>
          <w:color w:val="auto"/>
          <w:sz w:val="20"/>
          <w:szCs w:val="20"/>
        </w:rPr>
      </w:pPr>
    </w:p>
    <w:p w:rsidR="00717C56" w:rsidRPr="00E067AE" w:rsidRDefault="00717C56" w:rsidP="00717C56">
      <w:pPr>
        <w:pStyle w:val="Sinespaciado"/>
        <w:numPr>
          <w:ilvl w:val="2"/>
          <w:numId w:val="19"/>
        </w:numPr>
        <w:ind w:left="1071"/>
        <w:rPr>
          <w:rStyle w:val="fontstyle01"/>
          <w:rFonts w:ascii="Gadugi" w:hAnsi="Gadugi" w:cs="Microsoft Sans Serif"/>
          <w:color w:val="auto"/>
          <w:sz w:val="20"/>
          <w:szCs w:val="20"/>
        </w:rPr>
      </w:pPr>
      <w:bookmarkStart w:id="15" w:name="_Toc375305992"/>
      <w:r w:rsidRPr="00E067AE">
        <w:rPr>
          <w:rStyle w:val="fontstyle01"/>
          <w:rFonts w:ascii="Gadugi" w:hAnsi="Gadugi" w:cs="Microsoft Sans Serif"/>
          <w:color w:val="auto"/>
          <w:sz w:val="20"/>
          <w:szCs w:val="20"/>
        </w:rPr>
        <w:t>ORLIM DIP</w:t>
      </w:r>
      <w:bookmarkEnd w:id="15"/>
    </w:p>
    <w:p w:rsidR="00E067AE" w:rsidRPr="00E067AE" w:rsidRDefault="00E067AE"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Para el control del seguimiento y cumplimiento de la metodología 5S, la Dirección Integrada de Proyecto contará a su disposición de un ORLIM dedicado a labores de control y para realizar subsidiariamente aquellos trabajos referentes a 5S y que comprometidos por el Adjudicatario no se hayan realizado de acuerdo con lo indicado.</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numPr>
          <w:ilvl w:val="2"/>
          <w:numId w:val="19"/>
        </w:numPr>
        <w:ind w:left="1071"/>
        <w:rPr>
          <w:rStyle w:val="fontstyle01"/>
          <w:rFonts w:ascii="Gadugi" w:hAnsi="Gadugi" w:cs="Microsoft Sans Serif"/>
          <w:color w:val="auto"/>
          <w:sz w:val="20"/>
          <w:szCs w:val="20"/>
        </w:rPr>
      </w:pPr>
      <w:bookmarkStart w:id="16" w:name="_Toc375305993"/>
      <w:r w:rsidRPr="00E067AE">
        <w:rPr>
          <w:rStyle w:val="fontstyle01"/>
          <w:rFonts w:ascii="Gadugi" w:hAnsi="Gadugi" w:cs="Microsoft Sans Serif"/>
          <w:color w:val="auto"/>
          <w:sz w:val="20"/>
          <w:szCs w:val="20"/>
        </w:rPr>
        <w:t>Partes de indemnización</w:t>
      </w:r>
      <w:bookmarkEnd w:id="16"/>
    </w:p>
    <w:p w:rsidR="00E067AE" w:rsidRPr="00E067AE" w:rsidRDefault="00E067AE"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En caso el de que el Adjudicatario incumpla las normas “5S” establecidas y acordadas previamente a la firma del contrato, la Dirección Integrada de Proyecto realizará los correspondientes Partes Diarios de Indemnización en el que se valorará de acuerdo con la tabla adjunta las sanciones económicas y el importe de los trabajos que haya tenido que realizar el ORLIM DIP debido a los incumplimientos del Adjudicatario.</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ind w:left="1418"/>
        <w:jc w:val="both"/>
        <w:rPr>
          <w:rStyle w:val="fontstyle21"/>
          <w:rFonts w:ascii="Gadugi" w:hAnsi="Gadugi"/>
          <w:color w:val="auto"/>
          <w:sz w:val="20"/>
          <w:szCs w:val="20"/>
        </w:rPr>
      </w:pPr>
      <w:r w:rsidRPr="00E067AE">
        <w:rPr>
          <w:rStyle w:val="fontstyle21"/>
          <w:rFonts w:ascii="Gadugi" w:hAnsi="Gadugi"/>
          <w:color w:val="auto"/>
          <w:sz w:val="20"/>
          <w:szCs w:val="20"/>
        </w:rPr>
        <w:t>Las indemnizaciones se recogen en el anexo a este pliego denominado “Aplicación del método de las ‘5S’ a la construcción”.</w:t>
      </w:r>
    </w:p>
    <w:p w:rsidR="00717C56" w:rsidRPr="00E067AE" w:rsidRDefault="00717C56" w:rsidP="00717C56">
      <w:pPr>
        <w:pStyle w:val="Sinespaciado"/>
        <w:ind w:left="1418"/>
        <w:jc w:val="both"/>
        <w:rPr>
          <w:rStyle w:val="fontstyle21"/>
          <w:rFonts w:ascii="Gadugi" w:hAnsi="Gadugi"/>
          <w:color w:val="auto"/>
          <w:sz w:val="20"/>
          <w:szCs w:val="20"/>
        </w:rPr>
      </w:pPr>
    </w:p>
    <w:p w:rsidR="00717C56" w:rsidRPr="00E067AE" w:rsidRDefault="00717C56" w:rsidP="00717C56">
      <w:pPr>
        <w:pStyle w:val="Sinespaciado"/>
        <w:numPr>
          <w:ilvl w:val="1"/>
          <w:numId w:val="19"/>
        </w:numPr>
        <w:ind w:left="545"/>
        <w:rPr>
          <w:rStyle w:val="fontstyle01"/>
          <w:rFonts w:ascii="Gadugi" w:hAnsi="Gadugi" w:cs="Microsoft Sans Serif"/>
          <w:color w:val="auto"/>
          <w:sz w:val="20"/>
          <w:szCs w:val="20"/>
        </w:rPr>
      </w:pPr>
      <w:bookmarkStart w:id="17" w:name="_Toc375305994"/>
      <w:r w:rsidRPr="00E067AE">
        <w:rPr>
          <w:rStyle w:val="fontstyle01"/>
          <w:rFonts w:ascii="Gadugi" w:hAnsi="Gadugi" w:cs="Microsoft Sans Serif"/>
          <w:color w:val="auto"/>
          <w:sz w:val="20"/>
          <w:szCs w:val="20"/>
        </w:rPr>
        <w:t>VIGILANCIA</w:t>
      </w:r>
      <w:bookmarkEnd w:id="17"/>
    </w:p>
    <w:p w:rsidR="00E067AE" w:rsidRPr="00E067AE" w:rsidRDefault="00E067AE"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El servicio de vigilancia de seguridad permanecerá en la obra desde el momento en que la Propiedad decida y dado que está valorado en el presupuesto de contrato se medirán para su abono las horas (diurnas o nocturnas y en día laborable o festivo) que finalmente se haya prestado el servicio.</w:t>
      </w:r>
    </w:p>
    <w:p w:rsidR="00717C56" w:rsidRPr="00E067AE" w:rsidRDefault="00717C56"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La labor del vigilante de seguridad de la obra será la de impedir el acceso a la misma a cualquier persona que no esté identificada mediante la correspondiente tarjeta de proximidad de identificación. A aquellas personas que por ser la primera vez que acceden a la obra o por otras causas no posean la correspondiente tarjeta de identificación se les tomará los datos.</w:t>
      </w:r>
    </w:p>
    <w:p w:rsidR="00717C56" w:rsidRPr="00E067AE" w:rsidRDefault="00717C56"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 el caso de que se reincida en el acceso a obra de estas personas, se aplicarán las correspondientes sanciones por incumplimiento recogidas en la tabla del punto 16.9.2.</w:t>
      </w:r>
    </w:p>
    <w:p w:rsidR="00717C56" w:rsidRPr="00E067AE" w:rsidRDefault="00717C56"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numPr>
          <w:ilvl w:val="1"/>
          <w:numId w:val="19"/>
        </w:numPr>
        <w:ind w:left="545"/>
        <w:rPr>
          <w:rStyle w:val="fontstyle01"/>
          <w:rFonts w:ascii="Gadugi" w:hAnsi="Gadugi" w:cs="Microsoft Sans Serif"/>
          <w:color w:val="auto"/>
          <w:sz w:val="20"/>
          <w:szCs w:val="20"/>
        </w:rPr>
      </w:pPr>
      <w:bookmarkStart w:id="18" w:name="_Toc375305995"/>
      <w:r w:rsidRPr="00E067AE">
        <w:rPr>
          <w:rStyle w:val="fontstyle01"/>
          <w:rFonts w:ascii="Gadugi" w:hAnsi="Gadugi" w:cs="Microsoft Sans Serif"/>
          <w:color w:val="auto"/>
          <w:sz w:val="20"/>
          <w:szCs w:val="20"/>
        </w:rPr>
        <w:t>ANDAMIOS Y MEDIOS AUXILIARES</w:t>
      </w:r>
      <w:bookmarkEnd w:id="18"/>
      <w:r w:rsidRPr="00E067AE">
        <w:rPr>
          <w:rStyle w:val="fontstyle01"/>
          <w:rFonts w:ascii="Gadugi" w:hAnsi="Gadugi" w:cs="Microsoft Sans Serif"/>
          <w:color w:val="auto"/>
          <w:sz w:val="20"/>
          <w:szCs w:val="20"/>
        </w:rPr>
        <w:t xml:space="preserve"> </w:t>
      </w:r>
    </w:p>
    <w:p w:rsidR="00E067AE" w:rsidRPr="00E067AE" w:rsidRDefault="00E067AE"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Serán de cuenta y riesgo del Adjudicatario todos los andamios, cimbras, máquinas y demás medios auxiliares que para la debida marcha y ejecución de los trabajos se necesiten, no cabiendo por tanto, al Propietario responsabilidad alguna por cualquier avería o accidente personal que pueda ocurrir en las obras por insuficiencia de dichos medios auxiliares.</w:t>
      </w:r>
    </w:p>
    <w:p w:rsidR="00717C56" w:rsidRPr="00E067AE" w:rsidRDefault="00717C56"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Serán asimismo de cuenta y riesgo del Adjudicatario los medios auxiliares de protección y señalización de la obra, tales como vallado, elementos de protección provisionales, señales de tráfico adecuadas, señales luminosas nocturnas, etc., y todas las necesarias para evitar accidentes previsibles en función del estado de las obras, y de acuerdo con la legislación vigente.</w:t>
      </w:r>
    </w:p>
    <w:p w:rsidR="00717C56" w:rsidRPr="00E067AE" w:rsidRDefault="00717C56" w:rsidP="00717C56">
      <w:pPr>
        <w:pStyle w:val="Sinespaciado"/>
        <w:ind w:left="709"/>
        <w:jc w:val="both"/>
        <w:rPr>
          <w:rStyle w:val="fontstyle21"/>
          <w:rFonts w:ascii="Gadugi" w:hAnsi="Gadugi"/>
          <w:color w:val="auto"/>
          <w:sz w:val="20"/>
          <w:szCs w:val="20"/>
        </w:rPr>
      </w:pPr>
    </w:p>
    <w:p w:rsidR="00E067AE" w:rsidRPr="00E067AE" w:rsidRDefault="00E067AE"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numPr>
          <w:ilvl w:val="1"/>
          <w:numId w:val="19"/>
        </w:numPr>
        <w:ind w:left="545"/>
        <w:rPr>
          <w:rStyle w:val="fontstyle01"/>
          <w:rFonts w:ascii="Gadugi" w:hAnsi="Gadugi" w:cs="Microsoft Sans Serif"/>
          <w:color w:val="auto"/>
          <w:sz w:val="20"/>
          <w:szCs w:val="20"/>
        </w:rPr>
      </w:pPr>
      <w:bookmarkStart w:id="19" w:name="_Toc375305997"/>
      <w:r w:rsidRPr="00E067AE">
        <w:rPr>
          <w:rStyle w:val="fontstyle01"/>
          <w:rFonts w:ascii="Gadugi" w:hAnsi="Gadugi" w:cs="Microsoft Sans Serif"/>
          <w:color w:val="auto"/>
          <w:sz w:val="20"/>
          <w:szCs w:val="20"/>
        </w:rPr>
        <w:t>OTRAS OBLIGACIONES DEL ADJUDICATARIO</w:t>
      </w:r>
      <w:bookmarkEnd w:id="19"/>
      <w:r w:rsidRPr="00E067AE">
        <w:rPr>
          <w:rStyle w:val="fontstyle01"/>
          <w:rFonts w:ascii="Gadugi" w:hAnsi="Gadugi" w:cs="Microsoft Sans Serif"/>
          <w:color w:val="auto"/>
          <w:sz w:val="20"/>
          <w:szCs w:val="20"/>
        </w:rPr>
        <w:t xml:space="preserve"> </w:t>
      </w:r>
    </w:p>
    <w:p w:rsidR="00E067AE" w:rsidRPr="00E067AE" w:rsidRDefault="00E067AE"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Es obligación del Adjudicatario ejecutar cuanto sea ne</w:t>
      </w:r>
      <w:r w:rsidRPr="00E067AE">
        <w:rPr>
          <w:rStyle w:val="fontstyle21"/>
          <w:rFonts w:ascii="Gadugi" w:hAnsi="Gadugi"/>
          <w:color w:val="auto"/>
          <w:sz w:val="20"/>
          <w:szCs w:val="20"/>
        </w:rPr>
        <w:softHyphen/>
        <w:t xml:space="preserve">cesario para la buena construcción y aspecto de la obra, </w:t>
      </w:r>
      <w:proofErr w:type="spellStart"/>
      <w:r w:rsidRPr="00E067AE">
        <w:rPr>
          <w:rStyle w:val="fontstyle21"/>
          <w:rFonts w:ascii="Gadugi" w:hAnsi="Gadugi"/>
          <w:color w:val="auto"/>
          <w:sz w:val="20"/>
          <w:szCs w:val="20"/>
        </w:rPr>
        <w:t>aún</w:t>
      </w:r>
      <w:proofErr w:type="spellEnd"/>
      <w:r w:rsidRPr="00E067AE">
        <w:rPr>
          <w:rStyle w:val="fontstyle21"/>
          <w:rFonts w:ascii="Gadugi" w:hAnsi="Gadugi"/>
          <w:color w:val="auto"/>
          <w:sz w:val="20"/>
          <w:szCs w:val="20"/>
        </w:rPr>
        <w:t xml:space="preserve"> cuando no esté ex</w:t>
      </w:r>
      <w:r w:rsidRPr="00E067AE">
        <w:rPr>
          <w:rStyle w:val="fontstyle21"/>
          <w:rFonts w:ascii="Gadugi" w:hAnsi="Gadugi"/>
          <w:color w:val="auto"/>
          <w:sz w:val="20"/>
          <w:szCs w:val="20"/>
        </w:rPr>
        <w:softHyphen/>
        <w:t>presa</w:t>
      </w:r>
      <w:r w:rsidRPr="00E067AE">
        <w:rPr>
          <w:rStyle w:val="fontstyle21"/>
          <w:rFonts w:ascii="Gadugi" w:hAnsi="Gadugi"/>
          <w:color w:val="auto"/>
          <w:sz w:val="20"/>
          <w:szCs w:val="20"/>
        </w:rPr>
        <w:softHyphen/>
        <w:t>mente estipulado en estas condiciones, siempre que sin apartarse de su espíritu y recta interpretación lo disponga la Dirección Facultativa por escrito.</w:t>
      </w:r>
    </w:p>
    <w:p w:rsidR="00717C56" w:rsidRPr="00E067AE" w:rsidRDefault="00717C56" w:rsidP="00717C56">
      <w:pPr>
        <w:pStyle w:val="Sinespaciado"/>
        <w:ind w:left="545"/>
        <w:rPr>
          <w:rStyle w:val="fontstyle01"/>
          <w:rFonts w:ascii="Gadugi" w:hAnsi="Gadugi" w:cs="Microsoft Sans Serif"/>
          <w:color w:val="auto"/>
          <w:sz w:val="20"/>
          <w:szCs w:val="20"/>
        </w:rPr>
      </w:pPr>
    </w:p>
    <w:p w:rsidR="00717C56" w:rsidRPr="00E067AE" w:rsidRDefault="00717C56" w:rsidP="00717C56">
      <w:pPr>
        <w:pStyle w:val="Sinespaciado"/>
        <w:numPr>
          <w:ilvl w:val="1"/>
          <w:numId w:val="19"/>
        </w:numPr>
        <w:ind w:left="545"/>
        <w:rPr>
          <w:rStyle w:val="fontstyle01"/>
          <w:rFonts w:ascii="Gadugi" w:hAnsi="Gadugi" w:cs="Microsoft Sans Serif"/>
          <w:color w:val="auto"/>
          <w:sz w:val="20"/>
          <w:szCs w:val="20"/>
        </w:rPr>
      </w:pPr>
      <w:bookmarkStart w:id="20" w:name="_Toc375305998"/>
      <w:r w:rsidRPr="00E067AE">
        <w:rPr>
          <w:rStyle w:val="fontstyle01"/>
          <w:rFonts w:ascii="Gadugi" w:hAnsi="Gadugi" w:cs="Microsoft Sans Serif"/>
          <w:color w:val="auto"/>
          <w:sz w:val="20"/>
          <w:szCs w:val="20"/>
        </w:rPr>
        <w:t>SUPUESTOS DE CONTRADICCIONES</w:t>
      </w:r>
      <w:bookmarkEnd w:id="20"/>
    </w:p>
    <w:p w:rsidR="00E067AE" w:rsidRPr="00E067AE" w:rsidRDefault="00E067AE" w:rsidP="00717C56">
      <w:pPr>
        <w:pStyle w:val="Sinespaciado"/>
        <w:ind w:left="709"/>
        <w:jc w:val="both"/>
        <w:rPr>
          <w:rStyle w:val="fontstyle21"/>
          <w:rFonts w:ascii="Gadugi" w:hAnsi="Gadugi"/>
          <w:color w:val="auto"/>
          <w:sz w:val="20"/>
          <w:szCs w:val="20"/>
        </w:rPr>
      </w:pPr>
    </w:p>
    <w:p w:rsidR="00717C56"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De existir contradicciones, en cuanto a </w:t>
      </w:r>
      <w:proofErr w:type="gramStart"/>
      <w:r w:rsidRPr="00E067AE">
        <w:rPr>
          <w:rStyle w:val="fontstyle21"/>
          <w:rFonts w:ascii="Gadugi" w:hAnsi="Gadugi"/>
          <w:color w:val="auto"/>
          <w:sz w:val="20"/>
          <w:szCs w:val="20"/>
        </w:rPr>
        <w:t>las determinaciones económico</w:t>
      </w:r>
      <w:proofErr w:type="gramEnd"/>
      <w:r w:rsidRPr="00E067AE">
        <w:rPr>
          <w:rStyle w:val="fontstyle21"/>
          <w:rFonts w:ascii="Gadugi" w:hAnsi="Gadugi"/>
          <w:color w:val="auto"/>
          <w:sz w:val="20"/>
          <w:szCs w:val="20"/>
        </w:rPr>
        <w:t xml:space="preserve"> - administrativas, entre los documentos que integran el proyecto y el Pliego de Condiciones Administrativas, prevalecerán las cláusulas contenidas en este Pliego de Condiciones Administrativas. </w:t>
      </w:r>
    </w:p>
    <w:p w:rsidR="00717C56" w:rsidRPr="00E067AE" w:rsidRDefault="00717C56" w:rsidP="00717C56">
      <w:pPr>
        <w:pStyle w:val="Sinespaciado"/>
        <w:ind w:left="709"/>
        <w:jc w:val="both"/>
        <w:rPr>
          <w:rStyle w:val="fontstyle21"/>
          <w:rFonts w:ascii="Gadugi" w:hAnsi="Gadugi"/>
          <w:color w:val="auto"/>
          <w:sz w:val="20"/>
          <w:szCs w:val="20"/>
        </w:rPr>
      </w:pPr>
    </w:p>
    <w:p w:rsidR="005136C1" w:rsidRPr="00E067AE" w:rsidRDefault="00717C56" w:rsidP="00717C56">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En el supuesto de contradicciones entre los documentos del proyecto prevalecerá lo descrito en el presupuesto de contrato, y en el caso de controversias que no obtengan un acuerdo entre </w:t>
      </w:r>
      <w:smartTag w:uri="urn:schemas-microsoft-com:office:smarttags" w:element="PersonName">
        <w:smartTagPr>
          <w:attr w:name="ProductID" w:val="la Direcci￳n Facultativa"/>
        </w:smartTagPr>
        <w:r w:rsidRPr="00E067AE">
          <w:rPr>
            <w:rStyle w:val="fontstyle21"/>
            <w:rFonts w:ascii="Gadugi" w:hAnsi="Gadugi"/>
            <w:color w:val="auto"/>
            <w:sz w:val="20"/>
            <w:szCs w:val="20"/>
          </w:rPr>
          <w:t>la Dirección Facultativa</w:t>
        </w:r>
      </w:smartTag>
      <w:r w:rsidRPr="00E067AE">
        <w:rPr>
          <w:rStyle w:val="fontstyle21"/>
          <w:rFonts w:ascii="Gadugi" w:hAnsi="Gadugi"/>
          <w:color w:val="auto"/>
          <w:sz w:val="20"/>
          <w:szCs w:val="20"/>
        </w:rPr>
        <w:t xml:space="preserve"> y El Adjudicatario se decidirá por un arbitraje independiente designado por ambas partes.</w:t>
      </w:r>
    </w:p>
    <w:p w:rsidR="000B6794" w:rsidRDefault="000B6794" w:rsidP="000B6794">
      <w:pPr>
        <w:pStyle w:val="Sinespaciado"/>
        <w:jc w:val="both"/>
        <w:rPr>
          <w:rStyle w:val="fontstyle01"/>
          <w:rFonts w:ascii="Gadugi" w:hAnsi="Gadugi"/>
          <w:sz w:val="20"/>
          <w:szCs w:val="20"/>
        </w:rPr>
      </w:pPr>
    </w:p>
    <w:p w:rsidR="00B14E04" w:rsidRDefault="00B14E04" w:rsidP="00B14E04">
      <w:pPr>
        <w:pStyle w:val="Sinespaciado"/>
        <w:jc w:val="both"/>
        <w:rPr>
          <w:rStyle w:val="fontstyle21"/>
          <w:rFonts w:ascii="Gadugi" w:hAnsi="Gadugi"/>
          <w:sz w:val="20"/>
          <w:szCs w:val="20"/>
        </w:rPr>
      </w:pPr>
    </w:p>
    <w:p w:rsidR="006053B9" w:rsidRPr="009078FA" w:rsidRDefault="006053B9"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EJECUCIÓN DEL CONTRATO</w:t>
      </w:r>
    </w:p>
    <w:p w:rsidR="006053B9" w:rsidRPr="00945A12" w:rsidRDefault="006053B9" w:rsidP="006053B9">
      <w:pPr>
        <w:pStyle w:val="Sinespaciado"/>
        <w:jc w:val="both"/>
        <w:rPr>
          <w:rStyle w:val="fontstyle01"/>
          <w:rFonts w:ascii="Gadugi" w:hAnsi="Gadugi"/>
          <w:b w:val="0"/>
          <w:sz w:val="12"/>
          <w:szCs w:val="12"/>
        </w:rPr>
      </w:pPr>
    </w:p>
    <w:p w:rsidR="00945A12" w:rsidRDefault="006053B9" w:rsidP="006053B9">
      <w:pPr>
        <w:pStyle w:val="Sinespaciado"/>
        <w:jc w:val="both"/>
        <w:rPr>
          <w:rStyle w:val="fontstyle01"/>
          <w:rFonts w:ascii="Gadugi" w:hAnsi="Gadugi"/>
          <w:b w:val="0"/>
          <w:sz w:val="20"/>
          <w:szCs w:val="20"/>
        </w:rPr>
      </w:pPr>
      <w:r w:rsidRPr="006053B9">
        <w:rPr>
          <w:rStyle w:val="fontstyle01"/>
          <w:rFonts w:ascii="Gadugi" w:hAnsi="Gadugi"/>
          <w:b w:val="0"/>
          <w:sz w:val="20"/>
          <w:szCs w:val="20"/>
        </w:rPr>
        <w:t>El Contratista tendrá en todo momento la obligación de obedecer las órdenes e instrucciones que, por escrito, le</w:t>
      </w:r>
      <w:r w:rsidR="00945A12">
        <w:rPr>
          <w:rStyle w:val="fontstyle01"/>
          <w:rFonts w:ascii="Gadugi" w:hAnsi="Gadugi"/>
          <w:b w:val="0"/>
          <w:sz w:val="20"/>
          <w:szCs w:val="20"/>
        </w:rPr>
        <w:t xml:space="preserve"> </w:t>
      </w:r>
      <w:r w:rsidRPr="006053B9">
        <w:rPr>
          <w:rStyle w:val="fontstyle01"/>
          <w:rFonts w:ascii="Gadugi" w:hAnsi="Gadugi"/>
          <w:b w:val="0"/>
          <w:sz w:val="20"/>
          <w:szCs w:val="20"/>
        </w:rPr>
        <w:t>sean dictadas por el personal designado para el seguimiento de los trabajos, tanto en la realización de los</w:t>
      </w:r>
      <w:r w:rsidR="00945A12">
        <w:rPr>
          <w:rStyle w:val="fontstyle01"/>
          <w:rFonts w:ascii="Gadugi" w:hAnsi="Gadugi"/>
          <w:b w:val="0"/>
          <w:sz w:val="20"/>
          <w:szCs w:val="20"/>
        </w:rPr>
        <w:t xml:space="preserve"> </w:t>
      </w:r>
      <w:r w:rsidRPr="006053B9">
        <w:rPr>
          <w:rStyle w:val="fontstyle01"/>
          <w:rFonts w:ascii="Gadugi" w:hAnsi="Gadugi"/>
          <w:b w:val="0"/>
          <w:sz w:val="20"/>
          <w:szCs w:val="20"/>
        </w:rPr>
        <w:t>mismos como en la forma de ejecución.</w:t>
      </w:r>
    </w:p>
    <w:p w:rsidR="00072A87" w:rsidRDefault="00072A87" w:rsidP="006053B9">
      <w:pPr>
        <w:pStyle w:val="Sinespaciado"/>
        <w:jc w:val="both"/>
        <w:rPr>
          <w:rStyle w:val="fontstyle01"/>
          <w:rFonts w:ascii="Gadugi" w:hAnsi="Gadugi"/>
          <w:b w:val="0"/>
          <w:sz w:val="20"/>
          <w:szCs w:val="20"/>
        </w:rPr>
      </w:pPr>
    </w:p>
    <w:p w:rsidR="00945A12" w:rsidRDefault="006053B9" w:rsidP="006053B9">
      <w:pPr>
        <w:pStyle w:val="Sinespaciado"/>
        <w:jc w:val="both"/>
        <w:rPr>
          <w:rStyle w:val="fontstyle01"/>
          <w:rFonts w:ascii="Gadugi" w:hAnsi="Gadugi"/>
          <w:b w:val="0"/>
          <w:sz w:val="20"/>
          <w:szCs w:val="20"/>
        </w:rPr>
      </w:pPr>
      <w:r w:rsidRPr="006053B9">
        <w:rPr>
          <w:rStyle w:val="fontstyle01"/>
          <w:rFonts w:ascii="Gadugi" w:hAnsi="Gadugi"/>
          <w:b w:val="0"/>
          <w:sz w:val="20"/>
          <w:szCs w:val="20"/>
        </w:rPr>
        <w:t>La Administración contratante, por medio del personal que considere oportuno, ejercerá el control de los trabajos</w:t>
      </w:r>
      <w:r w:rsidR="00945A12">
        <w:rPr>
          <w:rStyle w:val="fontstyle01"/>
          <w:rFonts w:ascii="Gadugi" w:hAnsi="Gadugi"/>
          <w:b w:val="0"/>
          <w:sz w:val="20"/>
          <w:szCs w:val="20"/>
        </w:rPr>
        <w:t xml:space="preserve"> </w:t>
      </w:r>
      <w:r w:rsidRPr="006053B9">
        <w:rPr>
          <w:rStyle w:val="fontstyle01"/>
          <w:rFonts w:ascii="Gadugi" w:hAnsi="Gadugi"/>
          <w:b w:val="0"/>
          <w:sz w:val="20"/>
          <w:szCs w:val="20"/>
        </w:rPr>
        <w:t>comprendidos en esta contrata, comprometiéndose el contratista a facilitar la práctica del control al personal</w:t>
      </w:r>
      <w:r w:rsidR="00945A12">
        <w:rPr>
          <w:rStyle w:val="fontstyle01"/>
          <w:rFonts w:ascii="Gadugi" w:hAnsi="Gadugi"/>
          <w:b w:val="0"/>
          <w:sz w:val="20"/>
          <w:szCs w:val="20"/>
        </w:rPr>
        <w:t xml:space="preserve"> </w:t>
      </w:r>
      <w:r w:rsidRPr="006053B9">
        <w:rPr>
          <w:rStyle w:val="fontstyle01"/>
          <w:rFonts w:ascii="Gadugi" w:hAnsi="Gadugi"/>
          <w:b w:val="0"/>
          <w:sz w:val="20"/>
          <w:szCs w:val="20"/>
        </w:rPr>
        <w:t>encargado.</w:t>
      </w:r>
    </w:p>
    <w:p w:rsidR="00072A87" w:rsidRDefault="00072A87" w:rsidP="006053B9">
      <w:pPr>
        <w:pStyle w:val="Sinespaciado"/>
        <w:jc w:val="both"/>
        <w:rPr>
          <w:rStyle w:val="fontstyle01"/>
          <w:rFonts w:ascii="Gadugi" w:hAnsi="Gadugi"/>
          <w:b w:val="0"/>
          <w:sz w:val="20"/>
          <w:szCs w:val="20"/>
        </w:rPr>
      </w:pPr>
    </w:p>
    <w:p w:rsidR="00945A12" w:rsidRDefault="006053B9" w:rsidP="00903660">
      <w:pPr>
        <w:pStyle w:val="Sinespaciado"/>
        <w:jc w:val="both"/>
        <w:rPr>
          <w:rStyle w:val="fontstyle01"/>
          <w:rFonts w:ascii="Gadugi" w:hAnsi="Gadugi"/>
          <w:b w:val="0"/>
          <w:sz w:val="20"/>
          <w:szCs w:val="20"/>
        </w:rPr>
      </w:pPr>
      <w:r w:rsidRPr="006053B9">
        <w:rPr>
          <w:rStyle w:val="fontstyle01"/>
          <w:rFonts w:ascii="Gadugi" w:hAnsi="Gadugi"/>
          <w:b w:val="0"/>
          <w:sz w:val="20"/>
          <w:szCs w:val="20"/>
        </w:rPr>
        <w:lastRenderedPageBreak/>
        <w:t>Los trabajos se ejecutarán con estricta sujeción a las presentes cláusulas y al Pliego de Prescripciones Técnicas</w:t>
      </w:r>
      <w:r w:rsidR="00945A12">
        <w:rPr>
          <w:rStyle w:val="fontstyle01"/>
          <w:rFonts w:ascii="Gadugi" w:hAnsi="Gadugi"/>
          <w:b w:val="0"/>
          <w:sz w:val="20"/>
          <w:szCs w:val="20"/>
        </w:rPr>
        <w:t xml:space="preserve"> </w:t>
      </w:r>
      <w:r w:rsidRPr="006053B9">
        <w:rPr>
          <w:rStyle w:val="fontstyle01"/>
          <w:rFonts w:ascii="Gadugi" w:hAnsi="Gadugi"/>
          <w:b w:val="0"/>
          <w:sz w:val="20"/>
          <w:szCs w:val="20"/>
        </w:rPr>
        <w:t>Particulares que sirve de base al contrato, conforme a las instrucciones que por escrito sean dadas por el</w:t>
      </w:r>
      <w:r w:rsidR="00945A12">
        <w:rPr>
          <w:rStyle w:val="fontstyle01"/>
          <w:rFonts w:ascii="Gadugi" w:hAnsi="Gadugi"/>
          <w:b w:val="0"/>
          <w:sz w:val="20"/>
          <w:szCs w:val="20"/>
        </w:rPr>
        <w:t xml:space="preserve"> p</w:t>
      </w:r>
      <w:r w:rsidRPr="006053B9">
        <w:rPr>
          <w:rStyle w:val="fontstyle01"/>
          <w:rFonts w:ascii="Gadugi" w:hAnsi="Gadugi"/>
          <w:b w:val="0"/>
          <w:sz w:val="20"/>
          <w:szCs w:val="20"/>
        </w:rPr>
        <w:t>ersonal encargado, sometiéndose el Contratista a las facultades de interpretación, modificación y resolución del</w:t>
      </w:r>
      <w:r w:rsidR="00945A12">
        <w:rPr>
          <w:rStyle w:val="fontstyle01"/>
          <w:rFonts w:ascii="Gadugi" w:hAnsi="Gadugi"/>
          <w:b w:val="0"/>
          <w:sz w:val="20"/>
          <w:szCs w:val="20"/>
        </w:rPr>
        <w:t xml:space="preserve"> </w:t>
      </w:r>
      <w:r w:rsidRPr="006053B9">
        <w:rPr>
          <w:rStyle w:val="fontstyle01"/>
          <w:rFonts w:ascii="Gadugi" w:hAnsi="Gadugi"/>
          <w:b w:val="0"/>
          <w:sz w:val="20"/>
          <w:szCs w:val="20"/>
        </w:rPr>
        <w:t>contrato que la legislación vigente confiere a la Administración contratante.</w:t>
      </w:r>
      <w:r w:rsidR="00945A12">
        <w:rPr>
          <w:rStyle w:val="fontstyle01"/>
          <w:rFonts w:ascii="Gadugi" w:hAnsi="Gadugi"/>
          <w:b w:val="0"/>
          <w:sz w:val="20"/>
          <w:szCs w:val="20"/>
        </w:rPr>
        <w:t xml:space="preserve"> </w:t>
      </w:r>
    </w:p>
    <w:p w:rsidR="004D2479" w:rsidRDefault="004D2479" w:rsidP="00945A12">
      <w:pPr>
        <w:pStyle w:val="Sinespaciado"/>
        <w:jc w:val="both"/>
        <w:rPr>
          <w:rStyle w:val="fontstyle01"/>
          <w:rFonts w:ascii="Gadugi" w:hAnsi="Gadugi"/>
          <w:b w:val="0"/>
          <w:sz w:val="20"/>
          <w:szCs w:val="20"/>
        </w:rPr>
      </w:pPr>
    </w:p>
    <w:p w:rsidR="005D7C2A" w:rsidRPr="009078FA" w:rsidRDefault="00945A12"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RIESGO Y VENTURA</w:t>
      </w:r>
    </w:p>
    <w:p w:rsidR="005D7C2A" w:rsidRPr="005D7C2A" w:rsidRDefault="005D7C2A" w:rsidP="00945A12">
      <w:pPr>
        <w:pStyle w:val="Sinespaciado"/>
        <w:jc w:val="both"/>
        <w:rPr>
          <w:rStyle w:val="fontstyle21"/>
          <w:rFonts w:ascii="Gadugi" w:hAnsi="Gadugi"/>
          <w:b/>
          <w:sz w:val="12"/>
          <w:szCs w:val="12"/>
        </w:rPr>
      </w:pPr>
    </w:p>
    <w:p w:rsidR="005D7C2A" w:rsidRDefault="00945A12" w:rsidP="00945A12">
      <w:pPr>
        <w:pStyle w:val="Sinespaciado"/>
        <w:jc w:val="both"/>
        <w:rPr>
          <w:rStyle w:val="fontstyle01"/>
          <w:rFonts w:ascii="Gadugi" w:hAnsi="Gadugi"/>
          <w:b w:val="0"/>
          <w:sz w:val="20"/>
          <w:szCs w:val="20"/>
        </w:rPr>
      </w:pPr>
      <w:r w:rsidRPr="00945A12">
        <w:rPr>
          <w:rStyle w:val="fontstyle01"/>
          <w:rFonts w:ascii="Gadugi" w:hAnsi="Gadugi"/>
          <w:b w:val="0"/>
          <w:sz w:val="20"/>
          <w:szCs w:val="20"/>
        </w:rPr>
        <w:t>La ejecución del presente contrato se realiza a riesgo y ventura del adjudicatario, quien no tendrá derecho a</w:t>
      </w:r>
      <w:r w:rsidR="005D7C2A">
        <w:rPr>
          <w:rStyle w:val="fontstyle01"/>
          <w:rFonts w:ascii="Gadugi" w:hAnsi="Gadugi"/>
          <w:b w:val="0"/>
          <w:sz w:val="20"/>
          <w:szCs w:val="20"/>
        </w:rPr>
        <w:t xml:space="preserve"> </w:t>
      </w:r>
      <w:r w:rsidRPr="00945A12">
        <w:rPr>
          <w:rStyle w:val="fontstyle01"/>
          <w:rFonts w:ascii="Gadugi" w:hAnsi="Gadugi"/>
          <w:b w:val="0"/>
          <w:sz w:val="20"/>
          <w:szCs w:val="20"/>
        </w:rPr>
        <w:t>indemnización por causa de pérdidas averías o perjuicios que experimente durante la ejecución del contrato.</w:t>
      </w:r>
      <w:r w:rsidR="005D7C2A">
        <w:rPr>
          <w:rStyle w:val="fontstyle01"/>
          <w:rFonts w:ascii="Gadugi" w:hAnsi="Gadugi"/>
          <w:b w:val="0"/>
          <w:sz w:val="20"/>
          <w:szCs w:val="20"/>
        </w:rPr>
        <w:t xml:space="preserve"> </w:t>
      </w:r>
    </w:p>
    <w:p w:rsidR="00072A87" w:rsidRDefault="00072A87" w:rsidP="00945A12">
      <w:pPr>
        <w:pStyle w:val="Sinespaciado"/>
        <w:jc w:val="both"/>
        <w:rPr>
          <w:rStyle w:val="fontstyle01"/>
          <w:rFonts w:ascii="Gadugi" w:hAnsi="Gadugi"/>
          <w:b w:val="0"/>
          <w:sz w:val="20"/>
          <w:szCs w:val="20"/>
        </w:rPr>
      </w:pPr>
    </w:p>
    <w:p w:rsidR="005D7C2A" w:rsidRDefault="00945A12" w:rsidP="00945A12">
      <w:pPr>
        <w:pStyle w:val="Sinespaciado"/>
        <w:jc w:val="both"/>
        <w:rPr>
          <w:rStyle w:val="fontstyle01"/>
          <w:rFonts w:ascii="Gadugi" w:hAnsi="Gadugi"/>
          <w:b w:val="0"/>
          <w:sz w:val="20"/>
          <w:szCs w:val="20"/>
        </w:rPr>
      </w:pPr>
      <w:r w:rsidRPr="004C1B90">
        <w:rPr>
          <w:rStyle w:val="fontstyle01"/>
          <w:rFonts w:ascii="Gadugi" w:hAnsi="Gadugi"/>
          <w:b w:val="0"/>
          <w:sz w:val="20"/>
          <w:szCs w:val="20"/>
        </w:rPr>
        <w:t xml:space="preserve">El contratista no podrá reclamar bajo ningún pretexto, ni </w:t>
      </w:r>
      <w:r w:rsidR="005D7C2A" w:rsidRPr="004C1B90">
        <w:rPr>
          <w:rStyle w:val="fontstyle01"/>
          <w:rFonts w:ascii="Gadugi" w:hAnsi="Gadugi"/>
          <w:b w:val="0"/>
          <w:sz w:val="20"/>
          <w:szCs w:val="20"/>
        </w:rPr>
        <w:t>aun</w:t>
      </w:r>
      <w:r w:rsidRPr="004C1B90">
        <w:rPr>
          <w:rStyle w:val="fontstyle01"/>
          <w:rFonts w:ascii="Gadugi" w:hAnsi="Gadugi"/>
          <w:b w:val="0"/>
          <w:sz w:val="20"/>
          <w:szCs w:val="20"/>
        </w:rPr>
        <w:t xml:space="preserve"> de error u omisión, aumento de los precios fijados</w:t>
      </w:r>
      <w:r w:rsidR="005D7C2A" w:rsidRPr="004C1B90">
        <w:rPr>
          <w:rStyle w:val="fontstyle01"/>
          <w:rFonts w:ascii="Gadugi" w:hAnsi="Gadugi"/>
          <w:b w:val="0"/>
          <w:sz w:val="20"/>
          <w:szCs w:val="20"/>
        </w:rPr>
        <w:t xml:space="preserve"> </w:t>
      </w:r>
      <w:r w:rsidRPr="004C1B90">
        <w:rPr>
          <w:rStyle w:val="fontstyle01"/>
          <w:rFonts w:ascii="Gadugi" w:hAnsi="Gadugi"/>
          <w:b w:val="0"/>
          <w:sz w:val="20"/>
          <w:szCs w:val="20"/>
        </w:rPr>
        <w:t>en su oferta.</w:t>
      </w:r>
    </w:p>
    <w:p w:rsidR="005D7C2A" w:rsidRPr="00717C56" w:rsidRDefault="005D7C2A" w:rsidP="00717C56">
      <w:pPr>
        <w:pStyle w:val="Sinespaciado"/>
        <w:rPr>
          <w:rStyle w:val="fontstyle01"/>
          <w:rFonts w:ascii="Gadugi" w:hAnsi="Gadugi" w:cs="Microsoft Sans Serif"/>
          <w:sz w:val="20"/>
          <w:szCs w:val="20"/>
        </w:rPr>
      </w:pPr>
    </w:p>
    <w:p w:rsidR="005D7C2A" w:rsidRPr="009078FA" w:rsidRDefault="00945A12"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RESPONSABILIDAD DEL CONTRATISTA</w:t>
      </w:r>
    </w:p>
    <w:p w:rsidR="005D7C2A" w:rsidRPr="005D7C2A" w:rsidRDefault="005D7C2A" w:rsidP="00945A12">
      <w:pPr>
        <w:pStyle w:val="Sinespaciado"/>
        <w:jc w:val="both"/>
        <w:rPr>
          <w:rStyle w:val="fontstyle21"/>
          <w:rFonts w:ascii="Gadugi" w:hAnsi="Gadugi"/>
          <w:b/>
          <w:sz w:val="12"/>
          <w:szCs w:val="12"/>
        </w:rPr>
      </w:pPr>
    </w:p>
    <w:p w:rsidR="005D7C2A" w:rsidRDefault="00945A12" w:rsidP="00945A12">
      <w:pPr>
        <w:pStyle w:val="Sinespaciado"/>
        <w:jc w:val="both"/>
        <w:rPr>
          <w:rStyle w:val="fontstyle01"/>
          <w:rFonts w:ascii="Gadugi" w:hAnsi="Gadugi"/>
          <w:b w:val="0"/>
          <w:sz w:val="20"/>
          <w:szCs w:val="20"/>
        </w:rPr>
      </w:pPr>
      <w:r w:rsidRPr="00945A12">
        <w:rPr>
          <w:rStyle w:val="fontstyle01"/>
          <w:rFonts w:ascii="Gadugi" w:hAnsi="Gadugi"/>
          <w:b w:val="0"/>
          <w:sz w:val="20"/>
          <w:szCs w:val="20"/>
        </w:rPr>
        <w:t>El contratista será responsable de la calidad técnica de los trabajos que desarrolle y de las prestaciones y</w:t>
      </w:r>
      <w:r w:rsidR="005D7C2A">
        <w:rPr>
          <w:rStyle w:val="fontstyle01"/>
          <w:rFonts w:ascii="Gadugi" w:hAnsi="Gadugi"/>
          <w:b w:val="0"/>
          <w:sz w:val="20"/>
          <w:szCs w:val="20"/>
        </w:rPr>
        <w:t xml:space="preserve"> </w:t>
      </w:r>
      <w:r w:rsidRPr="00945A12">
        <w:rPr>
          <w:rStyle w:val="fontstyle01"/>
          <w:rFonts w:ascii="Gadugi" w:hAnsi="Gadugi"/>
          <w:b w:val="0"/>
          <w:sz w:val="20"/>
          <w:szCs w:val="20"/>
        </w:rPr>
        <w:t>servicios realizados, así como de las consecuencias que se deduzcan para la Administración o para terceros de</w:t>
      </w:r>
      <w:r w:rsidR="002C59F0">
        <w:rPr>
          <w:rStyle w:val="fontstyle01"/>
          <w:rFonts w:ascii="Gadugi" w:hAnsi="Gadugi"/>
          <w:b w:val="0"/>
          <w:sz w:val="20"/>
          <w:szCs w:val="20"/>
        </w:rPr>
        <w:t xml:space="preserve"> </w:t>
      </w:r>
      <w:r w:rsidRPr="00945A12">
        <w:rPr>
          <w:rStyle w:val="fontstyle01"/>
          <w:rFonts w:ascii="Gadugi" w:hAnsi="Gadugi"/>
          <w:b w:val="0"/>
          <w:sz w:val="20"/>
          <w:szCs w:val="20"/>
        </w:rPr>
        <w:t>las omisiones, errores, métodos o conclusiones incorrectas en la ejecución del contrato, sin perjuicio de lo</w:t>
      </w:r>
      <w:r w:rsidR="005D7C2A">
        <w:rPr>
          <w:rStyle w:val="fontstyle01"/>
          <w:rFonts w:ascii="Gadugi" w:hAnsi="Gadugi"/>
          <w:b w:val="0"/>
          <w:sz w:val="20"/>
          <w:szCs w:val="20"/>
        </w:rPr>
        <w:t xml:space="preserve"> </w:t>
      </w:r>
      <w:r w:rsidRPr="00945A12">
        <w:rPr>
          <w:rStyle w:val="fontstyle01"/>
          <w:rFonts w:ascii="Gadugi" w:hAnsi="Gadugi"/>
          <w:b w:val="0"/>
          <w:sz w:val="20"/>
          <w:szCs w:val="20"/>
        </w:rPr>
        <w:t>indicado en el segundo punto del artículo 101.1 de la Ley Foral de Contratos Públicos.</w:t>
      </w:r>
    </w:p>
    <w:p w:rsidR="005D7C2A" w:rsidRPr="005D7C2A" w:rsidRDefault="005D7C2A" w:rsidP="00945A12">
      <w:pPr>
        <w:pStyle w:val="Sinespaciado"/>
        <w:jc w:val="both"/>
        <w:rPr>
          <w:rStyle w:val="fontstyle01"/>
          <w:rFonts w:ascii="Gadugi" w:hAnsi="Gadugi"/>
          <w:b w:val="0"/>
          <w:sz w:val="12"/>
          <w:szCs w:val="12"/>
        </w:rPr>
      </w:pPr>
    </w:p>
    <w:p w:rsidR="00E067AE" w:rsidRDefault="00E067AE" w:rsidP="00945A12">
      <w:pPr>
        <w:pStyle w:val="Sinespaciado"/>
        <w:jc w:val="both"/>
        <w:rPr>
          <w:rStyle w:val="fontstyle01"/>
          <w:rFonts w:ascii="Gadugi" w:hAnsi="Gadugi"/>
          <w:b w:val="0"/>
          <w:sz w:val="20"/>
          <w:szCs w:val="20"/>
        </w:rPr>
      </w:pPr>
    </w:p>
    <w:p w:rsidR="00E51158"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OBLIGACIONES DE CARÁCTER LABORAL, SOCIAL O MEDIOAMBIENTAL DEL CONTRATISTA</w:t>
      </w:r>
    </w:p>
    <w:p w:rsidR="00E51158" w:rsidRPr="00E51158" w:rsidRDefault="00E51158" w:rsidP="00E51158">
      <w:pPr>
        <w:pStyle w:val="Sinespaciado"/>
        <w:jc w:val="both"/>
        <w:rPr>
          <w:rStyle w:val="fontstyle01"/>
          <w:rFonts w:ascii="Gadugi" w:hAnsi="Gadugi"/>
          <w:sz w:val="12"/>
          <w:szCs w:val="12"/>
        </w:rPr>
      </w:pPr>
    </w:p>
    <w:p w:rsidR="00E51158"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El contratista está obligado al cumplimiento de las disposiciones vigentes en materia laboral, de seguridad social</w:t>
      </w:r>
      <w:r>
        <w:rPr>
          <w:rStyle w:val="fontstyle21"/>
          <w:rFonts w:ascii="Gadugi" w:hAnsi="Gadugi"/>
          <w:sz w:val="20"/>
          <w:szCs w:val="20"/>
        </w:rPr>
        <w:t xml:space="preserve"> </w:t>
      </w:r>
      <w:r w:rsidRPr="00E51158">
        <w:rPr>
          <w:rStyle w:val="fontstyle21"/>
          <w:rFonts w:ascii="Gadugi" w:hAnsi="Gadugi"/>
          <w:sz w:val="20"/>
          <w:szCs w:val="20"/>
        </w:rPr>
        <w:t>y seguridad y salud en el trabajo y, en particular, a las condiciones establecidas por el último convenio colectivo</w:t>
      </w:r>
      <w:r>
        <w:rPr>
          <w:rStyle w:val="fontstyle21"/>
          <w:rFonts w:ascii="Gadugi" w:hAnsi="Gadugi"/>
          <w:sz w:val="20"/>
          <w:szCs w:val="20"/>
        </w:rPr>
        <w:t xml:space="preserve"> s</w:t>
      </w:r>
      <w:r w:rsidRPr="00E51158">
        <w:rPr>
          <w:rStyle w:val="fontstyle21"/>
          <w:rFonts w:ascii="Gadugi" w:hAnsi="Gadugi"/>
          <w:sz w:val="20"/>
          <w:szCs w:val="20"/>
        </w:rPr>
        <w:t>ectorial del ámbito más inferior existente en el sector en el que se encuadre la actividad de la empresa</w:t>
      </w:r>
      <w:r>
        <w:rPr>
          <w:rStyle w:val="fontstyle21"/>
          <w:rFonts w:ascii="Gadugi" w:hAnsi="Gadugi"/>
          <w:sz w:val="20"/>
          <w:szCs w:val="20"/>
        </w:rPr>
        <w:t xml:space="preserve"> </w:t>
      </w:r>
      <w:r w:rsidRPr="00E51158">
        <w:rPr>
          <w:rStyle w:val="fontstyle21"/>
          <w:rFonts w:ascii="Gadugi" w:hAnsi="Gadugi"/>
          <w:sz w:val="20"/>
          <w:szCs w:val="20"/>
        </w:rPr>
        <w:t>contratista.</w:t>
      </w:r>
    </w:p>
    <w:p w:rsidR="00072A87" w:rsidRDefault="00072A87" w:rsidP="00E51158">
      <w:pPr>
        <w:pStyle w:val="Sinespaciado"/>
        <w:jc w:val="both"/>
        <w:rPr>
          <w:rStyle w:val="fontstyle21"/>
          <w:rFonts w:ascii="Gadugi" w:hAnsi="Gadugi"/>
          <w:sz w:val="20"/>
          <w:szCs w:val="20"/>
        </w:rPr>
      </w:pPr>
    </w:p>
    <w:p w:rsidR="00E51158"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La oferta económica presentada deberá ser adecuada para que el adjudicatario haga frente al coste derivado de</w:t>
      </w:r>
      <w:r w:rsidR="00C94F64">
        <w:rPr>
          <w:rStyle w:val="fontstyle21"/>
          <w:rFonts w:ascii="Gadugi" w:hAnsi="Gadugi"/>
          <w:sz w:val="20"/>
          <w:szCs w:val="20"/>
        </w:rPr>
        <w:t xml:space="preserve"> </w:t>
      </w:r>
      <w:r w:rsidRPr="00E51158">
        <w:rPr>
          <w:rStyle w:val="fontstyle21"/>
          <w:rFonts w:ascii="Gadugi" w:hAnsi="Gadugi"/>
          <w:sz w:val="20"/>
          <w:szCs w:val="20"/>
        </w:rPr>
        <w:t>la aplicación del Convenio Colectivo Sectorial de aplicación que corresponda, sin que en ningún caso los</w:t>
      </w:r>
      <w:r>
        <w:rPr>
          <w:rStyle w:val="fontstyle21"/>
          <w:rFonts w:ascii="Gadugi" w:hAnsi="Gadugi"/>
          <w:sz w:val="20"/>
          <w:szCs w:val="20"/>
        </w:rPr>
        <w:t xml:space="preserve"> </w:t>
      </w:r>
      <w:r w:rsidRPr="00E51158">
        <w:rPr>
          <w:rStyle w:val="fontstyle21"/>
          <w:rFonts w:ascii="Gadugi" w:hAnsi="Gadugi"/>
          <w:sz w:val="20"/>
          <w:szCs w:val="20"/>
        </w:rPr>
        <w:t>precios/hora de los salarios contemplados puedan ser inferiores a los precios/hora del convenio sectorial más los</w:t>
      </w:r>
      <w:r>
        <w:rPr>
          <w:rStyle w:val="fontstyle21"/>
          <w:rFonts w:ascii="Gadugi" w:hAnsi="Gadugi"/>
          <w:sz w:val="20"/>
          <w:szCs w:val="20"/>
        </w:rPr>
        <w:t xml:space="preserve"> </w:t>
      </w:r>
      <w:r w:rsidRPr="00E51158">
        <w:rPr>
          <w:rStyle w:val="fontstyle21"/>
          <w:rFonts w:ascii="Gadugi" w:hAnsi="Gadugi"/>
          <w:sz w:val="20"/>
          <w:szCs w:val="20"/>
        </w:rPr>
        <w:t>costes de Seguridad Social.</w:t>
      </w:r>
    </w:p>
    <w:p w:rsidR="009E668A" w:rsidRDefault="009E668A"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En caso de incumplimiento por parte del contratista de estas cláusulas sociales, el órgano de contratación podrá</w:t>
      </w:r>
      <w:r w:rsidR="00642C52">
        <w:rPr>
          <w:rStyle w:val="fontstyle21"/>
          <w:rFonts w:ascii="Gadugi" w:hAnsi="Gadugi"/>
          <w:sz w:val="20"/>
          <w:szCs w:val="20"/>
        </w:rPr>
        <w:t xml:space="preserve"> </w:t>
      </w:r>
      <w:r w:rsidRPr="00E51158">
        <w:rPr>
          <w:rStyle w:val="fontstyle21"/>
          <w:rFonts w:ascii="Gadugi" w:hAnsi="Gadugi"/>
          <w:sz w:val="20"/>
          <w:szCs w:val="20"/>
        </w:rPr>
        <w:t>optar:</w:t>
      </w:r>
    </w:p>
    <w:p w:rsidR="00642C52" w:rsidRPr="00642C52" w:rsidRDefault="00642C52" w:rsidP="00E51158">
      <w:pPr>
        <w:pStyle w:val="Sinespaciado"/>
        <w:jc w:val="both"/>
        <w:rPr>
          <w:rStyle w:val="fontstyle2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a) Resolver el contrato e inhabilitar al contratista para contratar con las entidades sometidas a la presente</w:t>
      </w:r>
      <w:r w:rsidR="00642C52">
        <w:rPr>
          <w:rStyle w:val="fontstyle21"/>
          <w:rFonts w:ascii="Gadugi" w:hAnsi="Gadugi"/>
          <w:sz w:val="20"/>
          <w:szCs w:val="20"/>
        </w:rPr>
        <w:t xml:space="preserve"> </w:t>
      </w:r>
      <w:r w:rsidRPr="00E51158">
        <w:rPr>
          <w:rStyle w:val="fontstyle21"/>
          <w:rFonts w:ascii="Gadugi" w:hAnsi="Gadugi"/>
          <w:sz w:val="20"/>
          <w:szCs w:val="20"/>
        </w:rPr>
        <w:t>Ley Foral por un periodo de 5 años.</w:t>
      </w:r>
    </w:p>
    <w:p w:rsidR="00642C52" w:rsidRPr="00642C52" w:rsidRDefault="00642C52" w:rsidP="00E51158">
      <w:pPr>
        <w:pStyle w:val="Sinespaciado"/>
        <w:jc w:val="both"/>
        <w:rPr>
          <w:rStyle w:val="fontstyle21"/>
          <w:rFonts w:ascii="Gadugi" w:hAnsi="Gadugi"/>
          <w:sz w:val="12"/>
          <w:szCs w:val="12"/>
        </w:rPr>
      </w:pPr>
    </w:p>
    <w:p w:rsidR="00642C52" w:rsidRDefault="00642C52" w:rsidP="00E51158">
      <w:pPr>
        <w:pStyle w:val="Sinespaciado"/>
        <w:jc w:val="both"/>
        <w:rPr>
          <w:rStyle w:val="fontstyle21"/>
          <w:rFonts w:ascii="Gadugi" w:hAnsi="Gadugi"/>
          <w:sz w:val="20"/>
          <w:szCs w:val="20"/>
        </w:rPr>
      </w:pPr>
      <w:r>
        <w:rPr>
          <w:rStyle w:val="fontstyle21"/>
          <w:rFonts w:ascii="Gadugi" w:hAnsi="Gadugi"/>
          <w:sz w:val="20"/>
          <w:szCs w:val="20"/>
        </w:rPr>
        <w:t>b</w:t>
      </w:r>
      <w:r w:rsidR="00E51158" w:rsidRPr="00E51158">
        <w:rPr>
          <w:rStyle w:val="fontstyle21"/>
          <w:rFonts w:ascii="Gadugi" w:hAnsi="Gadugi"/>
          <w:sz w:val="20"/>
          <w:szCs w:val="20"/>
        </w:rPr>
        <w:t>) Continuar con la ejecución del contrato por el mismo contratista con la imposición de una penalidad del</w:t>
      </w:r>
      <w:r>
        <w:rPr>
          <w:rStyle w:val="fontstyle21"/>
          <w:rFonts w:ascii="Gadugi" w:hAnsi="Gadugi"/>
          <w:sz w:val="20"/>
          <w:szCs w:val="20"/>
        </w:rPr>
        <w:t xml:space="preserve"> </w:t>
      </w:r>
      <w:r w:rsidR="00E51158" w:rsidRPr="00E51158">
        <w:rPr>
          <w:rStyle w:val="fontstyle21"/>
          <w:rFonts w:ascii="Gadugi" w:hAnsi="Gadugi"/>
          <w:sz w:val="20"/>
          <w:szCs w:val="20"/>
        </w:rPr>
        <w:t>35% del precio del contrato.</w:t>
      </w:r>
    </w:p>
    <w:p w:rsidR="00642C52" w:rsidRPr="00642C52" w:rsidRDefault="00642C52" w:rsidP="00E51158">
      <w:pPr>
        <w:pStyle w:val="Sinespaciado"/>
        <w:jc w:val="both"/>
        <w:rPr>
          <w:rStyle w:val="fontstyle2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El adjudicatario deberá tener debidamente asegurado a todo el personal que intervenga en las obras por su</w:t>
      </w:r>
      <w:r w:rsidR="00642C52">
        <w:rPr>
          <w:rStyle w:val="fontstyle21"/>
          <w:rFonts w:ascii="Gadugi" w:hAnsi="Gadugi"/>
          <w:sz w:val="20"/>
          <w:szCs w:val="20"/>
        </w:rPr>
        <w:t xml:space="preserve"> </w:t>
      </w:r>
      <w:r w:rsidRPr="00E51158">
        <w:rPr>
          <w:rStyle w:val="fontstyle21"/>
          <w:rFonts w:ascii="Gadugi" w:hAnsi="Gadugi"/>
          <w:sz w:val="20"/>
          <w:szCs w:val="20"/>
        </w:rPr>
        <w:t>cuenta y bajo su dependencia, así como a exigir a todas las empresas individuales o colectivas que trabajen o</w:t>
      </w:r>
      <w:r w:rsidR="00642C52">
        <w:rPr>
          <w:rStyle w:val="fontstyle21"/>
          <w:rFonts w:ascii="Gadugi" w:hAnsi="Gadugi"/>
          <w:sz w:val="20"/>
          <w:szCs w:val="20"/>
        </w:rPr>
        <w:t xml:space="preserve"> </w:t>
      </w:r>
      <w:r w:rsidRPr="00E51158">
        <w:rPr>
          <w:rStyle w:val="fontstyle21"/>
          <w:rFonts w:ascii="Gadugi" w:hAnsi="Gadugi"/>
          <w:sz w:val="20"/>
          <w:szCs w:val="20"/>
        </w:rPr>
        <w:t>colaboren bajo sus órdenes en las obras, que cumplan igualmente dicho requisito, con la relación al personal que</w:t>
      </w:r>
      <w:r w:rsidR="00642C52">
        <w:rPr>
          <w:rStyle w:val="fontstyle21"/>
          <w:rFonts w:ascii="Gadugi" w:hAnsi="Gadugi"/>
          <w:sz w:val="20"/>
          <w:szCs w:val="20"/>
        </w:rPr>
        <w:t xml:space="preserve"> </w:t>
      </w:r>
      <w:r w:rsidRPr="00E51158">
        <w:rPr>
          <w:rStyle w:val="fontstyle21"/>
          <w:rFonts w:ascii="Gadugi" w:hAnsi="Gadugi"/>
          <w:sz w:val="20"/>
          <w:szCs w:val="20"/>
        </w:rPr>
        <w:t>intervenga en ellas. En este sentido se compromete a cumplir las leyes relativas a Seguridad Social y los seguros</w:t>
      </w:r>
      <w:r w:rsidR="00642C52">
        <w:rPr>
          <w:rStyle w:val="fontstyle21"/>
          <w:rFonts w:ascii="Gadugi" w:hAnsi="Gadugi"/>
          <w:sz w:val="20"/>
          <w:szCs w:val="20"/>
        </w:rPr>
        <w:t xml:space="preserve"> </w:t>
      </w:r>
      <w:r w:rsidRPr="00E51158">
        <w:rPr>
          <w:rStyle w:val="fontstyle21"/>
          <w:rFonts w:ascii="Gadugi" w:hAnsi="Gadugi"/>
          <w:sz w:val="20"/>
          <w:szCs w:val="20"/>
        </w:rPr>
        <w:t>obligatorios de accidentes de trabajo, subsidio familiar, seguro de enfermedad, R.D. 1627/1997, de 24 de</w:t>
      </w:r>
      <w:r w:rsidR="00642C52">
        <w:rPr>
          <w:rStyle w:val="fontstyle21"/>
          <w:rFonts w:ascii="Gadugi" w:hAnsi="Gadugi"/>
          <w:sz w:val="20"/>
          <w:szCs w:val="20"/>
        </w:rPr>
        <w:t xml:space="preserve"> </w:t>
      </w:r>
      <w:r w:rsidRPr="00E51158">
        <w:rPr>
          <w:rStyle w:val="fontstyle21"/>
          <w:rFonts w:ascii="Gadugi" w:hAnsi="Gadugi"/>
          <w:sz w:val="20"/>
          <w:szCs w:val="20"/>
        </w:rPr>
        <w:t>octubre, por el que se establecen las disposiciones mínimas de seguridad y salud en las obras de construcción, y</w:t>
      </w:r>
      <w:r w:rsidR="00642C52">
        <w:rPr>
          <w:rStyle w:val="fontstyle21"/>
          <w:rFonts w:ascii="Gadugi" w:hAnsi="Gadugi"/>
          <w:sz w:val="20"/>
          <w:szCs w:val="20"/>
        </w:rPr>
        <w:t xml:space="preserve"> </w:t>
      </w:r>
      <w:r w:rsidRPr="00E51158">
        <w:rPr>
          <w:rStyle w:val="fontstyle21"/>
          <w:rFonts w:ascii="Gadugi" w:hAnsi="Gadugi"/>
          <w:sz w:val="20"/>
          <w:szCs w:val="20"/>
        </w:rPr>
        <w:t>otras que puedan afectarle, ya que estén actualmente en vigor o se dicten en lo sucesivo, y a seguir las normas</w:t>
      </w:r>
      <w:r w:rsidR="00642C52">
        <w:rPr>
          <w:rStyle w:val="fontstyle21"/>
          <w:rFonts w:ascii="Gadugi" w:hAnsi="Gadugi"/>
          <w:sz w:val="20"/>
          <w:szCs w:val="20"/>
        </w:rPr>
        <w:t xml:space="preserve"> </w:t>
      </w:r>
      <w:r w:rsidRPr="00E51158">
        <w:rPr>
          <w:rStyle w:val="fontstyle21"/>
          <w:rFonts w:ascii="Gadugi" w:hAnsi="Gadugi"/>
          <w:sz w:val="20"/>
          <w:szCs w:val="20"/>
        </w:rPr>
        <w:t>del Supervisor de Obra y Coordinador de Seguridad y Salud en esta materia, así como a exigir su cumplimiento a</w:t>
      </w:r>
      <w:r w:rsidR="00642C52">
        <w:rPr>
          <w:rStyle w:val="fontstyle21"/>
          <w:rFonts w:ascii="Gadugi" w:hAnsi="Gadugi"/>
          <w:sz w:val="20"/>
          <w:szCs w:val="20"/>
        </w:rPr>
        <w:t xml:space="preserve"> </w:t>
      </w:r>
      <w:r w:rsidRPr="00E51158">
        <w:rPr>
          <w:rStyle w:val="fontstyle21"/>
          <w:rFonts w:ascii="Gadugi" w:hAnsi="Gadugi"/>
          <w:sz w:val="20"/>
          <w:szCs w:val="20"/>
        </w:rPr>
        <w:t>cuantos colaboren en la obra.</w:t>
      </w:r>
    </w:p>
    <w:p w:rsidR="00642C52" w:rsidRDefault="00642C52" w:rsidP="00E51158">
      <w:pPr>
        <w:pStyle w:val="Sinespaciado"/>
        <w:jc w:val="both"/>
        <w:rPr>
          <w:rStyle w:val="fontstyle21"/>
          <w:rFonts w:ascii="Gadugi" w:hAnsi="Gadugi"/>
          <w:sz w:val="20"/>
          <w:szCs w:val="20"/>
        </w:rPr>
      </w:pPr>
    </w:p>
    <w:p w:rsidR="00642C52" w:rsidRDefault="00642C52" w:rsidP="00E51158">
      <w:pPr>
        <w:pStyle w:val="Sinespaciado"/>
        <w:jc w:val="both"/>
        <w:rPr>
          <w:rStyle w:val="fontstyle21"/>
          <w:rFonts w:ascii="Gadugi" w:hAnsi="Gadugi"/>
          <w:sz w:val="20"/>
          <w:szCs w:val="20"/>
        </w:rPr>
      </w:pPr>
    </w:p>
    <w:p w:rsidR="005118FC" w:rsidRDefault="005118FC" w:rsidP="00E51158">
      <w:pPr>
        <w:pStyle w:val="Sinespaciado"/>
        <w:jc w:val="both"/>
        <w:rPr>
          <w:rStyle w:val="fontstyle21"/>
          <w:rFonts w:ascii="Gadugi" w:hAnsi="Gadugi"/>
          <w:sz w:val="20"/>
          <w:szCs w:val="20"/>
        </w:rPr>
      </w:pPr>
    </w:p>
    <w:p w:rsidR="005118FC" w:rsidRDefault="005118FC" w:rsidP="00E51158">
      <w:pPr>
        <w:pStyle w:val="Sinespaciado"/>
        <w:jc w:val="both"/>
        <w:rPr>
          <w:rStyle w:val="fontstyle21"/>
          <w:rFonts w:ascii="Gadugi" w:hAnsi="Gadugi"/>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GASTOS POR CUENTA DEL CONTRATISTA</w:t>
      </w:r>
    </w:p>
    <w:p w:rsidR="00642C52" w:rsidRPr="00642C52" w:rsidRDefault="00642C52" w:rsidP="00E51158">
      <w:pPr>
        <w:pStyle w:val="Sinespaciado"/>
        <w:jc w:val="both"/>
        <w:rPr>
          <w:rStyle w:val="fontstyle01"/>
          <w:rFonts w:ascii="Gadugi" w:hAnsi="Gadugi"/>
          <w:sz w:val="12"/>
          <w:szCs w:val="12"/>
        </w:rPr>
      </w:pPr>
    </w:p>
    <w:p w:rsidR="00E067AE" w:rsidRDefault="00E067AE"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Serán gastos a satisfacer por el Contratista, entre otros, los siguientes:</w:t>
      </w: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 Los que se requieran para la obtención de autorizaciones, licencias, y recogida de documentos o cualquier otra</w:t>
      </w:r>
      <w:r w:rsidR="00642C52">
        <w:rPr>
          <w:rStyle w:val="fontstyle21"/>
          <w:rFonts w:ascii="Gadugi" w:hAnsi="Gadugi"/>
          <w:sz w:val="20"/>
          <w:szCs w:val="20"/>
        </w:rPr>
        <w:t xml:space="preserve"> </w:t>
      </w:r>
      <w:r w:rsidRPr="00E51158">
        <w:rPr>
          <w:rStyle w:val="fontstyle21"/>
          <w:rFonts w:ascii="Gadugi" w:hAnsi="Gadugi"/>
          <w:sz w:val="20"/>
          <w:szCs w:val="20"/>
        </w:rPr>
        <w:t>información de Organismos o particulares.</w:t>
      </w: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 Los correspondientes a pruebas, ensayos de materiales, envío y recogida de documentación, y, en general, a</w:t>
      </w:r>
      <w:r w:rsidR="00642C52">
        <w:rPr>
          <w:rStyle w:val="fontstyle21"/>
          <w:rFonts w:ascii="Gadugi" w:hAnsi="Gadugi"/>
          <w:sz w:val="20"/>
          <w:szCs w:val="20"/>
        </w:rPr>
        <w:t xml:space="preserve"> </w:t>
      </w:r>
      <w:r w:rsidRPr="00E51158">
        <w:rPr>
          <w:rStyle w:val="fontstyle21"/>
          <w:rFonts w:ascii="Gadugi" w:hAnsi="Gadugi"/>
          <w:sz w:val="20"/>
          <w:szCs w:val="20"/>
        </w:rPr>
        <w:t>cuantos trabajos e informes sean necesarios para el cumplimiento de los fines del contrato, así como para su</w:t>
      </w:r>
      <w:r w:rsidR="00642C52">
        <w:rPr>
          <w:rStyle w:val="fontstyle21"/>
          <w:rFonts w:ascii="Gadugi" w:hAnsi="Gadugi"/>
          <w:sz w:val="20"/>
          <w:szCs w:val="20"/>
        </w:rPr>
        <w:t xml:space="preserve"> </w:t>
      </w:r>
      <w:r w:rsidRPr="00E51158">
        <w:rPr>
          <w:rStyle w:val="fontstyle21"/>
          <w:rFonts w:ascii="Gadugi" w:hAnsi="Gadugi"/>
          <w:sz w:val="20"/>
          <w:szCs w:val="20"/>
        </w:rPr>
        <w:t>comprobación.</w:t>
      </w: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 Los impuestos, derechos, tasas, compensaciones y demás gravámenes y exacciones que resultan de</w:t>
      </w:r>
      <w:r w:rsidR="00642C52">
        <w:rPr>
          <w:rStyle w:val="fontstyle21"/>
          <w:rFonts w:ascii="Gadugi" w:hAnsi="Gadugi"/>
          <w:sz w:val="20"/>
          <w:szCs w:val="20"/>
        </w:rPr>
        <w:t xml:space="preserve"> </w:t>
      </w:r>
      <w:r w:rsidRPr="00E51158">
        <w:rPr>
          <w:rStyle w:val="fontstyle21"/>
          <w:rFonts w:ascii="Gadugi" w:hAnsi="Gadugi"/>
          <w:sz w:val="20"/>
          <w:szCs w:val="20"/>
        </w:rPr>
        <w:t>aplicación según las disposiciones vigentes con ocasión o como consecuencia del contrato o de su ejecución.</w:t>
      </w: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 Los gastos a que hubiera lugar para la realización de contrato, como, v.g. financieros, seguros, transportes,</w:t>
      </w:r>
      <w:r w:rsidR="00642C52">
        <w:rPr>
          <w:rStyle w:val="fontstyle21"/>
          <w:rFonts w:ascii="Gadugi" w:hAnsi="Gadugi"/>
          <w:sz w:val="20"/>
          <w:szCs w:val="20"/>
        </w:rPr>
        <w:t xml:space="preserve"> </w:t>
      </w:r>
      <w:r w:rsidRPr="00E51158">
        <w:rPr>
          <w:rStyle w:val="fontstyle21"/>
          <w:rFonts w:ascii="Gadugi" w:hAnsi="Gadugi"/>
          <w:sz w:val="20"/>
          <w:szCs w:val="20"/>
        </w:rPr>
        <w:t>desplazamientos, honorarios, etc.- Los derivados de los anuncios de licitación y de adjudicación de los trabajos.</w:t>
      </w:r>
    </w:p>
    <w:p w:rsidR="00642C52" w:rsidRDefault="00642C52" w:rsidP="00E51158">
      <w:pPr>
        <w:pStyle w:val="Sinespaciado"/>
        <w:jc w:val="both"/>
        <w:rPr>
          <w:rStyle w:val="fontstyle21"/>
          <w:rFonts w:ascii="Gadugi" w:hAnsi="Gadugi"/>
          <w:sz w:val="20"/>
          <w:szCs w:val="20"/>
        </w:rPr>
      </w:pPr>
    </w:p>
    <w:p w:rsidR="00642C52" w:rsidRPr="009078FA" w:rsidRDefault="00642C52" w:rsidP="009078FA">
      <w:pPr>
        <w:pStyle w:val="Sinespaciado"/>
        <w:ind w:left="426"/>
        <w:rPr>
          <w:rStyle w:val="fontstyle01"/>
          <w:rFonts w:ascii="Gadugi" w:hAnsi="Gadugi" w:cs="Microsoft Sans Serif"/>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AUTORIZACIONES Y LICENCIAS</w:t>
      </w:r>
    </w:p>
    <w:p w:rsidR="00642C52" w:rsidRPr="00642C52" w:rsidRDefault="00642C52" w:rsidP="00E51158">
      <w:pPr>
        <w:pStyle w:val="Sinespaciado"/>
        <w:jc w:val="both"/>
        <w:rPr>
          <w:rStyle w:val="fontstyle01"/>
          <w:rFonts w:ascii="Gadugi" w:hAnsi="Gadugi"/>
          <w:sz w:val="12"/>
          <w:szCs w:val="12"/>
        </w:rPr>
      </w:pPr>
    </w:p>
    <w:p w:rsidR="00642C52" w:rsidRDefault="00E51158" w:rsidP="00E51158">
      <w:pPr>
        <w:pStyle w:val="Sinespaciado"/>
        <w:jc w:val="both"/>
        <w:rPr>
          <w:rStyle w:val="fontstyle01"/>
          <w:rFonts w:ascii="Gadugi" w:hAnsi="Gadugi"/>
          <w:sz w:val="20"/>
          <w:szCs w:val="20"/>
        </w:rPr>
      </w:pPr>
      <w:r w:rsidRPr="00E51158">
        <w:rPr>
          <w:rStyle w:val="fontstyle21"/>
          <w:rFonts w:ascii="Gadugi" w:hAnsi="Gadugi"/>
          <w:sz w:val="20"/>
          <w:szCs w:val="20"/>
        </w:rPr>
        <w:t>Corresponde al Contratista la obtención de todas las autorizaciones y licencias, tanto oficiales como particulares</w:t>
      </w:r>
      <w:r w:rsidR="00642C52">
        <w:rPr>
          <w:rStyle w:val="fontstyle21"/>
          <w:rFonts w:ascii="Gadugi" w:hAnsi="Gadugi"/>
          <w:sz w:val="20"/>
          <w:szCs w:val="20"/>
        </w:rPr>
        <w:t xml:space="preserve"> </w:t>
      </w:r>
      <w:r w:rsidRPr="00E51158">
        <w:rPr>
          <w:rStyle w:val="fontstyle21"/>
          <w:rFonts w:ascii="Gadugi" w:hAnsi="Gadugi"/>
          <w:sz w:val="20"/>
          <w:szCs w:val="20"/>
        </w:rPr>
        <w:t>que se requieran para la elaboración de los trabajos.</w:t>
      </w:r>
      <w:r w:rsidRPr="00E51158">
        <w:rPr>
          <w:rStyle w:val="fontstyle01"/>
          <w:rFonts w:ascii="Gadugi" w:hAnsi="Gadugi"/>
          <w:sz w:val="20"/>
          <w:szCs w:val="20"/>
        </w:rPr>
        <w:t xml:space="preserve"> </w:t>
      </w:r>
    </w:p>
    <w:p w:rsidR="00642C52" w:rsidRDefault="00642C52" w:rsidP="00E51158">
      <w:pPr>
        <w:pStyle w:val="Sinespaciado"/>
        <w:jc w:val="both"/>
        <w:rPr>
          <w:rStyle w:val="fontstyle01"/>
          <w:rFonts w:ascii="Gadugi" w:hAnsi="Gadugi"/>
          <w:sz w:val="20"/>
          <w:szCs w:val="20"/>
        </w:rPr>
      </w:pPr>
    </w:p>
    <w:p w:rsidR="00642C52" w:rsidRPr="009078FA" w:rsidRDefault="00642C52" w:rsidP="009078FA">
      <w:pPr>
        <w:pStyle w:val="Sinespaciado"/>
        <w:ind w:left="426"/>
        <w:rPr>
          <w:rStyle w:val="fontstyle01"/>
          <w:rFonts w:ascii="Gadugi" w:hAnsi="Gadugi" w:cs="Microsoft Sans Serif"/>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PERSONAL Y MEDIOS INSTRUMENTALES</w:t>
      </w:r>
    </w:p>
    <w:p w:rsidR="00642C52" w:rsidRPr="00642C52" w:rsidRDefault="00642C52" w:rsidP="00E51158">
      <w:pPr>
        <w:pStyle w:val="Sinespaciado"/>
        <w:jc w:val="both"/>
        <w:rPr>
          <w:rStyle w:val="fontstyle0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Todo el personal que sea necesario para la realización de los trabajos que se contratan, tanto si pertenece fijo al</w:t>
      </w:r>
      <w:r w:rsidR="00642C52">
        <w:rPr>
          <w:rStyle w:val="fontstyle21"/>
          <w:rFonts w:ascii="Gadugi" w:hAnsi="Gadugi"/>
          <w:sz w:val="20"/>
          <w:szCs w:val="20"/>
        </w:rPr>
        <w:t xml:space="preserve"> </w:t>
      </w:r>
      <w:r w:rsidRPr="00E51158">
        <w:rPr>
          <w:rStyle w:val="fontstyle21"/>
          <w:rFonts w:ascii="Gadugi" w:hAnsi="Gadugi"/>
          <w:sz w:val="20"/>
          <w:szCs w:val="20"/>
        </w:rPr>
        <w:t>contratista como si su contrata es eventual, tendrá el título facultativo o profesional adecuado a su cometido,</w:t>
      </w:r>
      <w:r w:rsidR="00642C52">
        <w:rPr>
          <w:rStyle w:val="fontstyle21"/>
          <w:rFonts w:ascii="Gadugi" w:hAnsi="Gadugi"/>
          <w:sz w:val="20"/>
          <w:szCs w:val="20"/>
        </w:rPr>
        <w:t xml:space="preserve"> </w:t>
      </w:r>
      <w:r w:rsidRPr="00E51158">
        <w:rPr>
          <w:rStyle w:val="fontstyle21"/>
          <w:rFonts w:ascii="Gadugi" w:hAnsi="Gadugi"/>
          <w:sz w:val="20"/>
          <w:szCs w:val="20"/>
        </w:rPr>
        <w:t>corriendo exclusivamente a cargo del contratista tanto el personal como los medios que sean precisos para la</w:t>
      </w:r>
      <w:r w:rsidR="00642C52">
        <w:rPr>
          <w:rStyle w:val="fontstyle21"/>
          <w:rFonts w:ascii="Gadugi" w:hAnsi="Gadugi"/>
          <w:sz w:val="20"/>
          <w:szCs w:val="20"/>
        </w:rPr>
        <w:t xml:space="preserve"> </w:t>
      </w:r>
      <w:r w:rsidRPr="00E51158">
        <w:rPr>
          <w:rStyle w:val="fontstyle21"/>
          <w:rFonts w:ascii="Gadugi" w:hAnsi="Gadugi"/>
          <w:sz w:val="20"/>
          <w:szCs w:val="20"/>
        </w:rPr>
        <w:t>ejecución de la contrata.</w:t>
      </w:r>
    </w:p>
    <w:p w:rsidR="00642C52" w:rsidRDefault="00642C52" w:rsidP="00E51158">
      <w:pPr>
        <w:pStyle w:val="Sinespaciado"/>
        <w:jc w:val="both"/>
        <w:rPr>
          <w:rStyle w:val="fontstyle21"/>
          <w:rFonts w:ascii="Gadugi" w:hAnsi="Gadugi"/>
          <w:sz w:val="20"/>
          <w:szCs w:val="20"/>
        </w:rPr>
      </w:pPr>
    </w:p>
    <w:p w:rsidR="00642C52" w:rsidRDefault="00642C52" w:rsidP="00E51158">
      <w:pPr>
        <w:pStyle w:val="Sinespaciado"/>
        <w:jc w:val="both"/>
        <w:rPr>
          <w:rStyle w:val="fontstyle21"/>
          <w:rFonts w:ascii="Gadugi" w:hAnsi="Gadugi"/>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APORTACIÓN DEL EQUIPO</w:t>
      </w:r>
    </w:p>
    <w:p w:rsidR="00642C52" w:rsidRPr="00642C52" w:rsidRDefault="00642C52" w:rsidP="00E51158">
      <w:pPr>
        <w:pStyle w:val="Sinespaciado"/>
        <w:jc w:val="both"/>
        <w:rPr>
          <w:rStyle w:val="fontstyle0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El adjudicatario queda obligado a aportar, para la realización de los trabajos, el equipo, medios auxiliares, local y</w:t>
      </w:r>
      <w:r w:rsidR="00642C52">
        <w:rPr>
          <w:rStyle w:val="fontstyle21"/>
          <w:rFonts w:ascii="Gadugi" w:hAnsi="Gadugi"/>
          <w:sz w:val="20"/>
          <w:szCs w:val="20"/>
        </w:rPr>
        <w:t xml:space="preserve"> </w:t>
      </w:r>
      <w:r w:rsidRPr="00E51158">
        <w:rPr>
          <w:rStyle w:val="fontstyle21"/>
          <w:rFonts w:ascii="Gadugi" w:hAnsi="Gadugi"/>
          <w:sz w:val="20"/>
          <w:szCs w:val="20"/>
        </w:rPr>
        <w:t>personal especificados en el Concurso y que sean necesarios para la buena ejecución de aquél.</w:t>
      </w: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Para el caso de subcontratistas se estará a lo señalado en el artículo 110.1 de Ley Foral de Contratos Públicos.</w:t>
      </w:r>
    </w:p>
    <w:p w:rsidR="00072A87" w:rsidRDefault="00072A87"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La documentación que aporte, en su caso, la Administración contratante para la ejecución del contrato, será</w:t>
      </w:r>
      <w:r w:rsidR="00642C52">
        <w:rPr>
          <w:rStyle w:val="fontstyle21"/>
          <w:rFonts w:ascii="Gadugi" w:hAnsi="Gadugi"/>
          <w:sz w:val="20"/>
          <w:szCs w:val="20"/>
        </w:rPr>
        <w:t xml:space="preserve"> </w:t>
      </w:r>
      <w:r w:rsidRPr="00E51158">
        <w:rPr>
          <w:rStyle w:val="fontstyle21"/>
          <w:rFonts w:ascii="Gadugi" w:hAnsi="Gadugi"/>
          <w:sz w:val="20"/>
          <w:szCs w:val="20"/>
        </w:rPr>
        <w:t>devuelta a la recepción de los trabajos y su valor es puramente ilustrativo por lo que su utilización es a riesgo y</w:t>
      </w:r>
      <w:r w:rsidR="00642C52">
        <w:rPr>
          <w:rStyle w:val="fontstyle21"/>
          <w:rFonts w:ascii="Gadugi" w:hAnsi="Gadugi"/>
          <w:sz w:val="20"/>
          <w:szCs w:val="20"/>
        </w:rPr>
        <w:t xml:space="preserve"> </w:t>
      </w:r>
      <w:r w:rsidRPr="00E51158">
        <w:rPr>
          <w:rStyle w:val="fontstyle21"/>
          <w:rFonts w:ascii="Gadugi" w:hAnsi="Gadugi"/>
          <w:sz w:val="20"/>
          <w:szCs w:val="20"/>
        </w:rPr>
        <w:t>ventura del adjudicatario.</w:t>
      </w:r>
    </w:p>
    <w:p w:rsidR="003E5553" w:rsidRDefault="003E5553" w:rsidP="00E51158">
      <w:pPr>
        <w:pStyle w:val="Sinespaciado"/>
        <w:jc w:val="both"/>
        <w:rPr>
          <w:rStyle w:val="fontstyle01"/>
          <w:rFonts w:ascii="Gadugi" w:hAnsi="Gadugi"/>
          <w:sz w:val="20"/>
          <w:szCs w:val="20"/>
        </w:rPr>
      </w:pPr>
    </w:p>
    <w:p w:rsidR="006F0934" w:rsidRDefault="006F0934" w:rsidP="00E51158">
      <w:pPr>
        <w:pStyle w:val="Sinespaciado"/>
        <w:jc w:val="both"/>
        <w:rPr>
          <w:rStyle w:val="fontstyle01"/>
          <w:rFonts w:ascii="Gadugi" w:hAnsi="Gadugi"/>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ASISTENCIA A LA ADMINISTRACIÓN CONTRATANTE</w:t>
      </w:r>
    </w:p>
    <w:p w:rsidR="00642C52" w:rsidRPr="00642C52" w:rsidRDefault="00642C52" w:rsidP="00E51158">
      <w:pPr>
        <w:pStyle w:val="Sinespaciado"/>
        <w:jc w:val="both"/>
        <w:rPr>
          <w:rStyle w:val="fontstyle0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El Contratista facilitará a la Administración contratante, sin coste adicional, cuantos servicios profesionales se</w:t>
      </w:r>
      <w:r w:rsidR="00642C52">
        <w:rPr>
          <w:rStyle w:val="fontstyle21"/>
          <w:rFonts w:ascii="Gadugi" w:hAnsi="Gadugi"/>
          <w:sz w:val="20"/>
          <w:szCs w:val="20"/>
        </w:rPr>
        <w:t xml:space="preserve"> </w:t>
      </w:r>
      <w:r w:rsidRPr="00E51158">
        <w:rPr>
          <w:rStyle w:val="fontstyle21"/>
          <w:rFonts w:ascii="Gadugi" w:hAnsi="Gadugi"/>
          <w:sz w:val="20"/>
          <w:szCs w:val="20"/>
        </w:rPr>
        <w:t>estimen necesarios por ésta para el correcto desarrollo y cumplimiento del objeto del contrato, como asistencia a</w:t>
      </w:r>
      <w:r w:rsidR="00642C52">
        <w:rPr>
          <w:rStyle w:val="fontstyle21"/>
          <w:rFonts w:ascii="Gadugi" w:hAnsi="Gadugi"/>
          <w:sz w:val="20"/>
          <w:szCs w:val="20"/>
        </w:rPr>
        <w:t xml:space="preserve"> </w:t>
      </w:r>
      <w:r w:rsidRPr="00E51158">
        <w:rPr>
          <w:rStyle w:val="fontstyle21"/>
          <w:rFonts w:ascii="Gadugi" w:hAnsi="Gadugi"/>
          <w:sz w:val="20"/>
          <w:szCs w:val="20"/>
        </w:rPr>
        <w:t>reuniones explicativas, información al público, etc., hasta la extinción del plazo de garantía.</w:t>
      </w:r>
    </w:p>
    <w:p w:rsidR="005118FC" w:rsidRDefault="005118FC" w:rsidP="00E51158">
      <w:pPr>
        <w:pStyle w:val="Sinespaciado"/>
        <w:jc w:val="both"/>
        <w:rPr>
          <w:rStyle w:val="fontstyle21"/>
          <w:rFonts w:ascii="Gadugi" w:hAnsi="Gadugi"/>
          <w:sz w:val="20"/>
          <w:szCs w:val="20"/>
        </w:rPr>
      </w:pPr>
    </w:p>
    <w:p w:rsidR="005118FC" w:rsidRDefault="005118FC" w:rsidP="00E51158">
      <w:pPr>
        <w:pStyle w:val="Sinespaciado"/>
        <w:jc w:val="both"/>
        <w:rPr>
          <w:rStyle w:val="fontstyle21"/>
          <w:rFonts w:ascii="Gadugi" w:hAnsi="Gadugi"/>
          <w:sz w:val="20"/>
          <w:szCs w:val="20"/>
        </w:rPr>
      </w:pPr>
    </w:p>
    <w:p w:rsidR="00642C52" w:rsidRDefault="00642C52" w:rsidP="00E51158">
      <w:pPr>
        <w:pStyle w:val="Sinespaciado"/>
        <w:jc w:val="both"/>
        <w:rPr>
          <w:rStyle w:val="fontstyle21"/>
          <w:rFonts w:ascii="Gadugi" w:hAnsi="Gadugi"/>
          <w:sz w:val="20"/>
          <w:szCs w:val="20"/>
        </w:rPr>
      </w:pPr>
    </w:p>
    <w:p w:rsidR="00642C52" w:rsidRDefault="00642C52" w:rsidP="00E51158">
      <w:pPr>
        <w:pStyle w:val="Sinespaciado"/>
        <w:jc w:val="both"/>
        <w:rPr>
          <w:rStyle w:val="fontstyle21"/>
          <w:rFonts w:ascii="Gadugi" w:hAnsi="Gadugi"/>
          <w:sz w:val="20"/>
          <w:szCs w:val="20"/>
        </w:rPr>
      </w:pPr>
    </w:p>
    <w:p w:rsidR="00642C5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MODIFICACIONES DEL CONTRATO</w:t>
      </w:r>
    </w:p>
    <w:p w:rsidR="00642C52" w:rsidRPr="00642C52" w:rsidRDefault="00642C52" w:rsidP="00E51158">
      <w:pPr>
        <w:pStyle w:val="Sinespaciado"/>
        <w:jc w:val="both"/>
        <w:rPr>
          <w:rStyle w:val="fontstyle01"/>
          <w:rFonts w:ascii="Gadugi" w:hAnsi="Gadugi"/>
          <w:sz w:val="12"/>
          <w:szCs w:val="12"/>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El contratista podrá proponer, siempre por escrito, las mejoras que en el desarrollo y ejecución de la contrata</w:t>
      </w:r>
      <w:r w:rsidR="00642C52">
        <w:rPr>
          <w:rStyle w:val="fontstyle21"/>
          <w:rFonts w:ascii="Gadugi" w:hAnsi="Gadugi"/>
          <w:sz w:val="20"/>
          <w:szCs w:val="20"/>
        </w:rPr>
        <w:t xml:space="preserve"> </w:t>
      </w:r>
      <w:r w:rsidRPr="00E51158">
        <w:rPr>
          <w:rStyle w:val="fontstyle21"/>
          <w:rFonts w:ascii="Gadugi" w:hAnsi="Gadugi"/>
          <w:sz w:val="20"/>
          <w:szCs w:val="20"/>
        </w:rPr>
        <w:t>tenga por conveniente.</w:t>
      </w:r>
    </w:p>
    <w:p w:rsidR="00085ED6"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De estimarse necesaria la mejora propuesta, se procederá conforme a lo prevenido en la Ley Foral 6/2006, de 9</w:t>
      </w:r>
      <w:r w:rsidR="00642C52">
        <w:rPr>
          <w:rStyle w:val="fontstyle21"/>
          <w:rFonts w:ascii="Gadugi" w:hAnsi="Gadugi"/>
          <w:sz w:val="20"/>
          <w:szCs w:val="20"/>
        </w:rPr>
        <w:t xml:space="preserve"> </w:t>
      </w:r>
      <w:r w:rsidRPr="00E51158">
        <w:rPr>
          <w:rStyle w:val="fontstyle21"/>
          <w:rFonts w:ascii="Gadugi" w:hAnsi="Gadugi"/>
          <w:sz w:val="20"/>
          <w:szCs w:val="20"/>
        </w:rPr>
        <w:t>de junio de Contratos Públicos, para la modificación del contrato.</w:t>
      </w:r>
    </w:p>
    <w:p w:rsidR="00085ED6" w:rsidRDefault="00085ED6"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En el supuesto de que la modificación implicara la ejecución de obras distintas de las inicialmente contratadas,</w:t>
      </w:r>
      <w:r w:rsidR="00642C52">
        <w:rPr>
          <w:rStyle w:val="fontstyle21"/>
          <w:rFonts w:ascii="Gadugi" w:hAnsi="Gadugi"/>
          <w:sz w:val="20"/>
          <w:szCs w:val="20"/>
        </w:rPr>
        <w:t xml:space="preserve"> </w:t>
      </w:r>
      <w:r w:rsidRPr="00E51158">
        <w:rPr>
          <w:rStyle w:val="fontstyle21"/>
          <w:rFonts w:ascii="Gadugi" w:hAnsi="Gadugi"/>
          <w:sz w:val="20"/>
          <w:szCs w:val="20"/>
        </w:rPr>
        <w:t>los precios de aplicación a las mismas serán fijados mediante negociación entre la Administración y el contratista.</w:t>
      </w:r>
      <w:r w:rsidR="00642C52">
        <w:rPr>
          <w:rStyle w:val="fontstyle21"/>
          <w:rFonts w:ascii="Gadugi" w:hAnsi="Gadugi"/>
          <w:sz w:val="20"/>
          <w:szCs w:val="20"/>
        </w:rPr>
        <w:t xml:space="preserve"> </w:t>
      </w:r>
      <w:r w:rsidRPr="00E51158">
        <w:rPr>
          <w:rStyle w:val="fontstyle21"/>
          <w:rFonts w:ascii="Gadugi" w:hAnsi="Gadugi"/>
          <w:sz w:val="20"/>
          <w:szCs w:val="20"/>
        </w:rPr>
        <w:t>Si no se llegase a acuerdo el contratista podrá solicitar de la Junta de Contratación Pública un arbitraje para la</w:t>
      </w:r>
      <w:r w:rsidR="00642C52">
        <w:rPr>
          <w:rStyle w:val="fontstyle21"/>
          <w:rFonts w:ascii="Gadugi" w:hAnsi="Gadugi"/>
          <w:sz w:val="20"/>
          <w:szCs w:val="20"/>
        </w:rPr>
        <w:t xml:space="preserve"> </w:t>
      </w:r>
      <w:r w:rsidRPr="00E51158">
        <w:rPr>
          <w:rStyle w:val="fontstyle21"/>
          <w:rFonts w:ascii="Gadugi" w:hAnsi="Gadugi"/>
          <w:sz w:val="20"/>
          <w:szCs w:val="20"/>
        </w:rPr>
        <w:t>fijación de éstos o bien desistir de la ejecución de nuevas unidades. El expediente de modificación se tramitará</w:t>
      </w:r>
      <w:r w:rsidR="00642C52">
        <w:rPr>
          <w:rStyle w:val="fontstyle21"/>
          <w:rFonts w:ascii="Gadugi" w:hAnsi="Gadugi"/>
          <w:sz w:val="20"/>
          <w:szCs w:val="20"/>
        </w:rPr>
        <w:t xml:space="preserve"> </w:t>
      </w:r>
      <w:r w:rsidRPr="00E51158">
        <w:rPr>
          <w:rStyle w:val="fontstyle21"/>
          <w:rFonts w:ascii="Gadugi" w:hAnsi="Gadugi"/>
          <w:sz w:val="20"/>
          <w:szCs w:val="20"/>
        </w:rPr>
        <w:t>de acuerdo con el artículo 107 de la Ley Foral 6/2006 no pudiendo la modificación superar el 50% del precio de</w:t>
      </w:r>
      <w:r w:rsidR="00642C52">
        <w:rPr>
          <w:rStyle w:val="fontstyle21"/>
          <w:rFonts w:ascii="Gadugi" w:hAnsi="Gadugi"/>
          <w:sz w:val="20"/>
          <w:szCs w:val="20"/>
        </w:rPr>
        <w:t xml:space="preserve"> </w:t>
      </w:r>
      <w:r w:rsidRPr="00E51158">
        <w:rPr>
          <w:rStyle w:val="fontstyle21"/>
          <w:rFonts w:ascii="Gadugi" w:hAnsi="Gadugi"/>
          <w:sz w:val="20"/>
          <w:szCs w:val="20"/>
        </w:rPr>
        <w:t>adjudicación del contrato.</w:t>
      </w:r>
    </w:p>
    <w:p w:rsidR="001320F1" w:rsidRDefault="001320F1"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Sin perjuicio de lo establecido en los párrafos anteriores de la presente cláusula, cuando el órgano</w:t>
      </w:r>
      <w:r w:rsidR="00642C52">
        <w:rPr>
          <w:rStyle w:val="fontstyle21"/>
          <w:rFonts w:ascii="Gadugi" w:hAnsi="Gadugi"/>
          <w:sz w:val="20"/>
          <w:szCs w:val="20"/>
        </w:rPr>
        <w:t xml:space="preserve"> </w:t>
      </w:r>
      <w:r w:rsidRPr="00E51158">
        <w:rPr>
          <w:rStyle w:val="fontstyle21"/>
          <w:rFonts w:ascii="Gadugi" w:hAnsi="Gadugi"/>
          <w:sz w:val="20"/>
          <w:szCs w:val="20"/>
        </w:rPr>
        <w:t>correspondiente juzgue necesario introducir modificaciones en el condicionado que rige el contrato, redactará la</w:t>
      </w:r>
      <w:r w:rsidR="00642C52">
        <w:rPr>
          <w:rStyle w:val="fontstyle21"/>
          <w:rFonts w:ascii="Gadugi" w:hAnsi="Gadugi"/>
          <w:sz w:val="20"/>
          <w:szCs w:val="20"/>
        </w:rPr>
        <w:t xml:space="preserve"> </w:t>
      </w:r>
      <w:r w:rsidRPr="00E51158">
        <w:rPr>
          <w:rStyle w:val="fontstyle21"/>
          <w:rFonts w:ascii="Gadugi" w:hAnsi="Gadugi"/>
          <w:sz w:val="20"/>
          <w:szCs w:val="20"/>
        </w:rPr>
        <w:t>oportuna propuesta integrada por los documentos que justifiquen, describan y valoren aquélla para su aprobación</w:t>
      </w:r>
      <w:r w:rsidR="00642C52">
        <w:rPr>
          <w:rStyle w:val="fontstyle21"/>
          <w:rFonts w:ascii="Gadugi" w:hAnsi="Gadugi"/>
          <w:sz w:val="20"/>
          <w:szCs w:val="20"/>
        </w:rPr>
        <w:t xml:space="preserve"> </w:t>
      </w:r>
      <w:r w:rsidRPr="00E51158">
        <w:rPr>
          <w:rStyle w:val="fontstyle21"/>
          <w:rFonts w:ascii="Gadugi" w:hAnsi="Gadugi"/>
          <w:sz w:val="20"/>
          <w:szCs w:val="20"/>
        </w:rPr>
        <w:t>por el órgano de contratación, previa audiencia del adjudicatario, de acuerdo con lo establecido en la Ley Foral6/2006 de Contratos Públicos.</w:t>
      </w:r>
    </w:p>
    <w:p w:rsidR="009E668A" w:rsidRDefault="009E668A"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21"/>
          <w:rFonts w:ascii="Gadugi" w:hAnsi="Gadugi"/>
          <w:sz w:val="20"/>
          <w:szCs w:val="20"/>
        </w:rPr>
      </w:pPr>
      <w:r w:rsidRPr="00E51158">
        <w:rPr>
          <w:rStyle w:val="fontstyle21"/>
          <w:rFonts w:ascii="Gadugi" w:hAnsi="Gadugi"/>
          <w:sz w:val="20"/>
          <w:szCs w:val="20"/>
        </w:rPr>
        <w:t>Las modificaciones de contrato que no estén debidamente autorizadas por el órgano de contratación originarán</w:t>
      </w:r>
      <w:r w:rsidR="00642C52">
        <w:rPr>
          <w:rStyle w:val="fontstyle21"/>
          <w:rFonts w:ascii="Gadugi" w:hAnsi="Gadugi"/>
          <w:sz w:val="20"/>
          <w:szCs w:val="20"/>
        </w:rPr>
        <w:t xml:space="preserve"> </w:t>
      </w:r>
      <w:r w:rsidRPr="00E51158">
        <w:rPr>
          <w:rStyle w:val="fontstyle21"/>
          <w:rFonts w:ascii="Gadugi" w:hAnsi="Gadugi"/>
          <w:sz w:val="20"/>
          <w:szCs w:val="20"/>
        </w:rPr>
        <w:t>responsabilidad en el contratista, sin perjuicio de la que pudiera alcanzar a los funcionarios que hubiesen</w:t>
      </w:r>
      <w:r w:rsidR="00642C52">
        <w:rPr>
          <w:rStyle w:val="fontstyle21"/>
          <w:rFonts w:ascii="Gadugi" w:hAnsi="Gadugi"/>
          <w:sz w:val="20"/>
          <w:szCs w:val="20"/>
        </w:rPr>
        <w:t xml:space="preserve"> </w:t>
      </w:r>
      <w:r w:rsidRPr="00E51158">
        <w:rPr>
          <w:rStyle w:val="fontstyle21"/>
          <w:rFonts w:ascii="Gadugi" w:hAnsi="Gadugi"/>
          <w:sz w:val="20"/>
          <w:szCs w:val="20"/>
        </w:rPr>
        <w:t>intervenido.</w:t>
      </w:r>
    </w:p>
    <w:p w:rsidR="00072A87" w:rsidRDefault="00072A87" w:rsidP="00E51158">
      <w:pPr>
        <w:pStyle w:val="Sinespaciado"/>
        <w:jc w:val="both"/>
        <w:rPr>
          <w:rStyle w:val="fontstyle21"/>
          <w:rFonts w:ascii="Gadugi" w:hAnsi="Gadugi"/>
          <w:sz w:val="20"/>
          <w:szCs w:val="20"/>
        </w:rPr>
      </w:pPr>
    </w:p>
    <w:p w:rsidR="00642C52" w:rsidRDefault="00E51158" w:rsidP="00E51158">
      <w:pPr>
        <w:pStyle w:val="Sinespaciado"/>
        <w:jc w:val="both"/>
        <w:rPr>
          <w:rStyle w:val="fontstyle01"/>
          <w:rFonts w:ascii="Gadugi" w:hAnsi="Gadugi"/>
          <w:b w:val="0"/>
          <w:sz w:val="20"/>
          <w:szCs w:val="20"/>
        </w:rPr>
      </w:pPr>
      <w:r w:rsidRPr="00E51158">
        <w:rPr>
          <w:rStyle w:val="fontstyle21"/>
          <w:rFonts w:ascii="Gadugi" w:hAnsi="Gadugi"/>
          <w:sz w:val="20"/>
          <w:szCs w:val="20"/>
        </w:rPr>
        <w:t>Se podrán incluir en la liquidación del contrato, aunque no se haya tramitado previamente el expediente de</w:t>
      </w:r>
      <w:r w:rsidR="00642C52">
        <w:rPr>
          <w:rStyle w:val="fontstyle21"/>
          <w:rFonts w:ascii="Gadugi" w:hAnsi="Gadugi"/>
          <w:sz w:val="20"/>
          <w:szCs w:val="20"/>
        </w:rPr>
        <w:t xml:space="preserve"> </w:t>
      </w:r>
      <w:r w:rsidRPr="00E51158">
        <w:rPr>
          <w:rStyle w:val="fontstyle21"/>
          <w:rFonts w:ascii="Gadugi" w:hAnsi="Gadugi"/>
          <w:sz w:val="20"/>
          <w:szCs w:val="20"/>
        </w:rPr>
        <w:t xml:space="preserve">modificación las </w:t>
      </w:r>
      <w:r w:rsidRPr="00642C52">
        <w:rPr>
          <w:rStyle w:val="fontstyle21"/>
          <w:rFonts w:ascii="Gadugi" w:hAnsi="Gadugi"/>
          <w:sz w:val="20"/>
          <w:szCs w:val="20"/>
        </w:rPr>
        <w:t>variaciones de las unidades de obra realmente efectuadas sobre las comprendidas inicialmente</w:t>
      </w:r>
      <w:r w:rsidRPr="00E51158">
        <w:rPr>
          <w:rStyle w:val="fontstyle21"/>
          <w:rFonts w:ascii="Gadugi" w:hAnsi="Gadugi"/>
          <w:b/>
          <w:sz w:val="20"/>
          <w:szCs w:val="20"/>
        </w:rPr>
        <w:t xml:space="preserve"> </w:t>
      </w:r>
      <w:r w:rsidRPr="00E51158">
        <w:rPr>
          <w:rStyle w:val="fontstyle01"/>
          <w:rFonts w:ascii="Gadugi" w:hAnsi="Gadugi"/>
          <w:b w:val="0"/>
          <w:sz w:val="20"/>
          <w:szCs w:val="20"/>
        </w:rPr>
        <w:t xml:space="preserve">en el contrato, </w:t>
      </w:r>
      <w:r w:rsidRPr="00C138AD">
        <w:rPr>
          <w:rStyle w:val="fontstyle01"/>
          <w:rFonts w:ascii="Gadugi" w:hAnsi="Gadugi"/>
          <w:b w:val="0"/>
          <w:sz w:val="20"/>
          <w:szCs w:val="20"/>
        </w:rPr>
        <w:t>siempre que no representen un incremento del gasto superior al 10 por 100 del precio de</w:t>
      </w:r>
      <w:r w:rsidR="00291B42" w:rsidRPr="00C138AD">
        <w:rPr>
          <w:rStyle w:val="fontstyle01"/>
          <w:rFonts w:ascii="Gadugi" w:hAnsi="Gadugi"/>
          <w:b w:val="0"/>
          <w:sz w:val="20"/>
          <w:szCs w:val="20"/>
        </w:rPr>
        <w:t xml:space="preserve"> </w:t>
      </w:r>
      <w:r w:rsidRPr="00C138AD">
        <w:rPr>
          <w:rStyle w:val="fontstyle01"/>
          <w:rFonts w:ascii="Gadugi" w:hAnsi="Gadugi"/>
          <w:b w:val="0"/>
          <w:sz w:val="20"/>
          <w:szCs w:val="20"/>
        </w:rPr>
        <w:t>adjudicación.</w:t>
      </w:r>
      <w:r w:rsidRPr="00E51158">
        <w:rPr>
          <w:rStyle w:val="fontstyle01"/>
          <w:rFonts w:ascii="Gadugi" w:hAnsi="Gadugi"/>
          <w:b w:val="0"/>
          <w:sz w:val="20"/>
          <w:szCs w:val="20"/>
        </w:rPr>
        <w:t xml:space="preserve"> No obstante, si con posterioridad a la producción de estas variaciones fuera necesario la</w:t>
      </w:r>
      <w:r w:rsidR="00291B42">
        <w:rPr>
          <w:rStyle w:val="fontstyle01"/>
          <w:rFonts w:ascii="Gadugi" w:hAnsi="Gadugi"/>
          <w:b w:val="0"/>
          <w:sz w:val="20"/>
          <w:szCs w:val="20"/>
        </w:rPr>
        <w:t xml:space="preserve"> </w:t>
      </w:r>
      <w:r w:rsidRPr="00E51158">
        <w:rPr>
          <w:rStyle w:val="fontstyle01"/>
          <w:rFonts w:ascii="Gadugi" w:hAnsi="Gadugi"/>
          <w:b w:val="0"/>
          <w:sz w:val="20"/>
          <w:szCs w:val="20"/>
        </w:rPr>
        <w:t>tramitación de un expediente de modificación, deberán ser recogidas en el mismo dichas variaciones, sin esperar</w:t>
      </w:r>
      <w:r w:rsidR="00291B42">
        <w:rPr>
          <w:rStyle w:val="fontstyle01"/>
          <w:rFonts w:ascii="Gadugi" w:hAnsi="Gadugi"/>
          <w:b w:val="0"/>
          <w:sz w:val="20"/>
          <w:szCs w:val="20"/>
        </w:rPr>
        <w:t xml:space="preserve"> </w:t>
      </w:r>
      <w:r w:rsidRPr="00E51158">
        <w:rPr>
          <w:rStyle w:val="fontstyle01"/>
          <w:rFonts w:ascii="Gadugi" w:hAnsi="Gadugi"/>
          <w:b w:val="0"/>
          <w:sz w:val="20"/>
          <w:szCs w:val="20"/>
        </w:rPr>
        <w:t>a la liquidación del contrato.</w:t>
      </w:r>
    </w:p>
    <w:p w:rsidR="00642C52" w:rsidRDefault="00642C52" w:rsidP="00E51158">
      <w:pPr>
        <w:pStyle w:val="Sinespaciado"/>
        <w:jc w:val="both"/>
        <w:rPr>
          <w:rStyle w:val="fontstyle01"/>
          <w:rFonts w:ascii="Gadugi" w:hAnsi="Gadugi"/>
          <w:b w:val="0"/>
          <w:sz w:val="20"/>
          <w:szCs w:val="20"/>
        </w:rPr>
      </w:pPr>
    </w:p>
    <w:p w:rsidR="00291B42" w:rsidRDefault="00291B42" w:rsidP="00E51158">
      <w:pPr>
        <w:pStyle w:val="Sinespaciado"/>
        <w:jc w:val="both"/>
        <w:rPr>
          <w:rStyle w:val="fontstyle01"/>
          <w:rFonts w:ascii="Gadugi" w:hAnsi="Gadugi"/>
          <w:b w:val="0"/>
          <w:sz w:val="20"/>
          <w:szCs w:val="20"/>
        </w:rPr>
      </w:pPr>
    </w:p>
    <w:p w:rsidR="00291B4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RECEPCIÓN Y PLAZO DE GARANTÍA</w:t>
      </w:r>
    </w:p>
    <w:p w:rsidR="00291B42" w:rsidRPr="00291B42" w:rsidRDefault="00291B42" w:rsidP="00E51158">
      <w:pPr>
        <w:pStyle w:val="Sinespaciado"/>
        <w:jc w:val="both"/>
        <w:rPr>
          <w:rStyle w:val="fontstyle21"/>
          <w:rFonts w:ascii="Gadugi" w:hAnsi="Gadugi"/>
          <w:b/>
          <w:sz w:val="12"/>
          <w:szCs w:val="12"/>
        </w:rPr>
      </w:pP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El adjudicatario deberá ejecutar y entregar la totalidad de</w:t>
      </w:r>
      <w:r w:rsidR="008C72ED">
        <w:rPr>
          <w:rStyle w:val="fontstyle01"/>
          <w:rFonts w:ascii="Gadugi" w:hAnsi="Gadugi"/>
          <w:b w:val="0"/>
          <w:sz w:val="20"/>
          <w:szCs w:val="20"/>
        </w:rPr>
        <w:t>l encargo adjudicado</w:t>
      </w:r>
      <w:r w:rsidRPr="00E51158">
        <w:rPr>
          <w:rStyle w:val="fontstyle01"/>
          <w:rFonts w:ascii="Gadugi" w:hAnsi="Gadugi"/>
          <w:b w:val="0"/>
          <w:sz w:val="20"/>
          <w:szCs w:val="20"/>
        </w:rPr>
        <w:t xml:space="preserve"> dentro del plazo contractual.</w:t>
      </w:r>
      <w:r w:rsidR="002C539E">
        <w:rPr>
          <w:rStyle w:val="fontstyle01"/>
          <w:rFonts w:ascii="Gadugi" w:hAnsi="Gadugi"/>
          <w:b w:val="0"/>
          <w:sz w:val="20"/>
          <w:szCs w:val="20"/>
        </w:rPr>
        <w:t xml:space="preserve"> </w:t>
      </w:r>
      <w:r w:rsidRPr="00E51158">
        <w:rPr>
          <w:rStyle w:val="fontstyle01"/>
          <w:rFonts w:ascii="Gadugi" w:hAnsi="Gadugi"/>
          <w:b w:val="0"/>
          <w:sz w:val="20"/>
          <w:szCs w:val="20"/>
        </w:rPr>
        <w:t>Por la</w:t>
      </w:r>
      <w:r w:rsidR="00291B42">
        <w:rPr>
          <w:rStyle w:val="fontstyle01"/>
          <w:rFonts w:ascii="Gadugi" w:hAnsi="Gadugi"/>
          <w:b w:val="0"/>
          <w:sz w:val="20"/>
          <w:szCs w:val="20"/>
        </w:rPr>
        <w:t xml:space="preserve"> </w:t>
      </w:r>
      <w:r w:rsidRPr="00E51158">
        <w:rPr>
          <w:rStyle w:val="fontstyle01"/>
          <w:rFonts w:ascii="Gadugi" w:hAnsi="Gadugi"/>
          <w:b w:val="0"/>
          <w:sz w:val="20"/>
          <w:szCs w:val="20"/>
        </w:rPr>
        <w:t>Administración contratante se procederá al examen de</w:t>
      </w:r>
      <w:r w:rsidR="008C72ED">
        <w:rPr>
          <w:rStyle w:val="fontstyle01"/>
          <w:rFonts w:ascii="Gadugi" w:hAnsi="Gadugi"/>
          <w:b w:val="0"/>
          <w:sz w:val="20"/>
          <w:szCs w:val="20"/>
        </w:rPr>
        <w:t xml:space="preserve"> lo entregado </w:t>
      </w:r>
      <w:r w:rsidRPr="00E51158">
        <w:rPr>
          <w:rStyle w:val="fontstyle01"/>
          <w:rFonts w:ascii="Gadugi" w:hAnsi="Gadugi"/>
          <w:b w:val="0"/>
          <w:sz w:val="20"/>
          <w:szCs w:val="20"/>
        </w:rPr>
        <w:t>y caso de estimarse incumplidas las</w:t>
      </w:r>
      <w:r w:rsidR="00291B42">
        <w:rPr>
          <w:rStyle w:val="fontstyle01"/>
          <w:rFonts w:ascii="Gadugi" w:hAnsi="Gadugi"/>
          <w:b w:val="0"/>
          <w:sz w:val="20"/>
          <w:szCs w:val="20"/>
        </w:rPr>
        <w:t xml:space="preserve"> </w:t>
      </w:r>
      <w:r w:rsidRPr="00E51158">
        <w:rPr>
          <w:rStyle w:val="fontstyle01"/>
          <w:rFonts w:ascii="Gadugi" w:hAnsi="Gadugi"/>
          <w:b w:val="0"/>
          <w:sz w:val="20"/>
          <w:szCs w:val="20"/>
        </w:rPr>
        <w:t>prescripciones técnicas, o de observarse deficiencias, se ordenará, por escrito, al adjudicatario corregir o</w:t>
      </w:r>
      <w:r w:rsidR="00291B42">
        <w:rPr>
          <w:rStyle w:val="fontstyle01"/>
          <w:rFonts w:ascii="Gadugi" w:hAnsi="Gadugi"/>
          <w:b w:val="0"/>
          <w:sz w:val="20"/>
          <w:szCs w:val="20"/>
        </w:rPr>
        <w:t xml:space="preserve"> </w:t>
      </w:r>
      <w:r w:rsidRPr="00E51158">
        <w:rPr>
          <w:rStyle w:val="fontstyle01"/>
          <w:rFonts w:ascii="Gadugi" w:hAnsi="Gadugi"/>
          <w:b w:val="0"/>
          <w:sz w:val="20"/>
          <w:szCs w:val="20"/>
        </w:rPr>
        <w:t>completar las partes del trabajo que se estime necesario, haciendo constar en dicho escrito el plazo que para ello</w:t>
      </w:r>
      <w:r w:rsidR="00291B42">
        <w:rPr>
          <w:rStyle w:val="fontstyle01"/>
          <w:rFonts w:ascii="Gadugi" w:hAnsi="Gadugi"/>
          <w:b w:val="0"/>
          <w:sz w:val="20"/>
          <w:szCs w:val="20"/>
        </w:rPr>
        <w:t xml:space="preserve"> </w:t>
      </w:r>
      <w:r w:rsidRPr="00E51158">
        <w:rPr>
          <w:rStyle w:val="fontstyle01"/>
          <w:rFonts w:ascii="Gadugi" w:hAnsi="Gadugi"/>
          <w:b w:val="0"/>
          <w:sz w:val="20"/>
          <w:szCs w:val="20"/>
        </w:rPr>
        <w:t>se fije y las observaciones que se estimen oportunas, y se dará cuenta al órgano de contratación, en su caso, del</w:t>
      </w:r>
      <w:r w:rsidR="00291B42">
        <w:rPr>
          <w:rStyle w:val="fontstyle01"/>
          <w:rFonts w:ascii="Gadugi" w:hAnsi="Gadugi"/>
          <w:b w:val="0"/>
          <w:sz w:val="20"/>
          <w:szCs w:val="20"/>
        </w:rPr>
        <w:t xml:space="preserve"> </w:t>
      </w:r>
      <w:r w:rsidRPr="00E51158">
        <w:rPr>
          <w:rStyle w:val="fontstyle01"/>
          <w:rFonts w:ascii="Gadugi" w:hAnsi="Gadugi"/>
          <w:b w:val="0"/>
          <w:sz w:val="20"/>
          <w:szCs w:val="20"/>
        </w:rPr>
        <w:t>incumplimiento del plazo a los efectos procedentes.</w:t>
      </w:r>
    </w:p>
    <w:p w:rsidR="003E5553" w:rsidRDefault="003E5553" w:rsidP="00E51158">
      <w:pPr>
        <w:pStyle w:val="Sinespaciado"/>
        <w:jc w:val="both"/>
        <w:rPr>
          <w:rStyle w:val="fontstyle01"/>
          <w:rFonts w:ascii="Gadugi" w:hAnsi="Gadugi"/>
          <w:b w:val="0"/>
          <w:sz w:val="20"/>
          <w:szCs w:val="20"/>
        </w:rPr>
      </w:pP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Para la constatación del cumplimiento del contrato, la Administración realizará un acto formal y positivo de</w:t>
      </w:r>
      <w:r w:rsidR="00291B42">
        <w:rPr>
          <w:rStyle w:val="fontstyle01"/>
          <w:rFonts w:ascii="Gadugi" w:hAnsi="Gadugi"/>
          <w:b w:val="0"/>
          <w:sz w:val="20"/>
          <w:szCs w:val="20"/>
        </w:rPr>
        <w:t xml:space="preserve"> </w:t>
      </w:r>
      <w:r w:rsidRPr="00E51158">
        <w:rPr>
          <w:rStyle w:val="fontstyle01"/>
          <w:rFonts w:ascii="Gadugi" w:hAnsi="Gadugi"/>
          <w:b w:val="0"/>
          <w:sz w:val="20"/>
          <w:szCs w:val="20"/>
        </w:rPr>
        <w:t>recepción o conformidad, en el plazo máximo de quince días a contar desde la entrega o realización del objeto</w:t>
      </w:r>
      <w:r w:rsidR="00291B42">
        <w:rPr>
          <w:rStyle w:val="fontstyle01"/>
          <w:rFonts w:ascii="Gadugi" w:hAnsi="Gadugi"/>
          <w:b w:val="0"/>
          <w:sz w:val="20"/>
          <w:szCs w:val="20"/>
        </w:rPr>
        <w:t xml:space="preserve"> </w:t>
      </w:r>
      <w:r w:rsidRPr="00E51158">
        <w:rPr>
          <w:rStyle w:val="fontstyle01"/>
          <w:rFonts w:ascii="Gadugi" w:hAnsi="Gadugi"/>
          <w:b w:val="0"/>
          <w:sz w:val="20"/>
          <w:szCs w:val="20"/>
        </w:rPr>
        <w:t>del contrato, con asistencia del Presidente de la entidad o miembro de ésta en quien delegue, el Secretario de la</w:t>
      </w:r>
      <w:r w:rsidR="00291B42">
        <w:rPr>
          <w:rStyle w:val="fontstyle01"/>
          <w:rFonts w:ascii="Gadugi" w:hAnsi="Gadugi"/>
          <w:b w:val="0"/>
          <w:sz w:val="20"/>
          <w:szCs w:val="20"/>
        </w:rPr>
        <w:t xml:space="preserve"> </w:t>
      </w:r>
      <w:r w:rsidRPr="00E51158">
        <w:rPr>
          <w:rStyle w:val="fontstyle01"/>
          <w:rFonts w:ascii="Gadugi" w:hAnsi="Gadugi"/>
          <w:b w:val="0"/>
          <w:sz w:val="20"/>
          <w:szCs w:val="20"/>
        </w:rPr>
        <w:t>entidad el encargado de la dirección de las obras y el contratista, acompañado, si lo estima conveniente, de su</w:t>
      </w:r>
      <w:r w:rsidR="00291B42">
        <w:rPr>
          <w:rStyle w:val="fontstyle01"/>
          <w:rFonts w:ascii="Gadugi" w:hAnsi="Gadugi"/>
          <w:b w:val="0"/>
          <w:sz w:val="20"/>
          <w:szCs w:val="20"/>
        </w:rPr>
        <w:t xml:space="preserve"> </w:t>
      </w:r>
      <w:r w:rsidRPr="00E51158">
        <w:rPr>
          <w:rStyle w:val="fontstyle01"/>
          <w:rFonts w:ascii="Gadugi" w:hAnsi="Gadugi"/>
          <w:b w:val="0"/>
          <w:sz w:val="20"/>
          <w:szCs w:val="20"/>
        </w:rPr>
        <w:t>facultativo, y, en su caso, quien ejerciere las funciones de intervención. Recibidas las obras se iniciará el plazo de</w:t>
      </w:r>
      <w:r w:rsidR="00291B42">
        <w:rPr>
          <w:rStyle w:val="fontstyle01"/>
          <w:rFonts w:ascii="Gadugi" w:hAnsi="Gadugi"/>
          <w:b w:val="0"/>
          <w:sz w:val="20"/>
          <w:szCs w:val="20"/>
        </w:rPr>
        <w:t xml:space="preserve"> </w:t>
      </w:r>
      <w:r w:rsidRPr="00E51158">
        <w:rPr>
          <w:rStyle w:val="fontstyle01"/>
          <w:rFonts w:ascii="Gadugi" w:hAnsi="Gadugi"/>
          <w:b w:val="0"/>
          <w:sz w:val="20"/>
          <w:szCs w:val="20"/>
        </w:rPr>
        <w:t xml:space="preserve">garantía que será de </w:t>
      </w:r>
      <w:r w:rsidRPr="00291B42">
        <w:rPr>
          <w:rStyle w:val="fontstyle01"/>
          <w:rFonts w:ascii="Gadugi" w:hAnsi="Gadugi"/>
          <w:sz w:val="20"/>
          <w:szCs w:val="20"/>
        </w:rPr>
        <w:t>un año</w:t>
      </w:r>
      <w:r w:rsidRPr="00E51158">
        <w:rPr>
          <w:rStyle w:val="fontstyle01"/>
          <w:rFonts w:ascii="Gadugi" w:hAnsi="Gadugi"/>
          <w:b w:val="0"/>
          <w:sz w:val="20"/>
          <w:szCs w:val="20"/>
        </w:rPr>
        <w:t>.</w:t>
      </w:r>
    </w:p>
    <w:p w:rsidR="00706C3E" w:rsidRDefault="00706C3E" w:rsidP="00E51158">
      <w:pPr>
        <w:pStyle w:val="Sinespaciado"/>
        <w:jc w:val="both"/>
        <w:rPr>
          <w:rStyle w:val="fontstyle01"/>
          <w:rFonts w:ascii="Gadugi" w:hAnsi="Gadugi"/>
          <w:b w:val="0"/>
          <w:sz w:val="20"/>
          <w:szCs w:val="20"/>
        </w:rPr>
      </w:pPr>
    </w:p>
    <w:p w:rsidR="005118FC" w:rsidRDefault="005118FC" w:rsidP="00E51158">
      <w:pPr>
        <w:pStyle w:val="Sinespaciado"/>
        <w:jc w:val="both"/>
        <w:rPr>
          <w:rStyle w:val="fontstyle01"/>
          <w:rFonts w:ascii="Gadugi" w:hAnsi="Gadugi"/>
          <w:b w:val="0"/>
          <w:sz w:val="20"/>
          <w:szCs w:val="20"/>
        </w:rPr>
      </w:pPr>
    </w:p>
    <w:p w:rsidR="005118FC" w:rsidRDefault="005118FC" w:rsidP="00E51158">
      <w:pPr>
        <w:pStyle w:val="Sinespaciado"/>
        <w:jc w:val="both"/>
        <w:rPr>
          <w:rStyle w:val="fontstyle01"/>
          <w:rFonts w:ascii="Gadugi" w:hAnsi="Gadugi"/>
          <w:b w:val="0"/>
          <w:sz w:val="20"/>
          <w:szCs w:val="20"/>
        </w:rPr>
      </w:pPr>
    </w:p>
    <w:p w:rsidR="005118FC" w:rsidRDefault="005118FC" w:rsidP="00E51158">
      <w:pPr>
        <w:pStyle w:val="Sinespaciado"/>
        <w:jc w:val="both"/>
        <w:rPr>
          <w:rStyle w:val="fontstyle01"/>
          <w:rFonts w:ascii="Gadugi" w:hAnsi="Gadugi"/>
          <w:b w:val="0"/>
          <w:sz w:val="20"/>
          <w:szCs w:val="20"/>
        </w:rPr>
      </w:pPr>
    </w:p>
    <w:p w:rsidR="005118FC" w:rsidRDefault="005118FC" w:rsidP="00E51158">
      <w:pPr>
        <w:pStyle w:val="Sinespaciado"/>
        <w:jc w:val="both"/>
        <w:rPr>
          <w:rStyle w:val="fontstyle01"/>
          <w:rFonts w:ascii="Gadugi" w:hAnsi="Gadugi"/>
          <w:b w:val="0"/>
          <w:sz w:val="20"/>
          <w:szCs w:val="20"/>
        </w:rPr>
      </w:pPr>
    </w:p>
    <w:p w:rsidR="00291B42" w:rsidRDefault="00291B42" w:rsidP="00E51158">
      <w:pPr>
        <w:pStyle w:val="Sinespaciado"/>
        <w:jc w:val="both"/>
        <w:rPr>
          <w:rStyle w:val="fontstyle01"/>
          <w:rFonts w:ascii="Gadugi" w:hAnsi="Gadugi"/>
          <w:b w:val="0"/>
          <w:sz w:val="20"/>
          <w:szCs w:val="20"/>
        </w:rPr>
      </w:pPr>
    </w:p>
    <w:p w:rsidR="00291B4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RESPONSABILIDAD POR VICIOS OCULTOS</w:t>
      </w:r>
    </w:p>
    <w:p w:rsidR="00291B42" w:rsidRPr="00291B42" w:rsidRDefault="00291B42" w:rsidP="00E51158">
      <w:pPr>
        <w:pStyle w:val="Sinespaciado"/>
        <w:jc w:val="both"/>
        <w:rPr>
          <w:rStyle w:val="fontstyle21"/>
          <w:rFonts w:ascii="Gadugi" w:hAnsi="Gadugi"/>
          <w:b/>
          <w:sz w:val="12"/>
          <w:szCs w:val="12"/>
        </w:rPr>
      </w:pP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Si la obra se arruina con posterioridad a la expiración del plazo de garantía por vicios ocultos en la construcción,</w:t>
      </w:r>
      <w:r w:rsidR="00291B42">
        <w:rPr>
          <w:rStyle w:val="fontstyle01"/>
          <w:rFonts w:ascii="Gadugi" w:hAnsi="Gadugi"/>
          <w:b w:val="0"/>
          <w:sz w:val="20"/>
          <w:szCs w:val="20"/>
        </w:rPr>
        <w:t xml:space="preserve"> d</w:t>
      </w:r>
      <w:r w:rsidRPr="00E51158">
        <w:rPr>
          <w:rStyle w:val="fontstyle01"/>
          <w:rFonts w:ascii="Gadugi" w:hAnsi="Gadugi"/>
          <w:b w:val="0"/>
          <w:sz w:val="20"/>
          <w:szCs w:val="20"/>
        </w:rPr>
        <w:t>ebido a incumplimiento del contrato por parte del contratista, responderá éste de los daños y perjuicios durante</w:t>
      </w:r>
      <w:r w:rsidR="00291B42">
        <w:rPr>
          <w:rStyle w:val="fontstyle01"/>
          <w:rFonts w:ascii="Gadugi" w:hAnsi="Gadugi"/>
          <w:b w:val="0"/>
          <w:sz w:val="20"/>
          <w:szCs w:val="20"/>
        </w:rPr>
        <w:t xml:space="preserve"> </w:t>
      </w:r>
      <w:r w:rsidRPr="00E51158">
        <w:rPr>
          <w:rStyle w:val="fontstyle01"/>
          <w:rFonts w:ascii="Gadugi" w:hAnsi="Gadugi"/>
          <w:b w:val="0"/>
          <w:sz w:val="20"/>
          <w:szCs w:val="20"/>
        </w:rPr>
        <w:t>el término de quince años a contar desde la recepción.</w:t>
      </w:r>
      <w:r w:rsidR="00291B42">
        <w:rPr>
          <w:rStyle w:val="fontstyle01"/>
          <w:rFonts w:ascii="Gadugi" w:hAnsi="Gadugi"/>
          <w:b w:val="0"/>
          <w:sz w:val="20"/>
          <w:szCs w:val="20"/>
        </w:rPr>
        <w:t xml:space="preserve"> </w:t>
      </w: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Transcurrido este plazo sin que se haya manifestado ningún daño o perjuicio, quedará totalmente extinguida la</w:t>
      </w:r>
      <w:r w:rsidR="00291B42">
        <w:rPr>
          <w:rStyle w:val="fontstyle01"/>
          <w:rFonts w:ascii="Gadugi" w:hAnsi="Gadugi"/>
          <w:b w:val="0"/>
          <w:sz w:val="20"/>
          <w:szCs w:val="20"/>
        </w:rPr>
        <w:t xml:space="preserve"> </w:t>
      </w:r>
      <w:r w:rsidRPr="00E51158">
        <w:rPr>
          <w:rStyle w:val="fontstyle01"/>
          <w:rFonts w:ascii="Gadugi" w:hAnsi="Gadugi"/>
          <w:b w:val="0"/>
          <w:sz w:val="20"/>
          <w:szCs w:val="20"/>
        </w:rPr>
        <w:t>responsabilidad del contratista.</w:t>
      </w:r>
    </w:p>
    <w:p w:rsidR="005507A4" w:rsidRDefault="005507A4" w:rsidP="00E51158">
      <w:pPr>
        <w:pStyle w:val="Sinespaciado"/>
        <w:jc w:val="both"/>
        <w:rPr>
          <w:rStyle w:val="fontstyle21"/>
          <w:rFonts w:ascii="Gadugi" w:hAnsi="Gadugi"/>
          <w:b/>
          <w:sz w:val="20"/>
          <w:szCs w:val="20"/>
        </w:rPr>
      </w:pPr>
    </w:p>
    <w:p w:rsidR="005507A4" w:rsidRDefault="005507A4" w:rsidP="00E51158">
      <w:pPr>
        <w:pStyle w:val="Sinespaciado"/>
        <w:jc w:val="both"/>
        <w:rPr>
          <w:rStyle w:val="fontstyle21"/>
          <w:rFonts w:ascii="Gadugi" w:hAnsi="Gadugi"/>
          <w:b/>
          <w:sz w:val="20"/>
          <w:szCs w:val="20"/>
        </w:rPr>
      </w:pPr>
    </w:p>
    <w:p w:rsidR="00291B4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LIQUIDACIÓN DEL CONTRATO</w:t>
      </w:r>
    </w:p>
    <w:p w:rsidR="00291B42" w:rsidRPr="00291B42" w:rsidRDefault="00291B42" w:rsidP="00E51158">
      <w:pPr>
        <w:pStyle w:val="Sinespaciado"/>
        <w:jc w:val="both"/>
        <w:rPr>
          <w:rStyle w:val="fontstyle21"/>
          <w:rFonts w:ascii="Gadugi" w:hAnsi="Gadugi"/>
          <w:b/>
          <w:sz w:val="12"/>
          <w:szCs w:val="12"/>
        </w:rPr>
      </w:pP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Dentro del plazo máximo de diez días desde la finalización del plazo de garantía, en caso de existir obligaciones</w:t>
      </w:r>
      <w:r w:rsidR="00291B42">
        <w:rPr>
          <w:rStyle w:val="fontstyle01"/>
          <w:rFonts w:ascii="Gadugi" w:hAnsi="Gadugi"/>
          <w:b w:val="0"/>
          <w:sz w:val="20"/>
          <w:szCs w:val="20"/>
        </w:rPr>
        <w:t xml:space="preserve"> </w:t>
      </w:r>
      <w:r w:rsidRPr="00E51158">
        <w:rPr>
          <w:rStyle w:val="fontstyle01"/>
          <w:rFonts w:ascii="Gadugi" w:hAnsi="Gadugi"/>
          <w:b w:val="0"/>
          <w:sz w:val="20"/>
          <w:szCs w:val="20"/>
        </w:rPr>
        <w:t>pendientes de pago, el director facultativo de la obra formulará una propuesta de liquidación que se notificará</w:t>
      </w:r>
      <w:r w:rsidR="00291B42">
        <w:rPr>
          <w:rStyle w:val="fontstyle01"/>
          <w:rFonts w:ascii="Gadugi" w:hAnsi="Gadugi"/>
          <w:b w:val="0"/>
          <w:sz w:val="20"/>
          <w:szCs w:val="20"/>
        </w:rPr>
        <w:t xml:space="preserve"> </w:t>
      </w:r>
      <w:r w:rsidRPr="00E51158">
        <w:rPr>
          <w:rStyle w:val="fontstyle01"/>
          <w:rFonts w:ascii="Gadugi" w:hAnsi="Gadugi"/>
          <w:b w:val="0"/>
          <w:sz w:val="20"/>
          <w:szCs w:val="20"/>
        </w:rPr>
        <w:t>al contratista para su conformidad.</w:t>
      </w:r>
      <w:r w:rsidR="00291B42">
        <w:rPr>
          <w:rStyle w:val="fontstyle01"/>
          <w:rFonts w:ascii="Gadugi" w:hAnsi="Gadugi"/>
          <w:b w:val="0"/>
          <w:sz w:val="20"/>
          <w:szCs w:val="20"/>
        </w:rPr>
        <w:t xml:space="preserve"> </w:t>
      </w: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Dentro del plazo máximo de treinta días desde que el contratista manifieste su conformidad, se procederá a la</w:t>
      </w:r>
      <w:r w:rsidR="00291B42">
        <w:rPr>
          <w:rStyle w:val="fontstyle01"/>
          <w:rFonts w:ascii="Gadugi" w:hAnsi="Gadugi"/>
          <w:b w:val="0"/>
          <w:sz w:val="20"/>
          <w:szCs w:val="20"/>
        </w:rPr>
        <w:t xml:space="preserve"> </w:t>
      </w:r>
      <w:r w:rsidRPr="00E51158">
        <w:rPr>
          <w:rStyle w:val="fontstyle01"/>
          <w:rFonts w:ascii="Gadugi" w:hAnsi="Gadugi"/>
          <w:b w:val="0"/>
          <w:sz w:val="20"/>
          <w:szCs w:val="20"/>
        </w:rPr>
        <w:t>liquidación del contrato cancelándose en su caso las garantías constituidas.</w:t>
      </w:r>
    </w:p>
    <w:p w:rsidR="009E668A" w:rsidRDefault="009E668A" w:rsidP="00E51158">
      <w:pPr>
        <w:pStyle w:val="Sinespaciado"/>
        <w:jc w:val="both"/>
        <w:rPr>
          <w:rStyle w:val="fontstyle01"/>
          <w:rFonts w:ascii="Gadugi" w:hAnsi="Gadugi"/>
          <w:b w:val="0"/>
          <w:sz w:val="20"/>
          <w:szCs w:val="20"/>
        </w:rPr>
      </w:pPr>
    </w:p>
    <w:p w:rsidR="00291B42" w:rsidRDefault="00291B42" w:rsidP="00E51158">
      <w:pPr>
        <w:pStyle w:val="Sinespaciado"/>
        <w:jc w:val="both"/>
        <w:rPr>
          <w:rStyle w:val="fontstyle01"/>
          <w:rFonts w:ascii="Gadugi" w:hAnsi="Gadugi"/>
          <w:b w:val="0"/>
          <w:sz w:val="20"/>
          <w:szCs w:val="20"/>
        </w:rPr>
      </w:pPr>
    </w:p>
    <w:p w:rsidR="00291B4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SANCIONES AL CONTRATISTA POR DAÑOS Y PERJUICIOS EN</w:t>
      </w:r>
      <w:r w:rsidR="003E5553" w:rsidRPr="009078FA">
        <w:rPr>
          <w:rStyle w:val="fontstyle01"/>
          <w:rFonts w:ascii="Gadugi" w:hAnsi="Gadugi" w:cs="Microsoft Sans Serif"/>
          <w:sz w:val="20"/>
          <w:szCs w:val="20"/>
        </w:rPr>
        <w:t xml:space="preserve"> </w:t>
      </w:r>
      <w:r w:rsidRPr="009078FA">
        <w:rPr>
          <w:rStyle w:val="fontstyle01"/>
          <w:rFonts w:ascii="Gadugi" w:hAnsi="Gadugi" w:cs="Microsoft Sans Serif"/>
          <w:sz w:val="20"/>
          <w:szCs w:val="20"/>
        </w:rPr>
        <w:t>CASOS DE RESOLUCIÓN POR CAUSAS IMPUTABLES AL MISMO</w:t>
      </w:r>
    </w:p>
    <w:p w:rsidR="00291B42" w:rsidRPr="00291B42" w:rsidRDefault="00291B42" w:rsidP="00E51158">
      <w:pPr>
        <w:pStyle w:val="Sinespaciado"/>
        <w:jc w:val="both"/>
        <w:rPr>
          <w:rStyle w:val="fontstyle21"/>
          <w:rFonts w:ascii="Gadugi" w:hAnsi="Gadugi"/>
          <w:b/>
          <w:sz w:val="12"/>
          <w:szCs w:val="12"/>
        </w:rPr>
      </w:pP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Si el contrato se resuelve por incumplimiento culpable del contratista, éste deberá indemnizar a la Administración</w:t>
      </w:r>
      <w:r w:rsidR="00291B42">
        <w:rPr>
          <w:rStyle w:val="fontstyle01"/>
          <w:rFonts w:ascii="Gadugi" w:hAnsi="Gadugi"/>
          <w:b w:val="0"/>
          <w:sz w:val="20"/>
          <w:szCs w:val="20"/>
        </w:rPr>
        <w:t xml:space="preserve"> </w:t>
      </w:r>
      <w:r w:rsidRPr="00E51158">
        <w:rPr>
          <w:rStyle w:val="fontstyle01"/>
          <w:rFonts w:ascii="Gadugi" w:hAnsi="Gadugi"/>
          <w:b w:val="0"/>
          <w:sz w:val="20"/>
          <w:szCs w:val="20"/>
        </w:rPr>
        <w:t>contratante los daños y perjuicios ocasionados. Será incautada la fianza en la cuantía necesaria para cubrir los daños y perjuicios que se hayan acreditado y, si</w:t>
      </w:r>
      <w:r w:rsidR="00291B42">
        <w:rPr>
          <w:rStyle w:val="fontstyle01"/>
          <w:rFonts w:ascii="Gadugi" w:hAnsi="Gadugi"/>
          <w:b w:val="0"/>
          <w:sz w:val="20"/>
          <w:szCs w:val="20"/>
        </w:rPr>
        <w:t xml:space="preserve"> </w:t>
      </w:r>
      <w:r w:rsidRPr="00E51158">
        <w:rPr>
          <w:rStyle w:val="fontstyle01"/>
          <w:rFonts w:ascii="Gadugi" w:hAnsi="Gadugi"/>
          <w:b w:val="0"/>
          <w:sz w:val="20"/>
          <w:szCs w:val="20"/>
        </w:rPr>
        <w:t>resultasen insuficientes, el Ayuntamiento podrá resarcirse a través de los mecanismos establecidos para los</w:t>
      </w:r>
      <w:r w:rsidR="00291B42">
        <w:rPr>
          <w:rStyle w:val="fontstyle01"/>
          <w:rFonts w:ascii="Gadugi" w:hAnsi="Gadugi"/>
          <w:b w:val="0"/>
          <w:sz w:val="20"/>
          <w:szCs w:val="20"/>
        </w:rPr>
        <w:t xml:space="preserve"> </w:t>
      </w:r>
      <w:r w:rsidRPr="00E51158">
        <w:rPr>
          <w:rStyle w:val="fontstyle01"/>
          <w:rFonts w:ascii="Gadugi" w:hAnsi="Gadugi"/>
          <w:b w:val="0"/>
          <w:sz w:val="20"/>
          <w:szCs w:val="20"/>
        </w:rPr>
        <w:t>ingresos de derecho público.</w:t>
      </w:r>
      <w:r w:rsidR="00291B42">
        <w:rPr>
          <w:rStyle w:val="fontstyle01"/>
          <w:rFonts w:ascii="Gadugi" w:hAnsi="Gadugi"/>
          <w:b w:val="0"/>
          <w:sz w:val="20"/>
          <w:szCs w:val="20"/>
        </w:rPr>
        <w:t xml:space="preserve"> </w:t>
      </w: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 xml:space="preserve">Se graduarán las penalidades y se harán efectivas de acuerdo con los artículos </w:t>
      </w:r>
      <w:r w:rsidR="00277023">
        <w:rPr>
          <w:rStyle w:val="fontstyle01"/>
          <w:rFonts w:ascii="Gadugi" w:hAnsi="Gadugi"/>
          <w:b w:val="0"/>
          <w:sz w:val="20"/>
          <w:szCs w:val="20"/>
        </w:rPr>
        <w:t>146 y siguientes</w:t>
      </w:r>
      <w:r w:rsidRPr="00E51158">
        <w:rPr>
          <w:rStyle w:val="fontstyle01"/>
          <w:rFonts w:ascii="Gadugi" w:hAnsi="Gadugi"/>
          <w:b w:val="0"/>
          <w:sz w:val="20"/>
          <w:szCs w:val="20"/>
        </w:rPr>
        <w:t xml:space="preserve"> de la </w:t>
      </w:r>
      <w:r w:rsidR="00277023" w:rsidRPr="00073EB4">
        <w:rPr>
          <w:rStyle w:val="fontstyle21"/>
          <w:rFonts w:ascii="Gadugi" w:hAnsi="Gadugi" w:cs="Microsoft Sans Serif"/>
          <w:sz w:val="20"/>
          <w:szCs w:val="20"/>
        </w:rPr>
        <w:t xml:space="preserve">Ley Foral de Contratos Públicos </w:t>
      </w:r>
      <w:r w:rsidR="00277023">
        <w:rPr>
          <w:rStyle w:val="fontstyle21"/>
          <w:rFonts w:ascii="Gadugi" w:hAnsi="Gadugi" w:cs="Microsoft Sans Serif"/>
          <w:sz w:val="20"/>
          <w:szCs w:val="20"/>
        </w:rPr>
        <w:t>2</w:t>
      </w:r>
      <w:r w:rsidR="00277023" w:rsidRPr="00073EB4">
        <w:rPr>
          <w:rStyle w:val="fontstyle21"/>
          <w:rFonts w:ascii="Gadugi" w:hAnsi="Gadugi" w:cs="Microsoft Sans Serif"/>
          <w:sz w:val="20"/>
          <w:szCs w:val="20"/>
        </w:rPr>
        <w:t>/</w:t>
      </w:r>
      <w:r w:rsidR="00277023">
        <w:rPr>
          <w:rStyle w:val="fontstyle21"/>
          <w:rFonts w:ascii="Gadugi" w:hAnsi="Gadugi" w:cs="Microsoft Sans Serif"/>
          <w:sz w:val="20"/>
          <w:szCs w:val="20"/>
        </w:rPr>
        <w:t>2018, de 13 de abril, de Contratos Públicos de Navarra</w:t>
      </w:r>
      <w:r w:rsidRPr="00E51158">
        <w:rPr>
          <w:rStyle w:val="fontstyle01"/>
          <w:rFonts w:ascii="Gadugi" w:hAnsi="Gadugi"/>
          <w:b w:val="0"/>
          <w:sz w:val="20"/>
          <w:szCs w:val="20"/>
        </w:rPr>
        <w:t>.</w:t>
      </w: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La resolución del contrato dará derecho al contratista, en todo caso, a percibir el precio de los trabajos que</w:t>
      </w:r>
      <w:r w:rsidR="00291B42">
        <w:rPr>
          <w:rStyle w:val="fontstyle01"/>
          <w:rFonts w:ascii="Gadugi" w:hAnsi="Gadugi"/>
          <w:b w:val="0"/>
          <w:sz w:val="20"/>
          <w:szCs w:val="20"/>
        </w:rPr>
        <w:t xml:space="preserve"> </w:t>
      </w:r>
      <w:r w:rsidRPr="00E51158">
        <w:rPr>
          <w:rStyle w:val="fontstyle01"/>
          <w:rFonts w:ascii="Gadugi" w:hAnsi="Gadugi"/>
          <w:b w:val="0"/>
          <w:sz w:val="20"/>
          <w:szCs w:val="20"/>
        </w:rPr>
        <w:t>efectivamente se hubiesen realizado con arreglo al contrato y que hubiesen sido recibidos por la Administración.</w:t>
      </w:r>
    </w:p>
    <w:p w:rsidR="00291B42" w:rsidRDefault="00291B42" w:rsidP="00E51158">
      <w:pPr>
        <w:pStyle w:val="Sinespaciado"/>
        <w:jc w:val="both"/>
        <w:rPr>
          <w:rStyle w:val="fontstyle01"/>
          <w:rFonts w:ascii="Gadugi" w:hAnsi="Gadugi"/>
          <w:b w:val="0"/>
          <w:sz w:val="20"/>
          <w:szCs w:val="20"/>
        </w:rPr>
      </w:pPr>
    </w:p>
    <w:p w:rsidR="009E668A" w:rsidRDefault="009E668A" w:rsidP="00E51158">
      <w:pPr>
        <w:pStyle w:val="Sinespaciado"/>
        <w:jc w:val="both"/>
        <w:rPr>
          <w:rStyle w:val="fontstyle01"/>
          <w:rFonts w:ascii="Gadugi" w:hAnsi="Gadugi"/>
          <w:b w:val="0"/>
          <w:sz w:val="20"/>
          <w:szCs w:val="20"/>
        </w:rPr>
      </w:pPr>
    </w:p>
    <w:p w:rsidR="00291B42"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CONFIDENCIALIDAD Y SIGILO</w:t>
      </w:r>
    </w:p>
    <w:p w:rsidR="00291B42" w:rsidRPr="00291B42" w:rsidRDefault="00291B42" w:rsidP="00E51158">
      <w:pPr>
        <w:pStyle w:val="Sinespaciado"/>
        <w:jc w:val="both"/>
        <w:rPr>
          <w:rStyle w:val="fontstyle21"/>
          <w:rFonts w:ascii="Gadugi" w:hAnsi="Gadugi"/>
          <w:b/>
          <w:sz w:val="12"/>
          <w:szCs w:val="12"/>
        </w:rPr>
      </w:pPr>
    </w:p>
    <w:p w:rsidR="00291B42" w:rsidRDefault="00CA24C5" w:rsidP="00E51158">
      <w:pPr>
        <w:pStyle w:val="Sinespaciado"/>
        <w:jc w:val="both"/>
        <w:rPr>
          <w:rStyle w:val="fontstyle01"/>
          <w:rFonts w:ascii="Gadugi" w:hAnsi="Gadugi"/>
          <w:b w:val="0"/>
          <w:sz w:val="20"/>
          <w:szCs w:val="20"/>
        </w:rPr>
      </w:pPr>
      <w:r>
        <w:rPr>
          <w:rStyle w:val="fontstyle01"/>
          <w:rFonts w:ascii="Gadugi" w:hAnsi="Gadugi"/>
          <w:b w:val="0"/>
          <w:sz w:val="20"/>
          <w:szCs w:val="20"/>
        </w:rPr>
        <w:t xml:space="preserve">La </w:t>
      </w:r>
      <w:r w:rsidR="00E51158" w:rsidRPr="00E51158">
        <w:rPr>
          <w:rStyle w:val="fontstyle01"/>
          <w:rFonts w:ascii="Gadugi" w:hAnsi="Gadugi"/>
          <w:b w:val="0"/>
          <w:sz w:val="20"/>
          <w:szCs w:val="20"/>
        </w:rPr>
        <w:t>documentación que aporten</w:t>
      </w:r>
      <w:r w:rsidR="00291B42">
        <w:rPr>
          <w:rStyle w:val="fontstyle01"/>
          <w:rFonts w:ascii="Gadugi" w:hAnsi="Gadugi"/>
          <w:b w:val="0"/>
          <w:sz w:val="20"/>
          <w:szCs w:val="20"/>
        </w:rPr>
        <w:t xml:space="preserve"> </w:t>
      </w:r>
      <w:r w:rsidR="00E51158" w:rsidRPr="00E51158">
        <w:rPr>
          <w:rStyle w:val="fontstyle01"/>
          <w:rFonts w:ascii="Gadugi" w:hAnsi="Gadugi"/>
          <w:b w:val="0"/>
          <w:sz w:val="20"/>
          <w:szCs w:val="20"/>
        </w:rPr>
        <w:t>los licitadores en sus ofertas tendrá la consideración de "confidencial", para salvaguardar tanto la información</w:t>
      </w:r>
      <w:r w:rsidR="00291B42">
        <w:rPr>
          <w:rStyle w:val="fontstyle01"/>
          <w:rFonts w:ascii="Gadugi" w:hAnsi="Gadugi"/>
          <w:b w:val="0"/>
          <w:sz w:val="20"/>
          <w:szCs w:val="20"/>
        </w:rPr>
        <w:t xml:space="preserve"> </w:t>
      </w:r>
      <w:r w:rsidR="00E51158" w:rsidRPr="00E51158">
        <w:rPr>
          <w:rStyle w:val="fontstyle01"/>
          <w:rFonts w:ascii="Gadugi" w:hAnsi="Gadugi"/>
          <w:b w:val="0"/>
          <w:sz w:val="20"/>
          <w:szCs w:val="20"/>
        </w:rPr>
        <w:t>técnica o mercantil facilitada, como los secretos técnicos o comerciales, salvo que expresamente los licitadores</w:t>
      </w:r>
      <w:r w:rsidR="00291B42">
        <w:rPr>
          <w:rStyle w:val="fontstyle01"/>
          <w:rFonts w:ascii="Gadugi" w:hAnsi="Gadugi"/>
          <w:b w:val="0"/>
          <w:sz w:val="20"/>
          <w:szCs w:val="20"/>
        </w:rPr>
        <w:t xml:space="preserve"> </w:t>
      </w:r>
      <w:r w:rsidR="00E51158" w:rsidRPr="00E51158">
        <w:rPr>
          <w:rStyle w:val="fontstyle01"/>
          <w:rFonts w:ascii="Gadugi" w:hAnsi="Gadugi"/>
          <w:b w:val="0"/>
          <w:sz w:val="20"/>
          <w:szCs w:val="20"/>
        </w:rPr>
        <w:t>en su documentación hagan constar lo contrario.</w:t>
      </w:r>
      <w:r w:rsidR="00291B42">
        <w:rPr>
          <w:rStyle w:val="fontstyle01"/>
          <w:rFonts w:ascii="Gadugi" w:hAnsi="Gadugi"/>
          <w:b w:val="0"/>
          <w:sz w:val="20"/>
          <w:szCs w:val="20"/>
        </w:rPr>
        <w:t xml:space="preserve"> </w:t>
      </w:r>
    </w:p>
    <w:p w:rsidR="00291B42"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 xml:space="preserve">Igualmente, al amparo </w:t>
      </w:r>
      <w:r w:rsidR="00291B42">
        <w:rPr>
          <w:rStyle w:val="fontstyle01"/>
          <w:rFonts w:ascii="Gadugi" w:hAnsi="Gadugi"/>
          <w:b w:val="0"/>
          <w:sz w:val="20"/>
          <w:szCs w:val="20"/>
        </w:rPr>
        <w:t xml:space="preserve">del </w:t>
      </w:r>
      <w:r w:rsidRPr="00E51158">
        <w:rPr>
          <w:rStyle w:val="fontstyle01"/>
          <w:rFonts w:ascii="Gadugi" w:hAnsi="Gadugi"/>
          <w:b w:val="0"/>
          <w:sz w:val="20"/>
          <w:szCs w:val="20"/>
        </w:rPr>
        <w:t>indicado artículo, el Ayuntamiento exigirá a la empresa adjudicataria obligación de guardar</w:t>
      </w:r>
      <w:r w:rsidR="00291B42">
        <w:rPr>
          <w:rStyle w:val="fontstyle01"/>
          <w:rFonts w:ascii="Gadugi" w:hAnsi="Gadugi"/>
          <w:b w:val="0"/>
          <w:sz w:val="20"/>
          <w:szCs w:val="20"/>
        </w:rPr>
        <w:t xml:space="preserve"> </w:t>
      </w:r>
      <w:r w:rsidRPr="00E51158">
        <w:rPr>
          <w:rStyle w:val="fontstyle01"/>
          <w:rFonts w:ascii="Gadugi" w:hAnsi="Gadugi"/>
          <w:b w:val="0"/>
          <w:sz w:val="20"/>
          <w:szCs w:val="20"/>
        </w:rPr>
        <w:t>sigilo respecto a datos o antecedentes que, no siendo públicos o notorios, estén relacionados con el objeto del</w:t>
      </w:r>
      <w:r w:rsidR="00291B42">
        <w:rPr>
          <w:rStyle w:val="fontstyle01"/>
          <w:rFonts w:ascii="Gadugi" w:hAnsi="Gadugi"/>
          <w:b w:val="0"/>
          <w:sz w:val="20"/>
          <w:szCs w:val="20"/>
        </w:rPr>
        <w:t xml:space="preserve"> </w:t>
      </w:r>
      <w:r w:rsidRPr="00E51158">
        <w:rPr>
          <w:rStyle w:val="fontstyle01"/>
          <w:rFonts w:ascii="Gadugi" w:hAnsi="Gadugi"/>
          <w:b w:val="0"/>
          <w:sz w:val="20"/>
          <w:szCs w:val="20"/>
        </w:rPr>
        <w:t>contrato y de aquellos datos de los que tenga conocimiento con ocasión de su ejecución.</w:t>
      </w:r>
    </w:p>
    <w:p w:rsidR="009E668A" w:rsidRDefault="009E668A" w:rsidP="00E51158">
      <w:pPr>
        <w:pStyle w:val="Sinespaciado"/>
        <w:jc w:val="both"/>
        <w:rPr>
          <w:rStyle w:val="fontstyle01"/>
          <w:rFonts w:ascii="Gadugi" w:hAnsi="Gadugi"/>
          <w:b w:val="0"/>
          <w:sz w:val="20"/>
          <w:szCs w:val="20"/>
        </w:rPr>
      </w:pPr>
    </w:p>
    <w:p w:rsidR="00291B42" w:rsidRDefault="00291B42" w:rsidP="00E51158">
      <w:pPr>
        <w:pStyle w:val="Sinespaciado"/>
        <w:jc w:val="both"/>
        <w:rPr>
          <w:rStyle w:val="fontstyle01"/>
          <w:rFonts w:ascii="Gadugi" w:hAnsi="Gadugi"/>
          <w:b w:val="0"/>
          <w:sz w:val="20"/>
          <w:szCs w:val="20"/>
        </w:rPr>
      </w:pPr>
    </w:p>
    <w:p w:rsidR="00291B42" w:rsidRPr="00717C56"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INFORMACIÓN Y CONSENTIMIENTO</w:t>
      </w:r>
    </w:p>
    <w:p w:rsidR="00291B42" w:rsidRPr="007254D9" w:rsidRDefault="00291B42" w:rsidP="00E51158">
      <w:pPr>
        <w:pStyle w:val="Sinespaciado"/>
        <w:jc w:val="both"/>
        <w:rPr>
          <w:rStyle w:val="fontstyle21"/>
          <w:rFonts w:ascii="Gadugi" w:hAnsi="Gadugi"/>
          <w:b/>
          <w:sz w:val="12"/>
          <w:szCs w:val="12"/>
        </w:rPr>
      </w:pPr>
    </w:p>
    <w:p w:rsidR="007254D9"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Los datos facilitados se recogen y tratan en ficheros responsabilidad del Ayuntamiento, con la única finalidad del</w:t>
      </w:r>
      <w:r w:rsidR="007254D9">
        <w:rPr>
          <w:rStyle w:val="fontstyle01"/>
          <w:rFonts w:ascii="Gadugi" w:hAnsi="Gadugi"/>
          <w:b w:val="0"/>
          <w:sz w:val="20"/>
          <w:szCs w:val="20"/>
        </w:rPr>
        <w:t xml:space="preserve"> </w:t>
      </w:r>
      <w:r w:rsidRPr="00E51158">
        <w:rPr>
          <w:rStyle w:val="fontstyle01"/>
          <w:rFonts w:ascii="Gadugi" w:hAnsi="Gadugi"/>
          <w:b w:val="0"/>
          <w:sz w:val="20"/>
          <w:szCs w:val="20"/>
        </w:rPr>
        <w:t>mantenimiento de la relación contractual derivada de la adjudicación de este contrato.</w:t>
      </w:r>
    </w:p>
    <w:p w:rsidR="007254D9"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Puede ejercer los derechos de acceso, rectificación, cancelación y oposición al tratamiento de sus datos,</w:t>
      </w:r>
      <w:r w:rsidR="007254D9">
        <w:rPr>
          <w:rStyle w:val="fontstyle01"/>
          <w:rFonts w:ascii="Gadugi" w:hAnsi="Gadugi"/>
          <w:b w:val="0"/>
          <w:sz w:val="20"/>
          <w:szCs w:val="20"/>
        </w:rPr>
        <w:t xml:space="preserve"> </w:t>
      </w:r>
      <w:r w:rsidRPr="00E51158">
        <w:rPr>
          <w:rStyle w:val="fontstyle01"/>
          <w:rFonts w:ascii="Gadugi" w:hAnsi="Gadugi"/>
          <w:b w:val="0"/>
          <w:sz w:val="20"/>
          <w:szCs w:val="20"/>
        </w:rPr>
        <w:t xml:space="preserve">dirigiendo un escrito al Ayuntamiento de </w:t>
      </w:r>
      <w:r w:rsidR="007254D9">
        <w:rPr>
          <w:rStyle w:val="fontstyle01"/>
          <w:rFonts w:ascii="Gadugi" w:hAnsi="Gadugi"/>
          <w:b w:val="0"/>
          <w:sz w:val="20"/>
          <w:szCs w:val="20"/>
        </w:rPr>
        <w:t>Aoiz</w:t>
      </w:r>
      <w:r w:rsidRPr="00E51158">
        <w:rPr>
          <w:rStyle w:val="fontstyle01"/>
          <w:rFonts w:ascii="Gadugi" w:hAnsi="Gadugi"/>
          <w:b w:val="0"/>
          <w:sz w:val="20"/>
          <w:szCs w:val="20"/>
        </w:rPr>
        <w:t xml:space="preserve">, sito en la </w:t>
      </w:r>
      <w:r w:rsidR="007254D9">
        <w:rPr>
          <w:rStyle w:val="fontstyle01"/>
          <w:rFonts w:ascii="Gadugi" w:hAnsi="Gadugi"/>
          <w:b w:val="0"/>
          <w:sz w:val="20"/>
          <w:szCs w:val="20"/>
        </w:rPr>
        <w:t>Calle Nueva número 22</w:t>
      </w:r>
      <w:r w:rsidRPr="00E51158">
        <w:rPr>
          <w:rStyle w:val="fontstyle01"/>
          <w:rFonts w:ascii="Gadugi" w:hAnsi="Gadugi"/>
          <w:b w:val="0"/>
          <w:sz w:val="20"/>
          <w:szCs w:val="20"/>
        </w:rPr>
        <w:t>, 31</w:t>
      </w:r>
      <w:r w:rsidR="007254D9">
        <w:rPr>
          <w:rStyle w:val="fontstyle01"/>
          <w:rFonts w:ascii="Gadugi" w:hAnsi="Gadugi"/>
          <w:b w:val="0"/>
          <w:sz w:val="20"/>
          <w:szCs w:val="20"/>
        </w:rPr>
        <w:t>430</w:t>
      </w:r>
      <w:r w:rsidRPr="00E51158">
        <w:rPr>
          <w:rStyle w:val="fontstyle01"/>
          <w:rFonts w:ascii="Gadugi" w:hAnsi="Gadugi"/>
          <w:b w:val="0"/>
          <w:sz w:val="20"/>
          <w:szCs w:val="20"/>
        </w:rPr>
        <w:t xml:space="preserve"> </w:t>
      </w:r>
      <w:r w:rsidR="007254D9">
        <w:rPr>
          <w:rStyle w:val="fontstyle01"/>
          <w:rFonts w:ascii="Gadugi" w:hAnsi="Gadugi"/>
          <w:b w:val="0"/>
          <w:sz w:val="20"/>
          <w:szCs w:val="20"/>
        </w:rPr>
        <w:t>–</w:t>
      </w:r>
      <w:r w:rsidRPr="00E51158">
        <w:rPr>
          <w:rStyle w:val="fontstyle01"/>
          <w:rFonts w:ascii="Gadugi" w:hAnsi="Gadugi"/>
          <w:b w:val="0"/>
          <w:sz w:val="20"/>
          <w:szCs w:val="20"/>
        </w:rPr>
        <w:t xml:space="preserve"> </w:t>
      </w:r>
      <w:r w:rsidR="007254D9">
        <w:rPr>
          <w:rStyle w:val="fontstyle01"/>
          <w:rFonts w:ascii="Gadugi" w:hAnsi="Gadugi"/>
          <w:b w:val="0"/>
          <w:sz w:val="20"/>
          <w:szCs w:val="20"/>
        </w:rPr>
        <w:t xml:space="preserve">Aoiz, </w:t>
      </w:r>
      <w:r w:rsidRPr="00E51158">
        <w:rPr>
          <w:rStyle w:val="fontstyle01"/>
          <w:rFonts w:ascii="Gadugi" w:hAnsi="Gadugi"/>
          <w:b w:val="0"/>
          <w:sz w:val="20"/>
          <w:szCs w:val="20"/>
        </w:rPr>
        <w:t>manifestando su petición al efecto.</w:t>
      </w:r>
    </w:p>
    <w:p w:rsidR="009E668A" w:rsidRDefault="009E668A" w:rsidP="00E51158">
      <w:pPr>
        <w:pStyle w:val="Sinespaciado"/>
        <w:jc w:val="both"/>
        <w:rPr>
          <w:rStyle w:val="fontstyle01"/>
          <w:rFonts w:ascii="Gadugi" w:hAnsi="Gadugi"/>
          <w:b w:val="0"/>
          <w:sz w:val="20"/>
          <w:szCs w:val="20"/>
        </w:rPr>
      </w:pPr>
    </w:p>
    <w:p w:rsidR="007254D9" w:rsidRDefault="007254D9" w:rsidP="00E51158">
      <w:pPr>
        <w:pStyle w:val="Sinespaciado"/>
        <w:jc w:val="both"/>
        <w:rPr>
          <w:rStyle w:val="fontstyle01"/>
          <w:rFonts w:ascii="Gadugi" w:hAnsi="Gadugi"/>
          <w:b w:val="0"/>
          <w:sz w:val="20"/>
          <w:szCs w:val="20"/>
        </w:rPr>
      </w:pPr>
    </w:p>
    <w:p w:rsidR="007254D9" w:rsidRPr="009078FA" w:rsidRDefault="00E51158" w:rsidP="00717C56">
      <w:pPr>
        <w:pStyle w:val="Sinespaciado"/>
        <w:numPr>
          <w:ilvl w:val="0"/>
          <w:numId w:val="19"/>
        </w:numPr>
        <w:ind w:left="284"/>
        <w:rPr>
          <w:rStyle w:val="fontstyle01"/>
          <w:rFonts w:ascii="Gadugi" w:hAnsi="Gadugi" w:cs="Microsoft Sans Serif"/>
          <w:sz w:val="20"/>
          <w:szCs w:val="20"/>
        </w:rPr>
      </w:pPr>
      <w:r w:rsidRPr="009078FA">
        <w:rPr>
          <w:rStyle w:val="fontstyle01"/>
          <w:rFonts w:ascii="Gadugi" w:hAnsi="Gadugi" w:cs="Microsoft Sans Serif"/>
          <w:sz w:val="20"/>
          <w:szCs w:val="20"/>
        </w:rPr>
        <w:t>JURISDICCIÓN Y RECURSOS</w:t>
      </w:r>
    </w:p>
    <w:p w:rsidR="00F40260" w:rsidRPr="00F40260" w:rsidRDefault="00F40260" w:rsidP="00E51158">
      <w:pPr>
        <w:pStyle w:val="Sinespaciado"/>
        <w:jc w:val="both"/>
        <w:rPr>
          <w:rStyle w:val="fontstyle21"/>
          <w:rFonts w:ascii="Gadugi" w:hAnsi="Gadugi"/>
          <w:b/>
          <w:sz w:val="12"/>
          <w:szCs w:val="12"/>
        </w:rPr>
      </w:pPr>
    </w:p>
    <w:p w:rsidR="00F40260"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 xml:space="preserve">La contratación de las obras objeto del presente Pliego es de naturaleza administrativa y se rige por la </w:t>
      </w:r>
      <w:r w:rsidR="00CA24C5" w:rsidRPr="00073EB4">
        <w:rPr>
          <w:rStyle w:val="fontstyle21"/>
          <w:rFonts w:ascii="Gadugi" w:hAnsi="Gadugi" w:cs="Microsoft Sans Serif"/>
          <w:sz w:val="20"/>
          <w:szCs w:val="20"/>
        </w:rPr>
        <w:t xml:space="preserve">Ley Foral de Contratos Públicos </w:t>
      </w:r>
      <w:r w:rsidR="00CA24C5">
        <w:rPr>
          <w:rStyle w:val="fontstyle21"/>
          <w:rFonts w:ascii="Gadugi" w:hAnsi="Gadugi" w:cs="Microsoft Sans Serif"/>
          <w:sz w:val="20"/>
          <w:szCs w:val="20"/>
        </w:rPr>
        <w:t>2</w:t>
      </w:r>
      <w:r w:rsidR="00CA24C5" w:rsidRPr="00073EB4">
        <w:rPr>
          <w:rStyle w:val="fontstyle21"/>
          <w:rFonts w:ascii="Gadugi" w:hAnsi="Gadugi" w:cs="Microsoft Sans Serif"/>
          <w:sz w:val="20"/>
          <w:szCs w:val="20"/>
        </w:rPr>
        <w:t>/</w:t>
      </w:r>
      <w:r w:rsidR="00CA24C5">
        <w:rPr>
          <w:rStyle w:val="fontstyle21"/>
          <w:rFonts w:ascii="Gadugi" w:hAnsi="Gadugi" w:cs="Microsoft Sans Serif"/>
          <w:sz w:val="20"/>
          <w:szCs w:val="20"/>
        </w:rPr>
        <w:t>2018, de 13 de abril, de Contratos Públicos de Navarra</w:t>
      </w:r>
      <w:r w:rsidRPr="00E51158">
        <w:rPr>
          <w:rStyle w:val="fontstyle01"/>
          <w:rFonts w:ascii="Gadugi" w:hAnsi="Gadugi"/>
          <w:b w:val="0"/>
          <w:sz w:val="20"/>
          <w:szCs w:val="20"/>
        </w:rPr>
        <w:t>. Contra los actos que se aprueben en relación con la licitación de</w:t>
      </w:r>
      <w:r w:rsidR="00F40260">
        <w:rPr>
          <w:rStyle w:val="fontstyle01"/>
          <w:rFonts w:ascii="Gadugi" w:hAnsi="Gadugi"/>
          <w:b w:val="0"/>
          <w:sz w:val="20"/>
          <w:szCs w:val="20"/>
        </w:rPr>
        <w:t xml:space="preserve"> </w:t>
      </w:r>
      <w:r w:rsidRPr="00E51158">
        <w:rPr>
          <w:rStyle w:val="fontstyle01"/>
          <w:rFonts w:ascii="Gadugi" w:hAnsi="Gadugi"/>
          <w:b w:val="0"/>
          <w:sz w:val="20"/>
          <w:szCs w:val="20"/>
        </w:rPr>
        <w:t>este contrato podrán interponerse además de los recursos administrativos y jurisdiccionales aludidos en el</w:t>
      </w:r>
      <w:r w:rsidR="00F40260">
        <w:rPr>
          <w:rStyle w:val="fontstyle01"/>
          <w:rFonts w:ascii="Gadugi" w:hAnsi="Gadugi"/>
          <w:b w:val="0"/>
          <w:sz w:val="20"/>
          <w:szCs w:val="20"/>
        </w:rPr>
        <w:t xml:space="preserve"> </w:t>
      </w:r>
      <w:r w:rsidRPr="00E51158">
        <w:rPr>
          <w:rStyle w:val="fontstyle01"/>
          <w:rFonts w:ascii="Gadugi" w:hAnsi="Gadugi"/>
          <w:b w:val="0"/>
          <w:sz w:val="20"/>
          <w:szCs w:val="20"/>
        </w:rPr>
        <w:t>artículo 333 de la Ley Foral 6/1990, de 2 de julio, de la Administración Local de Navarra, la reclamación en</w:t>
      </w:r>
      <w:r w:rsidR="00F40260">
        <w:rPr>
          <w:rStyle w:val="fontstyle01"/>
          <w:rFonts w:ascii="Gadugi" w:hAnsi="Gadugi"/>
          <w:b w:val="0"/>
          <w:sz w:val="20"/>
          <w:szCs w:val="20"/>
        </w:rPr>
        <w:t xml:space="preserve"> </w:t>
      </w:r>
      <w:r w:rsidRPr="00E51158">
        <w:rPr>
          <w:rStyle w:val="fontstyle01"/>
          <w:rFonts w:ascii="Gadugi" w:hAnsi="Gadugi"/>
          <w:b w:val="0"/>
          <w:sz w:val="20"/>
          <w:szCs w:val="20"/>
        </w:rPr>
        <w:t xml:space="preserve">materia de contratación pública establecida en la </w:t>
      </w:r>
      <w:r w:rsidR="00CA24C5" w:rsidRPr="00073EB4">
        <w:rPr>
          <w:rStyle w:val="fontstyle21"/>
          <w:rFonts w:ascii="Gadugi" w:hAnsi="Gadugi" w:cs="Microsoft Sans Serif"/>
          <w:sz w:val="20"/>
          <w:szCs w:val="20"/>
        </w:rPr>
        <w:t xml:space="preserve">Ley Foral de Contratos Públicos </w:t>
      </w:r>
      <w:r w:rsidR="00CA24C5">
        <w:rPr>
          <w:rStyle w:val="fontstyle21"/>
          <w:rFonts w:ascii="Gadugi" w:hAnsi="Gadugi" w:cs="Microsoft Sans Serif"/>
          <w:sz w:val="20"/>
          <w:szCs w:val="20"/>
        </w:rPr>
        <w:t>2</w:t>
      </w:r>
      <w:r w:rsidR="00CA24C5" w:rsidRPr="00073EB4">
        <w:rPr>
          <w:rStyle w:val="fontstyle21"/>
          <w:rFonts w:ascii="Gadugi" w:hAnsi="Gadugi" w:cs="Microsoft Sans Serif"/>
          <w:sz w:val="20"/>
          <w:szCs w:val="20"/>
        </w:rPr>
        <w:t>/</w:t>
      </w:r>
      <w:r w:rsidR="00CA24C5">
        <w:rPr>
          <w:rStyle w:val="fontstyle21"/>
          <w:rFonts w:ascii="Gadugi" w:hAnsi="Gadugi" w:cs="Microsoft Sans Serif"/>
          <w:sz w:val="20"/>
          <w:szCs w:val="20"/>
        </w:rPr>
        <w:t>2018, de 13 de abril, de Contratos Públicos de Navarra</w:t>
      </w:r>
      <w:r w:rsidRPr="00E51158">
        <w:rPr>
          <w:rStyle w:val="fontstyle01"/>
          <w:rFonts w:ascii="Gadugi" w:hAnsi="Gadugi"/>
          <w:b w:val="0"/>
          <w:sz w:val="20"/>
          <w:szCs w:val="20"/>
        </w:rPr>
        <w:t>, cuando concurran los requisitos establecidos en el mismo.</w:t>
      </w:r>
    </w:p>
    <w:p w:rsidR="00E51158" w:rsidRDefault="00E51158" w:rsidP="00E51158">
      <w:pPr>
        <w:pStyle w:val="Sinespaciado"/>
        <w:jc w:val="both"/>
        <w:rPr>
          <w:rStyle w:val="fontstyle01"/>
          <w:rFonts w:ascii="Gadugi" w:hAnsi="Gadugi"/>
          <w:b w:val="0"/>
          <w:sz w:val="20"/>
          <w:szCs w:val="20"/>
        </w:rPr>
      </w:pPr>
      <w:r w:rsidRPr="00E51158">
        <w:rPr>
          <w:rStyle w:val="fontstyle01"/>
          <w:rFonts w:ascii="Gadugi" w:hAnsi="Gadugi"/>
          <w:b w:val="0"/>
          <w:sz w:val="20"/>
          <w:szCs w:val="20"/>
        </w:rPr>
        <w:t>Los licitadores se encuentran obligados a suministrar una dirección de correo electrónico para la realización de</w:t>
      </w:r>
      <w:r w:rsidR="00F40260">
        <w:rPr>
          <w:rStyle w:val="fontstyle01"/>
          <w:rFonts w:ascii="Gadugi" w:hAnsi="Gadugi"/>
          <w:b w:val="0"/>
          <w:sz w:val="20"/>
          <w:szCs w:val="20"/>
        </w:rPr>
        <w:t xml:space="preserve"> </w:t>
      </w:r>
      <w:r w:rsidRPr="00E51158">
        <w:rPr>
          <w:rStyle w:val="fontstyle01"/>
          <w:rFonts w:ascii="Gadugi" w:hAnsi="Gadugi"/>
          <w:b w:val="0"/>
          <w:sz w:val="20"/>
          <w:szCs w:val="20"/>
        </w:rPr>
        <w:t>notificaciones a través de medios telemáticos. El incumplimiento de esta obligación conlleva la imposibilidad de</w:t>
      </w:r>
      <w:r w:rsidR="00F40260">
        <w:rPr>
          <w:rStyle w:val="fontstyle01"/>
          <w:rFonts w:ascii="Gadugi" w:hAnsi="Gadugi"/>
          <w:b w:val="0"/>
          <w:sz w:val="20"/>
          <w:szCs w:val="20"/>
        </w:rPr>
        <w:t xml:space="preserve"> </w:t>
      </w:r>
      <w:r w:rsidRPr="00E51158">
        <w:rPr>
          <w:rStyle w:val="fontstyle01"/>
          <w:rFonts w:ascii="Gadugi" w:hAnsi="Gadugi"/>
          <w:b w:val="0"/>
          <w:sz w:val="20"/>
          <w:szCs w:val="20"/>
        </w:rPr>
        <w:t>interponer la reclamación en materia de contratación pública que</w:t>
      </w:r>
      <w:r w:rsidR="00CA24C5">
        <w:rPr>
          <w:rStyle w:val="fontstyle01"/>
          <w:rFonts w:ascii="Gadugi" w:hAnsi="Gadugi"/>
          <w:b w:val="0"/>
          <w:sz w:val="20"/>
          <w:szCs w:val="20"/>
        </w:rPr>
        <w:t xml:space="preserve"> </w:t>
      </w:r>
      <w:r w:rsidRPr="00E51158">
        <w:rPr>
          <w:rStyle w:val="fontstyle01"/>
          <w:rFonts w:ascii="Gadugi" w:hAnsi="Gadugi"/>
          <w:b w:val="0"/>
          <w:sz w:val="20"/>
          <w:szCs w:val="20"/>
        </w:rPr>
        <w:t>posibilita la impugnación</w:t>
      </w:r>
      <w:r w:rsidR="00F40260">
        <w:rPr>
          <w:rStyle w:val="fontstyle01"/>
          <w:rFonts w:ascii="Gadugi" w:hAnsi="Gadugi"/>
          <w:b w:val="0"/>
          <w:sz w:val="20"/>
          <w:szCs w:val="20"/>
        </w:rPr>
        <w:t xml:space="preserve"> </w:t>
      </w:r>
      <w:r w:rsidRPr="00E51158">
        <w:rPr>
          <w:rStyle w:val="fontstyle01"/>
          <w:rFonts w:ascii="Gadugi" w:hAnsi="Gadugi"/>
          <w:b w:val="0"/>
          <w:sz w:val="20"/>
          <w:szCs w:val="20"/>
        </w:rPr>
        <w:t>de los actos de trámite o definitivos que les excluyen de la licitación o perjudiquen sus expectativas.</w:t>
      </w:r>
    </w:p>
    <w:p w:rsidR="00F40260" w:rsidRDefault="00F40260" w:rsidP="00E51158">
      <w:pPr>
        <w:pStyle w:val="Sinespaciado"/>
        <w:jc w:val="both"/>
        <w:rPr>
          <w:rStyle w:val="fontstyle01"/>
          <w:rFonts w:ascii="Gadugi" w:hAnsi="Gadugi"/>
          <w:b w:val="0"/>
          <w:sz w:val="20"/>
          <w:szCs w:val="20"/>
        </w:rPr>
      </w:pPr>
    </w:p>
    <w:p w:rsidR="00F40260" w:rsidRDefault="00F40260" w:rsidP="00E51158">
      <w:pPr>
        <w:pStyle w:val="Sinespaciado"/>
        <w:jc w:val="both"/>
        <w:rPr>
          <w:rStyle w:val="fontstyle01"/>
          <w:rFonts w:ascii="Gadugi" w:hAnsi="Gadugi"/>
          <w:b w:val="0"/>
          <w:sz w:val="20"/>
          <w:szCs w:val="20"/>
        </w:rPr>
      </w:pPr>
    </w:p>
    <w:p w:rsidR="00F40260" w:rsidRDefault="00F40260" w:rsidP="00E51158">
      <w:pPr>
        <w:pStyle w:val="Sinespaciado"/>
        <w:jc w:val="both"/>
        <w:rPr>
          <w:rStyle w:val="fontstyle01"/>
          <w:rFonts w:ascii="Gadugi" w:hAnsi="Gadugi"/>
          <w:b w:val="0"/>
          <w:sz w:val="20"/>
          <w:szCs w:val="20"/>
        </w:rPr>
      </w:pPr>
    </w:p>
    <w:p w:rsidR="00F40260" w:rsidRDefault="00F40260" w:rsidP="00E51158">
      <w:pPr>
        <w:pStyle w:val="Sinespaciado"/>
        <w:jc w:val="both"/>
        <w:rPr>
          <w:rStyle w:val="fontstyle01"/>
          <w:rFonts w:ascii="Gadugi" w:hAnsi="Gadugi"/>
          <w:b w:val="0"/>
          <w:sz w:val="20"/>
          <w:szCs w:val="20"/>
        </w:rPr>
      </w:pPr>
    </w:p>
    <w:p w:rsidR="00F40260" w:rsidRDefault="00F40260" w:rsidP="00E51158">
      <w:pPr>
        <w:pStyle w:val="Sinespaciado"/>
        <w:jc w:val="both"/>
        <w:rPr>
          <w:rStyle w:val="fontstyle01"/>
          <w:rFonts w:ascii="Gadugi" w:hAnsi="Gadugi"/>
          <w:b w:val="0"/>
          <w:sz w:val="20"/>
          <w:szCs w:val="20"/>
        </w:rPr>
      </w:pPr>
    </w:p>
    <w:p w:rsidR="005507A4" w:rsidRDefault="005507A4" w:rsidP="00E51158">
      <w:pPr>
        <w:pStyle w:val="Sinespaciado"/>
        <w:jc w:val="both"/>
        <w:rPr>
          <w:rStyle w:val="fontstyle01"/>
          <w:rFonts w:ascii="Gadugi" w:hAnsi="Gadugi"/>
          <w:b w:val="0"/>
          <w:sz w:val="20"/>
          <w:szCs w:val="20"/>
        </w:rPr>
      </w:pPr>
    </w:p>
    <w:p w:rsidR="00706C3E" w:rsidRDefault="00706C3E">
      <w:pPr>
        <w:rPr>
          <w:rStyle w:val="fontstyle01"/>
          <w:rFonts w:ascii="Gadugi" w:hAnsi="Gadugi"/>
          <w:sz w:val="20"/>
          <w:szCs w:val="20"/>
        </w:rPr>
      </w:pPr>
      <w:r>
        <w:rPr>
          <w:rStyle w:val="fontstyle01"/>
          <w:rFonts w:ascii="Gadugi" w:hAnsi="Gadugi"/>
          <w:sz w:val="20"/>
          <w:szCs w:val="20"/>
        </w:rPr>
        <w:br w:type="page"/>
      </w:r>
    </w:p>
    <w:p w:rsidR="00F40260" w:rsidRDefault="00085ED6" w:rsidP="00F40260">
      <w:pPr>
        <w:pStyle w:val="Sinespaciado"/>
        <w:jc w:val="center"/>
        <w:rPr>
          <w:rStyle w:val="fontstyle01"/>
          <w:rFonts w:ascii="Gadugi" w:hAnsi="Gadugi"/>
          <w:sz w:val="20"/>
          <w:szCs w:val="20"/>
        </w:rPr>
      </w:pPr>
      <w:r>
        <w:rPr>
          <w:rStyle w:val="fontstyle01"/>
          <w:rFonts w:ascii="Gadugi" w:hAnsi="Gadugi"/>
          <w:sz w:val="20"/>
          <w:szCs w:val="20"/>
        </w:rPr>
        <w:lastRenderedPageBreak/>
        <w:t>A</w:t>
      </w:r>
      <w:r w:rsidR="00F40260" w:rsidRPr="00F40260">
        <w:rPr>
          <w:rStyle w:val="fontstyle01"/>
          <w:rFonts w:ascii="Gadugi" w:hAnsi="Gadugi"/>
          <w:sz w:val="20"/>
          <w:szCs w:val="20"/>
        </w:rPr>
        <w:t xml:space="preserve"> N E X O 1-A</w:t>
      </w:r>
    </w:p>
    <w:p w:rsidR="00F40260" w:rsidRDefault="00F40260" w:rsidP="00F40260">
      <w:pPr>
        <w:pStyle w:val="Sinespaciado"/>
        <w:jc w:val="both"/>
        <w:rPr>
          <w:rStyle w:val="fontstyle01"/>
          <w:rFonts w:ascii="Gadugi" w:hAnsi="Gadugi"/>
          <w:sz w:val="20"/>
          <w:szCs w:val="20"/>
        </w:rPr>
      </w:pPr>
    </w:p>
    <w:p w:rsidR="00F40260" w:rsidRDefault="00F40260" w:rsidP="00F40260">
      <w:pPr>
        <w:pStyle w:val="Sinespaciado"/>
        <w:jc w:val="both"/>
        <w:rPr>
          <w:rStyle w:val="fontstyle01"/>
          <w:rFonts w:ascii="Gadugi" w:hAnsi="Gadugi"/>
          <w:sz w:val="20"/>
          <w:szCs w:val="20"/>
        </w:rPr>
      </w:pPr>
    </w:p>
    <w:p w:rsidR="00F40260" w:rsidRDefault="00F40260" w:rsidP="00F40260">
      <w:pPr>
        <w:pStyle w:val="Sinespaciado"/>
        <w:jc w:val="center"/>
        <w:rPr>
          <w:rStyle w:val="fontstyle01"/>
          <w:rFonts w:ascii="Gadugi" w:hAnsi="Gadugi"/>
          <w:sz w:val="20"/>
          <w:szCs w:val="20"/>
        </w:rPr>
      </w:pPr>
      <w:r w:rsidRPr="00F40260">
        <w:rPr>
          <w:rStyle w:val="fontstyle01"/>
          <w:rFonts w:ascii="Gadugi" w:hAnsi="Gadugi"/>
          <w:sz w:val="20"/>
          <w:szCs w:val="20"/>
        </w:rPr>
        <w:t>DOCUMENTACIÓN PERSONAL PARA LAS PERSONAS FÍSICAS</w:t>
      </w:r>
    </w:p>
    <w:p w:rsidR="00F40260" w:rsidRDefault="00F40260" w:rsidP="00F40260">
      <w:pPr>
        <w:pStyle w:val="Sinespaciado"/>
        <w:jc w:val="both"/>
        <w:rPr>
          <w:rStyle w:val="fontstyle01"/>
          <w:rFonts w:ascii="Gadugi" w:hAnsi="Gadugi"/>
          <w:sz w:val="20"/>
          <w:szCs w:val="20"/>
        </w:rPr>
      </w:pPr>
    </w:p>
    <w:p w:rsidR="00E90E02" w:rsidRDefault="00F40260" w:rsidP="00F40260">
      <w:pPr>
        <w:pStyle w:val="Sinespaciado"/>
        <w:jc w:val="both"/>
        <w:rPr>
          <w:rStyle w:val="fontstyle21"/>
          <w:rFonts w:ascii="Gadugi" w:hAnsi="Gadugi"/>
          <w:sz w:val="20"/>
          <w:szCs w:val="20"/>
        </w:rPr>
      </w:pPr>
      <w:proofErr w:type="gramStart"/>
      <w:r w:rsidRPr="00F40260">
        <w:rPr>
          <w:rStyle w:val="fontstyle21"/>
          <w:rFonts w:ascii="Gadugi" w:hAnsi="Gadugi"/>
          <w:sz w:val="20"/>
          <w:szCs w:val="20"/>
        </w:rPr>
        <w:t>Don …</w:t>
      </w:r>
      <w:proofErr w:type="gramEnd"/>
      <w:r w:rsidRPr="00F40260">
        <w:rPr>
          <w:rStyle w:val="fontstyle21"/>
          <w:rFonts w:ascii="Gadugi" w:hAnsi="Gadugi"/>
          <w:sz w:val="20"/>
          <w:szCs w:val="20"/>
        </w:rPr>
        <w:t xml:space="preserve">……………………………………, DNI nº ……………………., con domicilio en ………………….Calle………………………… </w:t>
      </w:r>
      <w:proofErr w:type="spellStart"/>
      <w:r w:rsidRPr="00F40260">
        <w:rPr>
          <w:rStyle w:val="fontstyle21"/>
          <w:rFonts w:ascii="Gadugi" w:hAnsi="Gadugi"/>
          <w:sz w:val="20"/>
          <w:szCs w:val="20"/>
        </w:rPr>
        <w:t>tfno</w:t>
      </w:r>
      <w:proofErr w:type="spellEnd"/>
      <w:r w:rsidRPr="00F40260">
        <w:rPr>
          <w:rStyle w:val="fontstyle21"/>
          <w:rFonts w:ascii="Gadugi" w:hAnsi="Gadugi"/>
          <w:sz w:val="20"/>
          <w:szCs w:val="20"/>
        </w:rPr>
        <w:t xml:space="preserve"> ……………………. fax ……………….. y señalando como correo</w:t>
      </w:r>
      <w:r>
        <w:rPr>
          <w:rStyle w:val="fontstyle21"/>
          <w:rFonts w:ascii="Gadugi" w:hAnsi="Gadugi"/>
          <w:sz w:val="20"/>
          <w:szCs w:val="20"/>
        </w:rPr>
        <w:t xml:space="preserve"> </w:t>
      </w:r>
      <w:r w:rsidRPr="00F40260">
        <w:rPr>
          <w:rStyle w:val="fontstyle21"/>
          <w:rFonts w:ascii="Gadugi" w:hAnsi="Gadugi"/>
          <w:sz w:val="20"/>
          <w:szCs w:val="20"/>
        </w:rPr>
        <w:t>electrónico válido para recibir comunicaciones …………………………… (</w:t>
      </w:r>
      <w:r w:rsidRPr="00F40260">
        <w:rPr>
          <w:rStyle w:val="fontstyle01"/>
          <w:rFonts w:ascii="Gadugi" w:hAnsi="Gadugi"/>
          <w:sz w:val="20"/>
          <w:szCs w:val="20"/>
        </w:rPr>
        <w:t>Este dato es de</w:t>
      </w:r>
      <w:r w:rsidR="00E90E02">
        <w:rPr>
          <w:rStyle w:val="fontstyle01"/>
          <w:rFonts w:ascii="Gadugi" w:hAnsi="Gadugi"/>
          <w:sz w:val="20"/>
          <w:szCs w:val="20"/>
        </w:rPr>
        <w:t xml:space="preserve"> </w:t>
      </w:r>
      <w:r w:rsidRPr="00F40260">
        <w:rPr>
          <w:rStyle w:val="fontstyle01"/>
          <w:rFonts w:ascii="Gadugi" w:hAnsi="Gadugi"/>
          <w:sz w:val="20"/>
          <w:szCs w:val="20"/>
        </w:rPr>
        <w:t>consignación obligatoria</w:t>
      </w:r>
      <w:r w:rsidRPr="00F40260">
        <w:rPr>
          <w:rStyle w:val="fontstyle21"/>
          <w:rFonts w:ascii="Gadugi" w:hAnsi="Gadugi"/>
          <w:sz w:val="20"/>
          <w:szCs w:val="20"/>
        </w:rPr>
        <w:t xml:space="preserve">), en nombre propio o en representación de ……………………………. NIF:……………………… con domicilio </w:t>
      </w:r>
      <w:proofErr w:type="gramStart"/>
      <w:r w:rsidRPr="00F40260">
        <w:rPr>
          <w:rStyle w:val="fontstyle21"/>
          <w:rFonts w:ascii="Gadugi" w:hAnsi="Gadugi"/>
          <w:sz w:val="20"/>
          <w:szCs w:val="20"/>
        </w:rPr>
        <w:t>en …</w:t>
      </w:r>
      <w:proofErr w:type="gramEnd"/>
      <w:r w:rsidRPr="00F40260">
        <w:rPr>
          <w:rStyle w:val="fontstyle21"/>
          <w:rFonts w:ascii="Gadugi" w:hAnsi="Gadugi"/>
          <w:sz w:val="20"/>
          <w:szCs w:val="20"/>
        </w:rPr>
        <w:t>………………..</w:t>
      </w:r>
    </w:p>
    <w:p w:rsidR="00E90E02" w:rsidRDefault="00E90E02" w:rsidP="00F40260">
      <w:pPr>
        <w:pStyle w:val="Sinespaciado"/>
        <w:jc w:val="both"/>
        <w:rPr>
          <w:rStyle w:val="fontstyle21"/>
          <w:rFonts w:ascii="Gadugi" w:hAnsi="Gadugi"/>
          <w:sz w:val="20"/>
          <w:szCs w:val="20"/>
        </w:rPr>
      </w:pPr>
    </w:p>
    <w:p w:rsidR="00E90E02" w:rsidRDefault="00F40260" w:rsidP="00F40260">
      <w:pPr>
        <w:pStyle w:val="Sinespaciado"/>
        <w:jc w:val="both"/>
        <w:rPr>
          <w:rStyle w:val="fontstyle21"/>
          <w:rFonts w:ascii="Gadugi" w:hAnsi="Gadugi"/>
          <w:sz w:val="20"/>
          <w:szCs w:val="20"/>
        </w:rPr>
      </w:pPr>
      <w:r w:rsidRPr="00F40260">
        <w:rPr>
          <w:rStyle w:val="fontstyle21"/>
          <w:rFonts w:ascii="Gadugi" w:hAnsi="Gadugi"/>
          <w:sz w:val="20"/>
          <w:szCs w:val="20"/>
        </w:rPr>
        <w:t>(En el caso de que se actúe en representación añádanse los siguientes datos)</w:t>
      </w:r>
    </w:p>
    <w:p w:rsidR="00E90E02" w:rsidRPr="00E90E02" w:rsidRDefault="00E90E02" w:rsidP="00F40260">
      <w:pPr>
        <w:pStyle w:val="Sinespaciado"/>
        <w:jc w:val="both"/>
        <w:rPr>
          <w:rStyle w:val="fontstyle21"/>
          <w:rFonts w:ascii="Gadugi" w:hAnsi="Gadugi"/>
          <w:sz w:val="12"/>
          <w:szCs w:val="12"/>
        </w:rPr>
      </w:pP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mediante poder otorgado el día………….ante el Notario……………………fue nombrado</w:t>
      </w:r>
      <w:r w:rsidR="00E90E02">
        <w:rPr>
          <w:rStyle w:val="fontstyle21"/>
          <w:rFonts w:ascii="Gadugi" w:hAnsi="Gadugi"/>
          <w:sz w:val="20"/>
          <w:szCs w:val="20"/>
        </w:rPr>
        <w:t xml:space="preserve"> </w:t>
      </w:r>
      <w:r w:rsidRPr="00F40260">
        <w:rPr>
          <w:rStyle w:val="fontstyle21"/>
          <w:rFonts w:ascii="Gadugi" w:hAnsi="Gadugi"/>
          <w:sz w:val="20"/>
          <w:szCs w:val="20"/>
        </w:rPr>
        <w:t>apoderado de Don …………………………………</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su poder está vigente y es bastante para presentarse a licitaciones públicas y para</w:t>
      </w:r>
      <w:r w:rsidR="00E90E02">
        <w:rPr>
          <w:rStyle w:val="fontstyle21"/>
          <w:rFonts w:ascii="Gadugi" w:hAnsi="Gadugi"/>
          <w:sz w:val="20"/>
          <w:szCs w:val="20"/>
        </w:rPr>
        <w:t xml:space="preserve"> </w:t>
      </w:r>
      <w:r w:rsidRPr="00F40260">
        <w:rPr>
          <w:rStyle w:val="fontstyle21"/>
          <w:rFonts w:ascii="Gadugi" w:hAnsi="Gadugi"/>
          <w:sz w:val="20"/>
          <w:szCs w:val="20"/>
        </w:rPr>
        <w:t>efectuar la presente declaración.</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enterado del pliego de condiciones administrativas que rige la contratación de………………………………………………….. y asumiendo todas las cláusulas del mismo,</w:t>
      </w:r>
    </w:p>
    <w:p w:rsidR="00E90E02" w:rsidRDefault="00E90E02" w:rsidP="00E90E02">
      <w:pPr>
        <w:pStyle w:val="Sinespaciado"/>
        <w:ind w:left="720"/>
        <w:jc w:val="both"/>
        <w:rPr>
          <w:rStyle w:val="fontstyle21"/>
          <w:rFonts w:ascii="Gadugi" w:hAnsi="Gadugi"/>
          <w:sz w:val="20"/>
          <w:szCs w:val="20"/>
        </w:rPr>
      </w:pPr>
    </w:p>
    <w:p w:rsidR="00E90E02" w:rsidRDefault="00F40260" w:rsidP="00E90E02">
      <w:pPr>
        <w:pStyle w:val="Sinespaciado"/>
        <w:ind w:left="720"/>
        <w:jc w:val="both"/>
        <w:rPr>
          <w:rStyle w:val="fontstyle01"/>
          <w:rFonts w:ascii="Gadugi" w:hAnsi="Gadugi"/>
          <w:sz w:val="20"/>
          <w:szCs w:val="20"/>
        </w:rPr>
      </w:pPr>
      <w:r w:rsidRPr="00F40260">
        <w:rPr>
          <w:rStyle w:val="fontstyle01"/>
          <w:rFonts w:ascii="Gadugi" w:hAnsi="Gadugi"/>
          <w:sz w:val="20"/>
          <w:szCs w:val="20"/>
        </w:rPr>
        <w:t>SUSCRIBE LA PRESENTE DECLARACIÓN RESPONSABLE MANIFESTANDO</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tiene capacidad de obrar suficiente para la ejecución del contrato.</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cuenta con la solvencia técnica y económica exigida en el pliego de cláusulas.</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no se encuentra incurso en alguna de las causas de incapacidad o incompatibilidad para</w:t>
      </w:r>
      <w:r w:rsidR="00E90E02">
        <w:rPr>
          <w:rStyle w:val="fontstyle21"/>
          <w:rFonts w:ascii="Gadugi" w:hAnsi="Gadugi"/>
          <w:sz w:val="20"/>
          <w:szCs w:val="20"/>
        </w:rPr>
        <w:t xml:space="preserve"> </w:t>
      </w:r>
      <w:r w:rsidRPr="00F40260">
        <w:rPr>
          <w:rStyle w:val="fontstyle21"/>
          <w:rFonts w:ascii="Gadugi" w:hAnsi="Gadugi"/>
          <w:sz w:val="20"/>
          <w:szCs w:val="20"/>
        </w:rPr>
        <w:t xml:space="preserve">contratar previstas en el Art. 18 de la </w:t>
      </w:r>
      <w:r w:rsidR="00CA24C5" w:rsidRPr="00073EB4">
        <w:rPr>
          <w:rStyle w:val="fontstyle21"/>
          <w:rFonts w:ascii="Gadugi" w:hAnsi="Gadugi" w:cs="Microsoft Sans Serif"/>
          <w:sz w:val="20"/>
          <w:szCs w:val="20"/>
        </w:rPr>
        <w:t xml:space="preserve">Ley Foral de Contratos Públicos </w:t>
      </w:r>
      <w:r w:rsidR="00CA24C5">
        <w:rPr>
          <w:rStyle w:val="fontstyle21"/>
          <w:rFonts w:ascii="Gadugi" w:hAnsi="Gadugi" w:cs="Microsoft Sans Serif"/>
          <w:sz w:val="20"/>
          <w:szCs w:val="20"/>
        </w:rPr>
        <w:t>2</w:t>
      </w:r>
      <w:r w:rsidR="00CA24C5" w:rsidRPr="00073EB4">
        <w:rPr>
          <w:rStyle w:val="fontstyle21"/>
          <w:rFonts w:ascii="Gadugi" w:hAnsi="Gadugi" w:cs="Microsoft Sans Serif"/>
          <w:sz w:val="20"/>
          <w:szCs w:val="20"/>
        </w:rPr>
        <w:t>/</w:t>
      </w:r>
      <w:r w:rsidR="00CA24C5">
        <w:rPr>
          <w:rStyle w:val="fontstyle21"/>
          <w:rFonts w:ascii="Gadugi" w:hAnsi="Gadugi" w:cs="Microsoft Sans Serif"/>
          <w:sz w:val="20"/>
          <w:szCs w:val="20"/>
        </w:rPr>
        <w:t>2018, de 13 de abril, de Contratos Públicos de Navarra</w:t>
      </w:r>
      <w:r w:rsidRPr="00F40260">
        <w:rPr>
          <w:rStyle w:val="fontstyle21"/>
          <w:rFonts w:ascii="Gadugi" w:hAnsi="Gadugi"/>
          <w:sz w:val="20"/>
          <w:szCs w:val="20"/>
        </w:rPr>
        <w:t>.</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 xml:space="preserve">Que no tiene débitos en vía ejecutiva con </w:t>
      </w:r>
      <w:r w:rsidR="005B4082">
        <w:rPr>
          <w:rStyle w:val="fontstyle21"/>
          <w:rFonts w:ascii="Gadugi" w:hAnsi="Gadugi"/>
          <w:sz w:val="20"/>
          <w:szCs w:val="20"/>
        </w:rPr>
        <w:t>la Mancomunidad de Residuos Sólidos Urbanos Irati</w:t>
      </w:r>
      <w:r w:rsidRPr="00F40260">
        <w:rPr>
          <w:rStyle w:val="fontstyle21"/>
          <w:rFonts w:ascii="Gadugi" w:hAnsi="Gadugi"/>
          <w:sz w:val="20"/>
          <w:szCs w:val="20"/>
        </w:rPr>
        <w:t>.</w:t>
      </w:r>
    </w:p>
    <w:p w:rsidR="00E90E02" w:rsidRDefault="00F40260" w:rsidP="00E90E02">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está al corriente en el cumplimiento de sus obligaciones fiscales y sociales, así como en</w:t>
      </w:r>
      <w:r w:rsidR="00E90E02">
        <w:rPr>
          <w:rStyle w:val="fontstyle21"/>
          <w:rFonts w:ascii="Gadugi" w:hAnsi="Gadugi"/>
          <w:sz w:val="20"/>
          <w:szCs w:val="20"/>
        </w:rPr>
        <w:t xml:space="preserve"> </w:t>
      </w:r>
      <w:r w:rsidRPr="00F40260">
        <w:rPr>
          <w:rStyle w:val="fontstyle21"/>
          <w:rFonts w:ascii="Gadugi" w:hAnsi="Gadugi"/>
          <w:sz w:val="20"/>
          <w:szCs w:val="20"/>
        </w:rPr>
        <w:t>el cumplimiento de sus obligaciones de seguridad y salud, y de prevención de riesgos</w:t>
      </w:r>
      <w:r w:rsidR="00E90E02">
        <w:rPr>
          <w:rStyle w:val="fontstyle21"/>
          <w:rFonts w:ascii="Gadugi" w:hAnsi="Gadugi"/>
          <w:sz w:val="20"/>
          <w:szCs w:val="20"/>
        </w:rPr>
        <w:t xml:space="preserve"> </w:t>
      </w:r>
      <w:r w:rsidRPr="00F40260">
        <w:rPr>
          <w:rStyle w:val="fontstyle21"/>
          <w:rFonts w:ascii="Gadugi" w:hAnsi="Gadugi"/>
          <w:sz w:val="20"/>
          <w:szCs w:val="20"/>
        </w:rPr>
        <w:t>laborales.</w:t>
      </w:r>
    </w:p>
    <w:p w:rsidR="00E90E02" w:rsidRDefault="00E90E02" w:rsidP="00E90E02">
      <w:pPr>
        <w:pStyle w:val="Sinespaciado"/>
        <w:ind w:left="720"/>
        <w:jc w:val="both"/>
        <w:rPr>
          <w:rStyle w:val="fontstyle21"/>
          <w:rFonts w:ascii="Gadugi" w:hAnsi="Gadugi"/>
          <w:sz w:val="20"/>
          <w:szCs w:val="20"/>
        </w:rPr>
      </w:pPr>
    </w:p>
    <w:p w:rsidR="00E90E02" w:rsidRDefault="00F40260" w:rsidP="00E90E02">
      <w:pPr>
        <w:pStyle w:val="Sinespaciado"/>
        <w:ind w:left="720"/>
        <w:jc w:val="both"/>
        <w:rPr>
          <w:rStyle w:val="fontstyle21"/>
          <w:rFonts w:ascii="Gadugi" w:hAnsi="Gadugi"/>
          <w:sz w:val="20"/>
          <w:szCs w:val="20"/>
        </w:rPr>
      </w:pPr>
      <w:r w:rsidRPr="00F40260">
        <w:rPr>
          <w:rStyle w:val="fontstyle21"/>
          <w:rFonts w:ascii="Gadugi" w:hAnsi="Gadugi"/>
          <w:sz w:val="20"/>
          <w:szCs w:val="20"/>
        </w:rPr>
        <w:t>Por lo expuesto, SOLICITA: que tenga por efectuada la presente declaración responsable y</w:t>
      </w:r>
      <w:r w:rsidR="00E90E02">
        <w:rPr>
          <w:rStyle w:val="fontstyle21"/>
          <w:rFonts w:ascii="Gadugi" w:hAnsi="Gadugi"/>
          <w:sz w:val="20"/>
          <w:szCs w:val="20"/>
        </w:rPr>
        <w:t xml:space="preserve"> </w:t>
      </w:r>
      <w:r w:rsidRPr="00F40260">
        <w:rPr>
          <w:rStyle w:val="fontstyle21"/>
          <w:rFonts w:ascii="Gadugi" w:hAnsi="Gadugi"/>
          <w:sz w:val="20"/>
          <w:szCs w:val="20"/>
        </w:rPr>
        <w:t>se admita a la licitación a …………………………………</w:t>
      </w:r>
    </w:p>
    <w:p w:rsidR="00E90E02" w:rsidRDefault="00E90E02" w:rsidP="00E90E02">
      <w:pPr>
        <w:pStyle w:val="Sinespaciado"/>
        <w:ind w:left="720"/>
        <w:jc w:val="both"/>
        <w:rPr>
          <w:rStyle w:val="fontstyle21"/>
          <w:rFonts w:ascii="Gadugi" w:hAnsi="Gadugi"/>
          <w:sz w:val="20"/>
          <w:szCs w:val="20"/>
        </w:rPr>
      </w:pPr>
    </w:p>
    <w:p w:rsidR="00E90E02" w:rsidRDefault="00E90E02" w:rsidP="00E90E02">
      <w:pPr>
        <w:pStyle w:val="Sinespaciado"/>
        <w:ind w:left="720"/>
        <w:jc w:val="both"/>
        <w:rPr>
          <w:rStyle w:val="fontstyle21"/>
          <w:rFonts w:ascii="Gadugi" w:hAnsi="Gadugi"/>
          <w:sz w:val="20"/>
          <w:szCs w:val="20"/>
        </w:rPr>
      </w:pPr>
    </w:p>
    <w:p w:rsidR="00E90E02" w:rsidRDefault="00E90E02" w:rsidP="00E90E02">
      <w:pPr>
        <w:pStyle w:val="Sinespaciado"/>
        <w:ind w:left="720"/>
        <w:jc w:val="both"/>
        <w:rPr>
          <w:rStyle w:val="fontstyle21"/>
          <w:rFonts w:ascii="Gadugi" w:hAnsi="Gadugi"/>
          <w:sz w:val="20"/>
          <w:szCs w:val="20"/>
        </w:rPr>
      </w:pPr>
    </w:p>
    <w:p w:rsidR="00E90E02" w:rsidRDefault="00F40260" w:rsidP="00E90E02">
      <w:pPr>
        <w:pStyle w:val="Sinespaciado"/>
        <w:ind w:left="2124" w:firstLine="708"/>
        <w:jc w:val="both"/>
        <w:rPr>
          <w:rStyle w:val="fontstyle21"/>
          <w:rFonts w:ascii="Gadugi" w:hAnsi="Gadugi"/>
          <w:sz w:val="20"/>
          <w:szCs w:val="20"/>
        </w:rPr>
      </w:pPr>
      <w:r w:rsidRPr="00F40260">
        <w:rPr>
          <w:rStyle w:val="fontstyle21"/>
          <w:rFonts w:ascii="Gadugi" w:hAnsi="Gadugi"/>
          <w:sz w:val="20"/>
          <w:szCs w:val="20"/>
        </w:rPr>
        <w:t>, a …</w:t>
      </w:r>
      <w:proofErr w:type="gramStart"/>
      <w:r w:rsidRPr="00F40260">
        <w:rPr>
          <w:rStyle w:val="fontstyle21"/>
          <w:rFonts w:ascii="Gadugi" w:hAnsi="Gadugi"/>
          <w:sz w:val="20"/>
          <w:szCs w:val="20"/>
        </w:rPr>
        <w:t>..</w:t>
      </w:r>
      <w:proofErr w:type="gramEnd"/>
      <w:r w:rsidRPr="00F40260">
        <w:rPr>
          <w:rStyle w:val="fontstyle21"/>
          <w:rFonts w:ascii="Gadugi" w:hAnsi="Gadugi"/>
          <w:sz w:val="20"/>
          <w:szCs w:val="20"/>
        </w:rPr>
        <w:t xml:space="preserve"> de……………………… de ………</w:t>
      </w:r>
    </w:p>
    <w:p w:rsidR="00E90E02" w:rsidRDefault="00E90E02" w:rsidP="00E90E02">
      <w:pPr>
        <w:pStyle w:val="Sinespaciado"/>
        <w:ind w:left="2124" w:firstLine="708"/>
        <w:jc w:val="both"/>
        <w:rPr>
          <w:rStyle w:val="fontstyle21"/>
          <w:rFonts w:ascii="Gadugi" w:hAnsi="Gadugi"/>
          <w:sz w:val="20"/>
          <w:szCs w:val="20"/>
        </w:rPr>
      </w:pPr>
    </w:p>
    <w:p w:rsidR="00E90E02" w:rsidRDefault="00E90E02" w:rsidP="00E90E02">
      <w:pPr>
        <w:pStyle w:val="Sinespaciado"/>
        <w:ind w:left="2124" w:firstLine="708"/>
        <w:jc w:val="both"/>
        <w:rPr>
          <w:rStyle w:val="fontstyle21"/>
          <w:rFonts w:ascii="Gadugi" w:hAnsi="Gadugi"/>
          <w:sz w:val="20"/>
          <w:szCs w:val="20"/>
        </w:rPr>
      </w:pPr>
    </w:p>
    <w:p w:rsidR="00E90E02" w:rsidRDefault="00F40260" w:rsidP="00E90E02">
      <w:pPr>
        <w:pStyle w:val="Sinespaciado"/>
        <w:ind w:firstLine="708"/>
        <w:jc w:val="both"/>
        <w:rPr>
          <w:rStyle w:val="fontstyle21"/>
          <w:rFonts w:ascii="Gadugi" w:hAnsi="Gadugi"/>
          <w:sz w:val="20"/>
          <w:szCs w:val="20"/>
        </w:rPr>
      </w:pPr>
      <w:r w:rsidRPr="00F40260">
        <w:rPr>
          <w:rStyle w:val="fontstyle21"/>
          <w:rFonts w:ascii="Gadugi" w:hAnsi="Gadugi"/>
          <w:sz w:val="20"/>
          <w:szCs w:val="20"/>
        </w:rPr>
        <w:t>(Firma y número del D.N.I. la persona licitadora o su representante legal)</w:t>
      </w:r>
    </w:p>
    <w:p w:rsidR="00E90E02" w:rsidRDefault="00E90E02" w:rsidP="00E90E02">
      <w:pPr>
        <w:pStyle w:val="Sinespaciado"/>
        <w:jc w:val="both"/>
        <w:rPr>
          <w:rStyle w:val="fontstyle21"/>
          <w:rFonts w:ascii="Gadugi" w:hAnsi="Gadugi"/>
          <w:sz w:val="20"/>
          <w:szCs w:val="20"/>
        </w:rPr>
      </w:pPr>
    </w:p>
    <w:p w:rsidR="00F40260" w:rsidRDefault="00F40260" w:rsidP="00E90E02">
      <w:pPr>
        <w:pStyle w:val="Sinespaciado"/>
        <w:jc w:val="both"/>
        <w:rPr>
          <w:rStyle w:val="fontstyle21"/>
          <w:rFonts w:ascii="Gadugi" w:hAnsi="Gadugi"/>
          <w:sz w:val="16"/>
          <w:szCs w:val="16"/>
        </w:rPr>
      </w:pPr>
      <w:r w:rsidRPr="00E90E02">
        <w:rPr>
          <w:rStyle w:val="fontstyle21"/>
          <w:rFonts w:ascii="Gadugi" w:hAnsi="Gadugi"/>
          <w:sz w:val="16"/>
          <w:szCs w:val="16"/>
        </w:rPr>
        <w:t>NOTA: En el caso de empresas o personas que expresen la voluntad de las partes de constituirse en</w:t>
      </w:r>
      <w:r w:rsidR="00E90E02">
        <w:rPr>
          <w:rStyle w:val="fontstyle21"/>
          <w:rFonts w:ascii="Gadugi" w:hAnsi="Gadugi"/>
          <w:sz w:val="16"/>
          <w:szCs w:val="16"/>
        </w:rPr>
        <w:t xml:space="preserve"> </w:t>
      </w:r>
      <w:r w:rsidRPr="00E90E02">
        <w:rPr>
          <w:rStyle w:val="fontstyle21"/>
          <w:rFonts w:ascii="Gadugi" w:hAnsi="Gadugi"/>
          <w:sz w:val="16"/>
          <w:szCs w:val="16"/>
        </w:rPr>
        <w:t>U.T.E. y los licitadores que participen conjuntamente deberán aportar declaración responsable que se</w:t>
      </w:r>
      <w:r w:rsidR="00E90E02">
        <w:rPr>
          <w:rStyle w:val="fontstyle21"/>
          <w:rFonts w:ascii="Gadugi" w:hAnsi="Gadugi"/>
          <w:sz w:val="16"/>
          <w:szCs w:val="16"/>
        </w:rPr>
        <w:t xml:space="preserve"> </w:t>
      </w:r>
      <w:r w:rsidRPr="00E90E02">
        <w:rPr>
          <w:rStyle w:val="fontstyle21"/>
          <w:rFonts w:ascii="Gadugi" w:hAnsi="Gadugi"/>
          <w:sz w:val="16"/>
          <w:szCs w:val="16"/>
        </w:rPr>
        <w:t>corresponda a su tipo social o persona física, y una declaración en la que expresen su voluntad de constituirse en</w:t>
      </w:r>
      <w:r w:rsidR="00E90E02">
        <w:rPr>
          <w:rStyle w:val="fontstyle21"/>
          <w:rFonts w:ascii="Gadugi" w:hAnsi="Gadugi"/>
          <w:sz w:val="16"/>
          <w:szCs w:val="16"/>
        </w:rPr>
        <w:t xml:space="preserve"> </w:t>
      </w:r>
      <w:r w:rsidRPr="00E90E02">
        <w:rPr>
          <w:rStyle w:val="fontstyle21"/>
          <w:rFonts w:ascii="Gadugi" w:hAnsi="Gadugi"/>
          <w:sz w:val="16"/>
          <w:szCs w:val="16"/>
        </w:rPr>
        <w:t xml:space="preserve">U.T.E., y, de acuerdo con lo dispuesto en el apartado 2 del Artículo 10º de la </w:t>
      </w:r>
      <w:r w:rsidR="00CA24C5" w:rsidRPr="00CA24C5">
        <w:rPr>
          <w:rStyle w:val="fontstyle21"/>
          <w:rFonts w:ascii="Gadugi" w:hAnsi="Gadugi" w:cs="Microsoft Sans Serif"/>
          <w:sz w:val="16"/>
          <w:szCs w:val="16"/>
        </w:rPr>
        <w:t>Ley Foral de Contratos Públicos 2/2018, de 13 de abril, de Contratos Públicos de Navarra</w:t>
      </w:r>
      <w:r w:rsidRPr="00E90E02">
        <w:rPr>
          <w:rStyle w:val="fontstyle21"/>
          <w:rFonts w:ascii="Gadugi" w:hAnsi="Gadugi"/>
          <w:sz w:val="16"/>
          <w:szCs w:val="16"/>
        </w:rPr>
        <w:t>, deberán instrumentar su participación mediante la aportación de un documento privado suscrito por los</w:t>
      </w:r>
      <w:r w:rsidR="00E90E02">
        <w:rPr>
          <w:rStyle w:val="fontstyle21"/>
          <w:rFonts w:ascii="Gadugi" w:hAnsi="Gadugi"/>
          <w:sz w:val="16"/>
          <w:szCs w:val="16"/>
        </w:rPr>
        <w:t xml:space="preserve"> </w:t>
      </w:r>
      <w:r w:rsidRPr="00E90E02">
        <w:rPr>
          <w:rStyle w:val="fontstyle21"/>
          <w:rFonts w:ascii="Gadugi" w:hAnsi="Gadugi"/>
          <w:sz w:val="16"/>
          <w:szCs w:val="16"/>
        </w:rPr>
        <w:t>representantes legales de las empresas en el que se manifieste la voluntad de concurrencia conjunta, se indique</w:t>
      </w:r>
      <w:r w:rsidR="00E90E02">
        <w:rPr>
          <w:rStyle w:val="fontstyle21"/>
          <w:rFonts w:ascii="Gadugi" w:hAnsi="Gadugi"/>
          <w:sz w:val="16"/>
          <w:szCs w:val="16"/>
        </w:rPr>
        <w:t xml:space="preserve"> </w:t>
      </w:r>
      <w:r w:rsidRPr="00E90E02">
        <w:rPr>
          <w:rStyle w:val="fontstyle21"/>
          <w:rFonts w:ascii="Gadugi" w:hAnsi="Gadugi"/>
          <w:sz w:val="16"/>
          <w:szCs w:val="16"/>
        </w:rPr>
        <w:t>el porcentaje de participación de cada uno de ellos en el contrato y se designe un representante o apoderado</w:t>
      </w:r>
      <w:r w:rsidR="00E90E02">
        <w:rPr>
          <w:rStyle w:val="fontstyle21"/>
          <w:rFonts w:ascii="Gadugi" w:hAnsi="Gadugi"/>
          <w:sz w:val="16"/>
          <w:szCs w:val="16"/>
        </w:rPr>
        <w:t xml:space="preserve"> </w:t>
      </w:r>
      <w:r w:rsidRPr="00E90E02">
        <w:rPr>
          <w:rStyle w:val="fontstyle21"/>
          <w:rFonts w:ascii="Gadugi" w:hAnsi="Gadugi"/>
          <w:sz w:val="16"/>
          <w:szCs w:val="16"/>
        </w:rPr>
        <w:t>único con facultades para ejercitar los derechos y cumplir las obligaciones que del contrato se deriven hasta la</w:t>
      </w:r>
      <w:r w:rsidR="00E90E02">
        <w:rPr>
          <w:rStyle w:val="fontstyle21"/>
          <w:rFonts w:ascii="Gadugi" w:hAnsi="Gadugi"/>
          <w:sz w:val="16"/>
          <w:szCs w:val="16"/>
        </w:rPr>
        <w:t xml:space="preserve"> </w:t>
      </w:r>
      <w:r w:rsidRPr="00E90E02">
        <w:rPr>
          <w:rStyle w:val="fontstyle21"/>
          <w:rFonts w:ascii="Gadugi" w:hAnsi="Gadugi"/>
          <w:sz w:val="16"/>
          <w:szCs w:val="16"/>
        </w:rPr>
        <w:t>extinción del mismo, sin perjuicio de la existencia de facultades mancomunadas para los cobros y pagos de</w:t>
      </w:r>
      <w:r w:rsidR="00E90E02">
        <w:rPr>
          <w:rStyle w:val="fontstyle21"/>
          <w:rFonts w:ascii="Gadugi" w:hAnsi="Gadugi"/>
          <w:sz w:val="16"/>
          <w:szCs w:val="16"/>
        </w:rPr>
        <w:t xml:space="preserve"> </w:t>
      </w:r>
      <w:r w:rsidRPr="00E90E02">
        <w:rPr>
          <w:rStyle w:val="fontstyle21"/>
          <w:rFonts w:ascii="Gadugi" w:hAnsi="Gadugi"/>
          <w:sz w:val="16"/>
          <w:szCs w:val="16"/>
        </w:rPr>
        <w:t>cuantía significativa. Los licitadores en participación responderán solidariamente del cumplimiento de las</w:t>
      </w:r>
      <w:r w:rsidR="00E90E02">
        <w:rPr>
          <w:rStyle w:val="fontstyle21"/>
          <w:rFonts w:ascii="Gadugi" w:hAnsi="Gadugi"/>
          <w:sz w:val="16"/>
          <w:szCs w:val="16"/>
        </w:rPr>
        <w:t xml:space="preserve"> </w:t>
      </w:r>
      <w:r w:rsidRPr="00E90E02">
        <w:rPr>
          <w:rStyle w:val="fontstyle21"/>
          <w:rFonts w:ascii="Gadugi" w:hAnsi="Gadugi"/>
          <w:sz w:val="16"/>
          <w:szCs w:val="16"/>
        </w:rPr>
        <w:t>obligaciones dimanantes del contrato.</w:t>
      </w:r>
    </w:p>
    <w:p w:rsidR="00361DB3" w:rsidRDefault="00361DB3" w:rsidP="00E90E02">
      <w:pPr>
        <w:pStyle w:val="Sinespaciado"/>
        <w:jc w:val="both"/>
        <w:rPr>
          <w:rStyle w:val="fontstyle21"/>
          <w:rFonts w:ascii="Gadugi" w:hAnsi="Gadugi"/>
          <w:sz w:val="16"/>
          <w:szCs w:val="16"/>
        </w:rPr>
      </w:pPr>
    </w:p>
    <w:p w:rsidR="00361DB3" w:rsidRDefault="00361DB3" w:rsidP="00E90E02">
      <w:pPr>
        <w:pStyle w:val="Sinespaciado"/>
        <w:jc w:val="both"/>
        <w:rPr>
          <w:rStyle w:val="fontstyle21"/>
          <w:rFonts w:ascii="Gadugi" w:hAnsi="Gadugi"/>
          <w:sz w:val="16"/>
          <w:szCs w:val="16"/>
        </w:rPr>
      </w:pPr>
    </w:p>
    <w:p w:rsidR="00361DB3" w:rsidRDefault="00361DB3" w:rsidP="00361DB3">
      <w:pPr>
        <w:pStyle w:val="Sinespaciado"/>
        <w:jc w:val="both"/>
        <w:rPr>
          <w:rStyle w:val="fontstyle01"/>
          <w:rFonts w:ascii="Gadugi" w:hAnsi="Gadugi"/>
          <w:b w:val="0"/>
          <w:sz w:val="20"/>
          <w:szCs w:val="20"/>
        </w:rPr>
      </w:pPr>
    </w:p>
    <w:p w:rsidR="00706C3E" w:rsidRDefault="00706C3E">
      <w:pPr>
        <w:rPr>
          <w:rStyle w:val="fontstyle01"/>
          <w:rFonts w:ascii="Gadugi" w:hAnsi="Gadugi"/>
          <w:sz w:val="20"/>
          <w:szCs w:val="20"/>
        </w:rPr>
      </w:pPr>
      <w:r>
        <w:rPr>
          <w:rStyle w:val="fontstyle01"/>
          <w:rFonts w:ascii="Gadugi" w:hAnsi="Gadugi"/>
          <w:sz w:val="20"/>
          <w:szCs w:val="20"/>
        </w:rPr>
        <w:br w:type="page"/>
      </w:r>
    </w:p>
    <w:p w:rsidR="00361DB3" w:rsidRDefault="00361DB3" w:rsidP="00361DB3">
      <w:pPr>
        <w:pStyle w:val="Sinespaciado"/>
        <w:jc w:val="center"/>
        <w:rPr>
          <w:rStyle w:val="fontstyle01"/>
          <w:rFonts w:ascii="Gadugi" w:hAnsi="Gadugi"/>
          <w:sz w:val="20"/>
          <w:szCs w:val="20"/>
        </w:rPr>
      </w:pPr>
      <w:r w:rsidRPr="00F40260">
        <w:rPr>
          <w:rStyle w:val="fontstyle01"/>
          <w:rFonts w:ascii="Gadugi" w:hAnsi="Gadugi"/>
          <w:sz w:val="20"/>
          <w:szCs w:val="20"/>
        </w:rPr>
        <w:lastRenderedPageBreak/>
        <w:t>A N E X O 1-</w:t>
      </w:r>
      <w:r>
        <w:rPr>
          <w:rStyle w:val="fontstyle01"/>
          <w:rFonts w:ascii="Gadugi" w:hAnsi="Gadugi"/>
          <w:sz w:val="20"/>
          <w:szCs w:val="20"/>
        </w:rPr>
        <w:t>B</w:t>
      </w:r>
    </w:p>
    <w:p w:rsidR="00361DB3" w:rsidRDefault="00361DB3" w:rsidP="00361DB3">
      <w:pPr>
        <w:pStyle w:val="Sinespaciado"/>
        <w:jc w:val="both"/>
        <w:rPr>
          <w:rStyle w:val="fontstyle01"/>
          <w:rFonts w:ascii="Gadugi" w:hAnsi="Gadugi"/>
          <w:sz w:val="20"/>
          <w:szCs w:val="20"/>
        </w:rPr>
      </w:pPr>
    </w:p>
    <w:p w:rsidR="00361DB3" w:rsidRDefault="00361DB3" w:rsidP="00361DB3">
      <w:pPr>
        <w:pStyle w:val="Sinespaciado"/>
        <w:jc w:val="both"/>
        <w:rPr>
          <w:rStyle w:val="fontstyle01"/>
          <w:rFonts w:ascii="Gadugi" w:hAnsi="Gadugi"/>
          <w:sz w:val="20"/>
          <w:szCs w:val="20"/>
        </w:rPr>
      </w:pPr>
    </w:p>
    <w:p w:rsidR="00361DB3" w:rsidRDefault="00361DB3" w:rsidP="00361DB3">
      <w:pPr>
        <w:pStyle w:val="Sinespaciado"/>
        <w:jc w:val="center"/>
        <w:rPr>
          <w:rStyle w:val="fontstyle01"/>
          <w:rFonts w:ascii="Gadugi" w:hAnsi="Gadugi"/>
          <w:sz w:val="20"/>
          <w:szCs w:val="20"/>
        </w:rPr>
      </w:pPr>
      <w:r w:rsidRPr="00F40260">
        <w:rPr>
          <w:rStyle w:val="fontstyle01"/>
          <w:rFonts w:ascii="Gadugi" w:hAnsi="Gadugi"/>
          <w:sz w:val="20"/>
          <w:szCs w:val="20"/>
        </w:rPr>
        <w:t xml:space="preserve">DOCUMENTACIÓN PERSONAL PARA LAS PERSONAS </w:t>
      </w:r>
      <w:r>
        <w:rPr>
          <w:rStyle w:val="fontstyle01"/>
          <w:rFonts w:ascii="Gadugi" w:hAnsi="Gadugi"/>
          <w:sz w:val="20"/>
          <w:szCs w:val="20"/>
        </w:rPr>
        <w:t>JURIDICAS</w:t>
      </w:r>
    </w:p>
    <w:p w:rsidR="00361DB3" w:rsidRDefault="00361DB3" w:rsidP="00361DB3">
      <w:pPr>
        <w:pStyle w:val="Sinespaciado"/>
        <w:jc w:val="both"/>
        <w:rPr>
          <w:rStyle w:val="fontstyle01"/>
          <w:rFonts w:ascii="Gadugi" w:hAnsi="Gadugi"/>
          <w:sz w:val="20"/>
          <w:szCs w:val="20"/>
        </w:rPr>
      </w:pPr>
    </w:p>
    <w:p w:rsidR="00361DB3" w:rsidRDefault="00361DB3" w:rsidP="00361DB3">
      <w:pPr>
        <w:pStyle w:val="Sinespaciado"/>
        <w:jc w:val="both"/>
        <w:rPr>
          <w:rStyle w:val="fontstyle21"/>
          <w:rFonts w:ascii="Gadugi" w:hAnsi="Gadugi"/>
          <w:sz w:val="20"/>
          <w:szCs w:val="20"/>
        </w:rPr>
      </w:pPr>
      <w:proofErr w:type="gramStart"/>
      <w:r w:rsidRPr="00F40260">
        <w:rPr>
          <w:rStyle w:val="fontstyle21"/>
          <w:rFonts w:ascii="Gadugi" w:hAnsi="Gadugi"/>
          <w:sz w:val="20"/>
          <w:szCs w:val="20"/>
        </w:rPr>
        <w:t>Don …</w:t>
      </w:r>
      <w:proofErr w:type="gramEnd"/>
      <w:r w:rsidRPr="00F40260">
        <w:rPr>
          <w:rStyle w:val="fontstyle21"/>
          <w:rFonts w:ascii="Gadugi" w:hAnsi="Gadugi"/>
          <w:sz w:val="20"/>
          <w:szCs w:val="20"/>
        </w:rPr>
        <w:t xml:space="preserve">……………………………………, DNI nº ……………………., con domicilio en ………………….Calle………………………… </w:t>
      </w:r>
      <w:proofErr w:type="spellStart"/>
      <w:r w:rsidRPr="00F40260">
        <w:rPr>
          <w:rStyle w:val="fontstyle21"/>
          <w:rFonts w:ascii="Gadugi" w:hAnsi="Gadugi"/>
          <w:sz w:val="20"/>
          <w:szCs w:val="20"/>
        </w:rPr>
        <w:t>tfno</w:t>
      </w:r>
      <w:proofErr w:type="spellEnd"/>
      <w:r w:rsidRPr="00F40260">
        <w:rPr>
          <w:rStyle w:val="fontstyle21"/>
          <w:rFonts w:ascii="Gadugi" w:hAnsi="Gadugi"/>
          <w:sz w:val="20"/>
          <w:szCs w:val="20"/>
        </w:rPr>
        <w:t xml:space="preserve"> ……………………. fax ……………….. y señalando como correo</w:t>
      </w:r>
      <w:r>
        <w:rPr>
          <w:rStyle w:val="fontstyle21"/>
          <w:rFonts w:ascii="Gadugi" w:hAnsi="Gadugi"/>
          <w:sz w:val="20"/>
          <w:szCs w:val="20"/>
        </w:rPr>
        <w:t xml:space="preserve"> </w:t>
      </w:r>
      <w:r w:rsidRPr="00F40260">
        <w:rPr>
          <w:rStyle w:val="fontstyle21"/>
          <w:rFonts w:ascii="Gadugi" w:hAnsi="Gadugi"/>
          <w:sz w:val="20"/>
          <w:szCs w:val="20"/>
        </w:rPr>
        <w:t>electrónico válido para recibir comunicaciones …………………………… (</w:t>
      </w:r>
      <w:r w:rsidRPr="00F40260">
        <w:rPr>
          <w:rStyle w:val="fontstyle01"/>
          <w:rFonts w:ascii="Gadugi" w:hAnsi="Gadugi"/>
          <w:sz w:val="20"/>
          <w:szCs w:val="20"/>
        </w:rPr>
        <w:t>Este dato es de</w:t>
      </w:r>
      <w:r>
        <w:rPr>
          <w:rStyle w:val="fontstyle01"/>
          <w:rFonts w:ascii="Gadugi" w:hAnsi="Gadugi"/>
          <w:sz w:val="20"/>
          <w:szCs w:val="20"/>
        </w:rPr>
        <w:t xml:space="preserve"> </w:t>
      </w:r>
      <w:r w:rsidRPr="00F40260">
        <w:rPr>
          <w:rStyle w:val="fontstyle01"/>
          <w:rFonts w:ascii="Gadugi" w:hAnsi="Gadugi"/>
          <w:sz w:val="20"/>
          <w:szCs w:val="20"/>
        </w:rPr>
        <w:t>consignación obligatoria</w:t>
      </w:r>
      <w:r w:rsidRPr="00F40260">
        <w:rPr>
          <w:rStyle w:val="fontstyle21"/>
          <w:rFonts w:ascii="Gadugi" w:hAnsi="Gadugi"/>
          <w:sz w:val="20"/>
          <w:szCs w:val="20"/>
        </w:rPr>
        <w:t xml:space="preserve">), en </w:t>
      </w:r>
      <w:r>
        <w:rPr>
          <w:rStyle w:val="fontstyle21"/>
          <w:rFonts w:ascii="Gadugi" w:hAnsi="Gadugi"/>
          <w:sz w:val="20"/>
          <w:szCs w:val="20"/>
        </w:rPr>
        <w:t xml:space="preserve">representación de </w:t>
      </w:r>
      <w:r w:rsidRPr="00F40260">
        <w:rPr>
          <w:rStyle w:val="fontstyle21"/>
          <w:rFonts w:ascii="Gadugi" w:hAnsi="Gadugi"/>
          <w:sz w:val="20"/>
          <w:szCs w:val="20"/>
        </w:rPr>
        <w:t xml:space="preserve">……………………………. NIF:……………………… con domicilio </w:t>
      </w:r>
      <w:proofErr w:type="gramStart"/>
      <w:r w:rsidRPr="00F40260">
        <w:rPr>
          <w:rStyle w:val="fontstyle21"/>
          <w:rFonts w:ascii="Gadugi" w:hAnsi="Gadugi"/>
          <w:sz w:val="20"/>
          <w:szCs w:val="20"/>
        </w:rPr>
        <w:t>en …</w:t>
      </w:r>
      <w:proofErr w:type="gramEnd"/>
      <w:r w:rsidRPr="00F40260">
        <w:rPr>
          <w:rStyle w:val="fontstyle21"/>
          <w:rFonts w:ascii="Gadugi" w:hAnsi="Gadugi"/>
          <w:sz w:val="20"/>
          <w:szCs w:val="20"/>
        </w:rPr>
        <w:t>………………..</w:t>
      </w:r>
    </w:p>
    <w:p w:rsidR="00361DB3" w:rsidRDefault="00361DB3" w:rsidP="00361DB3">
      <w:pPr>
        <w:pStyle w:val="Sinespaciado"/>
        <w:jc w:val="both"/>
        <w:rPr>
          <w:rStyle w:val="fontstyle21"/>
          <w:rFonts w:ascii="Gadugi" w:hAnsi="Gadugi"/>
          <w:sz w:val="20"/>
          <w:szCs w:val="20"/>
        </w:rPr>
      </w:pPr>
    </w:p>
    <w:p w:rsidR="00361DB3" w:rsidRDefault="004D554C" w:rsidP="00361DB3">
      <w:pPr>
        <w:pStyle w:val="Sinespaciado"/>
        <w:jc w:val="both"/>
        <w:rPr>
          <w:rStyle w:val="fontstyle21"/>
          <w:rFonts w:ascii="Gadugi" w:hAnsi="Gadugi"/>
          <w:sz w:val="20"/>
          <w:szCs w:val="20"/>
        </w:rPr>
      </w:pPr>
      <w:r w:rsidRPr="004D554C">
        <w:rPr>
          <w:rStyle w:val="fontstyle21"/>
          <w:rFonts w:ascii="Gadugi" w:hAnsi="Gadugi"/>
          <w:sz w:val="20"/>
          <w:szCs w:val="20"/>
        </w:rPr>
        <w:tab/>
        <w:t>Que ente</w:t>
      </w:r>
      <w:r>
        <w:rPr>
          <w:rStyle w:val="fontstyle21"/>
          <w:rFonts w:ascii="Gadugi" w:hAnsi="Gadugi"/>
          <w:sz w:val="20"/>
          <w:szCs w:val="20"/>
        </w:rPr>
        <w:t>rado del Pliego de Condiciones A</w:t>
      </w:r>
      <w:r w:rsidRPr="004D554C">
        <w:rPr>
          <w:rStyle w:val="fontstyle21"/>
          <w:rFonts w:ascii="Gadugi" w:hAnsi="Gadugi"/>
          <w:sz w:val="20"/>
          <w:szCs w:val="20"/>
        </w:rPr>
        <w:t xml:space="preserve">dministrativas </w:t>
      </w:r>
      <w:r>
        <w:rPr>
          <w:rStyle w:val="fontstyle21"/>
          <w:rFonts w:ascii="Gadugi" w:hAnsi="Gadugi"/>
          <w:sz w:val="20"/>
          <w:szCs w:val="20"/>
        </w:rPr>
        <w:t xml:space="preserve">que rigen la contratación de </w:t>
      </w:r>
    </w:p>
    <w:p w:rsidR="004D554C" w:rsidRDefault="004D554C" w:rsidP="00361DB3">
      <w:pPr>
        <w:pStyle w:val="Sinespaciado"/>
        <w:jc w:val="both"/>
        <w:rPr>
          <w:rStyle w:val="fontstyle21"/>
          <w:rFonts w:ascii="Gadugi" w:hAnsi="Gadugi"/>
          <w:sz w:val="20"/>
          <w:szCs w:val="20"/>
        </w:rPr>
      </w:pPr>
      <w:r>
        <w:rPr>
          <w:rStyle w:val="fontstyle21"/>
          <w:rFonts w:ascii="Gadugi" w:hAnsi="Gadugi"/>
          <w:sz w:val="20"/>
          <w:szCs w:val="20"/>
        </w:rPr>
        <w:tab/>
        <w:t>…………………………………………………………………., y asumiendo todas las cláusulas del mismo,</w:t>
      </w:r>
    </w:p>
    <w:p w:rsidR="004D554C" w:rsidRDefault="004D554C" w:rsidP="00361DB3">
      <w:pPr>
        <w:pStyle w:val="Sinespaciado"/>
        <w:jc w:val="both"/>
        <w:rPr>
          <w:rStyle w:val="fontstyle21"/>
          <w:rFonts w:ascii="Gadugi" w:hAnsi="Gadugi"/>
          <w:sz w:val="20"/>
          <w:szCs w:val="20"/>
        </w:rPr>
      </w:pPr>
    </w:p>
    <w:p w:rsidR="004D554C" w:rsidRPr="004D554C" w:rsidRDefault="004D554C" w:rsidP="00361DB3">
      <w:pPr>
        <w:pStyle w:val="Sinespaciado"/>
        <w:jc w:val="both"/>
        <w:rPr>
          <w:rStyle w:val="fontstyle21"/>
          <w:rFonts w:ascii="Gadugi" w:hAnsi="Gadugi"/>
          <w:b/>
          <w:sz w:val="20"/>
          <w:szCs w:val="20"/>
        </w:rPr>
      </w:pPr>
      <w:r w:rsidRPr="004D554C">
        <w:rPr>
          <w:rStyle w:val="fontstyle21"/>
          <w:rFonts w:ascii="Gadugi" w:hAnsi="Gadugi"/>
          <w:b/>
          <w:sz w:val="20"/>
          <w:szCs w:val="20"/>
        </w:rPr>
        <w:tab/>
        <w:t>SUSCRIBE LA PRESENTE DECLARACIÓN RESPONSABLE MANIFESTANDO</w:t>
      </w:r>
    </w:p>
    <w:p w:rsidR="004D554C" w:rsidRPr="004D554C" w:rsidRDefault="004D554C" w:rsidP="00361DB3">
      <w:pPr>
        <w:pStyle w:val="Sinespaciado"/>
        <w:jc w:val="both"/>
        <w:rPr>
          <w:rStyle w:val="fontstyle21"/>
          <w:rFonts w:ascii="Gadugi" w:hAnsi="Gadugi"/>
          <w:sz w:val="20"/>
          <w:szCs w:val="20"/>
        </w:rPr>
      </w:pPr>
    </w:p>
    <w:p w:rsidR="00361DB3" w:rsidRDefault="00361DB3" w:rsidP="00361DB3">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mediante poder otorgado el día………….ante el Notario……………………fue nombrado</w:t>
      </w:r>
      <w:r>
        <w:rPr>
          <w:rStyle w:val="fontstyle21"/>
          <w:rFonts w:ascii="Gadugi" w:hAnsi="Gadugi"/>
          <w:sz w:val="20"/>
          <w:szCs w:val="20"/>
        </w:rPr>
        <w:t xml:space="preserve"> </w:t>
      </w:r>
      <w:r w:rsidR="004D554C">
        <w:rPr>
          <w:rStyle w:val="fontstyle21"/>
          <w:rFonts w:ascii="Gadugi" w:hAnsi="Gadugi"/>
          <w:sz w:val="20"/>
          <w:szCs w:val="20"/>
        </w:rPr>
        <w:t>representante legal de la Sociedad</w:t>
      </w:r>
      <w:r w:rsidRPr="00F40260">
        <w:rPr>
          <w:rStyle w:val="fontstyle21"/>
          <w:rFonts w:ascii="Gadugi" w:hAnsi="Gadugi"/>
          <w:sz w:val="20"/>
          <w:szCs w:val="20"/>
        </w:rPr>
        <w:t xml:space="preserve"> ………………………………</w:t>
      </w:r>
      <w:r w:rsidR="004D554C">
        <w:rPr>
          <w:rStyle w:val="fontstyle21"/>
          <w:rFonts w:ascii="Gadugi" w:hAnsi="Gadugi"/>
          <w:sz w:val="20"/>
          <w:szCs w:val="20"/>
        </w:rPr>
        <w:t>………………………..</w:t>
      </w:r>
      <w:r w:rsidRPr="00F40260">
        <w:rPr>
          <w:rStyle w:val="fontstyle21"/>
          <w:rFonts w:ascii="Gadugi" w:hAnsi="Gadugi"/>
          <w:sz w:val="20"/>
          <w:szCs w:val="20"/>
        </w:rPr>
        <w:t>…</w:t>
      </w:r>
    </w:p>
    <w:p w:rsidR="00361DB3" w:rsidRDefault="00361DB3" w:rsidP="00361DB3">
      <w:pPr>
        <w:pStyle w:val="Sinespaciado"/>
        <w:numPr>
          <w:ilvl w:val="0"/>
          <w:numId w:val="7"/>
        </w:numPr>
        <w:jc w:val="both"/>
        <w:rPr>
          <w:rStyle w:val="fontstyle21"/>
          <w:rFonts w:ascii="Gadugi" w:hAnsi="Gadugi"/>
          <w:sz w:val="20"/>
          <w:szCs w:val="20"/>
        </w:rPr>
      </w:pPr>
      <w:r w:rsidRPr="00F40260">
        <w:rPr>
          <w:rStyle w:val="fontstyle21"/>
          <w:rFonts w:ascii="Gadugi" w:hAnsi="Gadugi"/>
          <w:sz w:val="20"/>
          <w:szCs w:val="20"/>
        </w:rPr>
        <w:t>Que su poder está vigente y es bastante para presentarse a licitaciones públicas y para</w:t>
      </w:r>
      <w:r>
        <w:rPr>
          <w:rStyle w:val="fontstyle21"/>
          <w:rFonts w:ascii="Gadugi" w:hAnsi="Gadugi"/>
          <w:sz w:val="20"/>
          <w:szCs w:val="20"/>
        </w:rPr>
        <w:t xml:space="preserve"> </w:t>
      </w:r>
      <w:r w:rsidRPr="00F40260">
        <w:rPr>
          <w:rStyle w:val="fontstyle21"/>
          <w:rFonts w:ascii="Gadugi" w:hAnsi="Gadugi"/>
          <w:sz w:val="20"/>
          <w:szCs w:val="20"/>
        </w:rPr>
        <w:t>efectuar la presente declaración.</w:t>
      </w:r>
    </w:p>
    <w:p w:rsidR="004D554C" w:rsidRDefault="004D554C" w:rsidP="00361DB3">
      <w:pPr>
        <w:pStyle w:val="Sinespaciado"/>
        <w:numPr>
          <w:ilvl w:val="0"/>
          <w:numId w:val="7"/>
        </w:numPr>
        <w:jc w:val="both"/>
        <w:rPr>
          <w:rStyle w:val="fontstyle21"/>
          <w:rFonts w:ascii="Gadugi" w:hAnsi="Gadugi"/>
          <w:sz w:val="20"/>
          <w:szCs w:val="20"/>
        </w:rPr>
      </w:pPr>
      <w:r>
        <w:rPr>
          <w:rStyle w:val="fontstyle21"/>
          <w:rFonts w:ascii="Gadugi" w:hAnsi="Gadugi"/>
          <w:sz w:val="20"/>
          <w:szCs w:val="20"/>
        </w:rPr>
        <w:t xml:space="preserve">Que la empresa se constituyó mediante escritura autorizada el </w:t>
      </w:r>
      <w:proofErr w:type="gramStart"/>
      <w:r>
        <w:rPr>
          <w:rStyle w:val="fontstyle21"/>
          <w:rFonts w:ascii="Gadugi" w:hAnsi="Gadugi"/>
          <w:sz w:val="20"/>
          <w:szCs w:val="20"/>
        </w:rPr>
        <w:t>día …</w:t>
      </w:r>
      <w:proofErr w:type="gramEnd"/>
      <w:r>
        <w:rPr>
          <w:rStyle w:val="fontstyle21"/>
          <w:rFonts w:ascii="Gadugi" w:hAnsi="Gadugi"/>
          <w:sz w:val="20"/>
          <w:szCs w:val="20"/>
        </w:rPr>
        <w:t>….. por el Notario …………………</w:t>
      </w:r>
    </w:p>
    <w:p w:rsidR="004D554C" w:rsidRDefault="004D554C" w:rsidP="004D554C">
      <w:pPr>
        <w:pStyle w:val="Sinespaciado"/>
        <w:ind w:left="720"/>
        <w:jc w:val="both"/>
        <w:rPr>
          <w:rStyle w:val="fontstyle21"/>
          <w:rFonts w:ascii="Gadugi" w:hAnsi="Gadugi"/>
          <w:sz w:val="20"/>
          <w:szCs w:val="20"/>
        </w:rPr>
      </w:pPr>
      <w:r>
        <w:rPr>
          <w:rStyle w:val="fontstyle21"/>
          <w:rFonts w:ascii="Gadugi" w:hAnsi="Gadugi"/>
          <w:sz w:val="20"/>
          <w:szCs w:val="20"/>
        </w:rPr>
        <w:t>Numero………………..  de protocolo, y se encuentra inscrita en el Registro ………………</w:t>
      </w:r>
    </w:p>
    <w:p w:rsidR="004D554C" w:rsidRDefault="004D554C" w:rsidP="00361DB3">
      <w:pPr>
        <w:pStyle w:val="Sinespaciado"/>
        <w:numPr>
          <w:ilvl w:val="0"/>
          <w:numId w:val="7"/>
        </w:numPr>
        <w:jc w:val="both"/>
        <w:rPr>
          <w:rStyle w:val="fontstyle21"/>
          <w:rFonts w:ascii="Gadugi" w:hAnsi="Gadugi"/>
          <w:sz w:val="20"/>
          <w:szCs w:val="20"/>
        </w:rPr>
      </w:pPr>
      <w:r>
        <w:rPr>
          <w:rStyle w:val="fontstyle21"/>
          <w:rFonts w:ascii="Gadugi" w:hAnsi="Gadugi"/>
          <w:sz w:val="20"/>
          <w:szCs w:val="20"/>
        </w:rPr>
        <w:t>Que el objeto social le habilita para presentarse a este procedimiento abierto</w:t>
      </w:r>
    </w:p>
    <w:p w:rsidR="00444BE3" w:rsidRPr="00444BE3" w:rsidRDefault="004D554C" w:rsidP="004D554C">
      <w:pPr>
        <w:pStyle w:val="Sinespaciado"/>
        <w:numPr>
          <w:ilvl w:val="0"/>
          <w:numId w:val="7"/>
        </w:numPr>
        <w:jc w:val="both"/>
        <w:rPr>
          <w:rStyle w:val="fontstyle01"/>
          <w:rFonts w:ascii="Gadugi" w:hAnsi="Gadugi"/>
          <w:bCs w:val="0"/>
          <w:sz w:val="20"/>
          <w:szCs w:val="20"/>
        </w:rPr>
      </w:pPr>
      <w:r w:rsidRPr="004D554C">
        <w:rPr>
          <w:rStyle w:val="fontstyle01"/>
          <w:rFonts w:ascii="Gadugi" w:hAnsi="Gadugi"/>
          <w:b w:val="0"/>
          <w:sz w:val="20"/>
          <w:szCs w:val="20"/>
        </w:rPr>
        <w:t>(En su caso:) Que mediante escritura autorizada el día……………… por el</w:t>
      </w:r>
      <w:r w:rsidR="00444BE3">
        <w:rPr>
          <w:rStyle w:val="fontstyle01"/>
          <w:rFonts w:ascii="Gadugi" w:hAnsi="Gadugi"/>
          <w:b w:val="0"/>
          <w:sz w:val="20"/>
          <w:szCs w:val="20"/>
        </w:rPr>
        <w:t xml:space="preserve"> Notario………………… número ……………. d</w:t>
      </w:r>
      <w:r w:rsidRPr="004D554C">
        <w:rPr>
          <w:rStyle w:val="fontstyle01"/>
          <w:rFonts w:ascii="Gadugi" w:hAnsi="Gadugi"/>
          <w:b w:val="0"/>
          <w:sz w:val="20"/>
          <w:szCs w:val="20"/>
        </w:rPr>
        <w:t>e protocolo, se modificaron los estatutos de la</w:t>
      </w:r>
      <w:r w:rsidR="00444BE3">
        <w:rPr>
          <w:rStyle w:val="fontstyle01"/>
          <w:rFonts w:ascii="Gadugi" w:hAnsi="Gadugi"/>
          <w:b w:val="0"/>
          <w:sz w:val="20"/>
          <w:szCs w:val="20"/>
        </w:rPr>
        <w:t xml:space="preserve"> </w:t>
      </w:r>
      <w:r w:rsidRPr="004D554C">
        <w:rPr>
          <w:rStyle w:val="fontstyle01"/>
          <w:rFonts w:ascii="Gadugi" w:hAnsi="Gadugi"/>
          <w:b w:val="0"/>
          <w:sz w:val="20"/>
          <w:szCs w:val="20"/>
        </w:rPr>
        <w:t>Sociedad para su adaptación al Texto Refundido de la Ley de Sociedades Anónimas,</w:t>
      </w:r>
      <w:r w:rsidR="00444BE3">
        <w:rPr>
          <w:rStyle w:val="fontstyle01"/>
          <w:rFonts w:ascii="Gadugi" w:hAnsi="Gadugi"/>
          <w:b w:val="0"/>
          <w:sz w:val="20"/>
          <w:szCs w:val="20"/>
        </w:rPr>
        <w:t xml:space="preserve"> </w:t>
      </w:r>
      <w:r w:rsidRPr="004D554C">
        <w:rPr>
          <w:rStyle w:val="fontstyle01"/>
          <w:rFonts w:ascii="Gadugi" w:hAnsi="Gadugi"/>
          <w:b w:val="0"/>
          <w:sz w:val="20"/>
          <w:szCs w:val="20"/>
        </w:rPr>
        <w:t>aprobado por Real Decreto Legislativo 1654/89, de 22 de diciembre, ampliación de capital</w:t>
      </w:r>
      <w:r w:rsidR="00444BE3">
        <w:rPr>
          <w:rStyle w:val="fontstyle01"/>
          <w:rFonts w:ascii="Gadugi" w:hAnsi="Gadugi"/>
          <w:b w:val="0"/>
          <w:sz w:val="20"/>
          <w:szCs w:val="20"/>
        </w:rPr>
        <w:t xml:space="preserve"> </w:t>
      </w:r>
      <w:r w:rsidRPr="004D554C">
        <w:rPr>
          <w:rStyle w:val="fontstyle01"/>
          <w:rFonts w:ascii="Gadugi" w:hAnsi="Gadugi"/>
          <w:b w:val="0"/>
          <w:sz w:val="20"/>
          <w:szCs w:val="20"/>
        </w:rPr>
        <w:t>social, ………………………………….</w:t>
      </w:r>
      <w:r w:rsidR="00444BE3">
        <w:rPr>
          <w:rStyle w:val="fontstyle01"/>
          <w:rFonts w:ascii="Gadugi" w:hAnsi="Gadugi"/>
          <w:b w:val="0"/>
          <w:sz w:val="20"/>
          <w:szCs w:val="20"/>
        </w:rPr>
        <w:t xml:space="preserve"> </w:t>
      </w:r>
    </w:p>
    <w:p w:rsidR="00444BE3" w:rsidRPr="00444BE3" w:rsidRDefault="004D554C" w:rsidP="004D554C">
      <w:pPr>
        <w:pStyle w:val="Sinespaciado"/>
        <w:numPr>
          <w:ilvl w:val="0"/>
          <w:numId w:val="7"/>
        </w:numPr>
        <w:jc w:val="both"/>
        <w:rPr>
          <w:rStyle w:val="fontstyle01"/>
          <w:rFonts w:ascii="Gadugi" w:hAnsi="Gadugi"/>
          <w:bCs w:val="0"/>
          <w:sz w:val="20"/>
          <w:szCs w:val="20"/>
        </w:rPr>
      </w:pPr>
      <w:r w:rsidRPr="004D554C">
        <w:rPr>
          <w:rStyle w:val="fontstyle01"/>
          <w:rFonts w:ascii="Gadugi" w:hAnsi="Gadugi"/>
          <w:b w:val="0"/>
          <w:sz w:val="20"/>
          <w:szCs w:val="20"/>
        </w:rPr>
        <w:t>Que ni la sociedad ni ninguno de sus administradores se encuentran incursos en alguna de</w:t>
      </w:r>
      <w:r w:rsidR="00444BE3">
        <w:rPr>
          <w:rStyle w:val="fontstyle01"/>
          <w:rFonts w:ascii="Gadugi" w:hAnsi="Gadugi"/>
          <w:b w:val="0"/>
          <w:sz w:val="20"/>
          <w:szCs w:val="20"/>
        </w:rPr>
        <w:t xml:space="preserve"> </w:t>
      </w:r>
      <w:r w:rsidRPr="004D554C">
        <w:rPr>
          <w:rStyle w:val="fontstyle01"/>
          <w:rFonts w:ascii="Gadugi" w:hAnsi="Gadugi"/>
          <w:b w:val="0"/>
          <w:sz w:val="20"/>
          <w:szCs w:val="20"/>
        </w:rPr>
        <w:t xml:space="preserve">las causas de incapacidad o incompatibilidad para contratar previstas por el Art. </w:t>
      </w:r>
      <w:r w:rsidR="00CA24C5">
        <w:rPr>
          <w:rStyle w:val="fontstyle01"/>
          <w:rFonts w:ascii="Gadugi" w:hAnsi="Gadugi"/>
          <w:b w:val="0"/>
          <w:sz w:val="20"/>
          <w:szCs w:val="20"/>
        </w:rPr>
        <w:t>20</w:t>
      </w:r>
      <w:r w:rsidRPr="004D554C">
        <w:rPr>
          <w:rStyle w:val="fontstyle01"/>
          <w:rFonts w:ascii="Gadugi" w:hAnsi="Gadugi"/>
          <w:b w:val="0"/>
          <w:sz w:val="20"/>
          <w:szCs w:val="20"/>
        </w:rPr>
        <w:t xml:space="preserve"> de la </w:t>
      </w:r>
      <w:r w:rsidR="00CA24C5" w:rsidRPr="00073EB4">
        <w:rPr>
          <w:rStyle w:val="fontstyle21"/>
          <w:rFonts w:ascii="Gadugi" w:hAnsi="Gadugi" w:cs="Microsoft Sans Serif"/>
          <w:sz w:val="20"/>
          <w:szCs w:val="20"/>
        </w:rPr>
        <w:t xml:space="preserve">Ley Foral de Contratos Públicos </w:t>
      </w:r>
      <w:r w:rsidR="00CA24C5">
        <w:rPr>
          <w:rStyle w:val="fontstyle21"/>
          <w:rFonts w:ascii="Gadugi" w:hAnsi="Gadugi" w:cs="Microsoft Sans Serif"/>
          <w:sz w:val="20"/>
          <w:szCs w:val="20"/>
        </w:rPr>
        <w:t>2</w:t>
      </w:r>
      <w:r w:rsidR="00CA24C5" w:rsidRPr="00073EB4">
        <w:rPr>
          <w:rStyle w:val="fontstyle21"/>
          <w:rFonts w:ascii="Gadugi" w:hAnsi="Gadugi" w:cs="Microsoft Sans Serif"/>
          <w:sz w:val="20"/>
          <w:szCs w:val="20"/>
        </w:rPr>
        <w:t>/</w:t>
      </w:r>
      <w:r w:rsidR="00CA24C5">
        <w:rPr>
          <w:rStyle w:val="fontstyle21"/>
          <w:rFonts w:ascii="Gadugi" w:hAnsi="Gadugi" w:cs="Microsoft Sans Serif"/>
          <w:sz w:val="20"/>
          <w:szCs w:val="20"/>
        </w:rPr>
        <w:t>2018, de 13 de abril, de Contratos Públicos de Navarra</w:t>
      </w:r>
      <w:r w:rsidR="00444BE3">
        <w:rPr>
          <w:rStyle w:val="fontstyle01"/>
          <w:rFonts w:ascii="Gadugi" w:hAnsi="Gadugi"/>
          <w:b w:val="0"/>
          <w:sz w:val="20"/>
          <w:szCs w:val="20"/>
        </w:rPr>
        <w:t xml:space="preserve"> </w:t>
      </w:r>
    </w:p>
    <w:p w:rsidR="00444BE3" w:rsidRPr="00444BE3" w:rsidRDefault="004D554C" w:rsidP="004D554C">
      <w:pPr>
        <w:pStyle w:val="Sinespaciado"/>
        <w:numPr>
          <w:ilvl w:val="0"/>
          <w:numId w:val="7"/>
        </w:numPr>
        <w:jc w:val="both"/>
        <w:rPr>
          <w:rStyle w:val="fontstyle01"/>
          <w:rFonts w:ascii="Gadugi" w:hAnsi="Gadugi"/>
          <w:bCs w:val="0"/>
          <w:sz w:val="20"/>
          <w:szCs w:val="20"/>
        </w:rPr>
      </w:pPr>
      <w:r w:rsidRPr="004D554C">
        <w:rPr>
          <w:rStyle w:val="fontstyle01"/>
          <w:rFonts w:ascii="Gadugi" w:hAnsi="Gadugi"/>
          <w:b w:val="0"/>
          <w:sz w:val="20"/>
          <w:szCs w:val="20"/>
        </w:rPr>
        <w:t>Que cuenta con la solvencia técnica y económica exigida en el pliego de cláusulas.</w:t>
      </w:r>
      <w:r w:rsidR="00444BE3">
        <w:rPr>
          <w:rStyle w:val="fontstyle01"/>
          <w:rFonts w:ascii="Gadugi" w:hAnsi="Gadugi"/>
          <w:b w:val="0"/>
          <w:sz w:val="20"/>
          <w:szCs w:val="20"/>
        </w:rPr>
        <w:t xml:space="preserve"> </w:t>
      </w:r>
    </w:p>
    <w:p w:rsidR="00444BE3" w:rsidRPr="00444BE3" w:rsidRDefault="004D554C" w:rsidP="004D554C">
      <w:pPr>
        <w:pStyle w:val="Sinespaciado"/>
        <w:numPr>
          <w:ilvl w:val="0"/>
          <w:numId w:val="7"/>
        </w:numPr>
        <w:jc w:val="both"/>
        <w:rPr>
          <w:rStyle w:val="fontstyle01"/>
          <w:rFonts w:ascii="Gadugi" w:hAnsi="Gadugi"/>
          <w:bCs w:val="0"/>
          <w:sz w:val="20"/>
          <w:szCs w:val="20"/>
        </w:rPr>
      </w:pPr>
      <w:r w:rsidRPr="004D554C">
        <w:rPr>
          <w:rStyle w:val="fontstyle01"/>
          <w:rFonts w:ascii="Gadugi" w:hAnsi="Gadugi"/>
          <w:b w:val="0"/>
          <w:sz w:val="20"/>
          <w:szCs w:val="20"/>
        </w:rPr>
        <w:t xml:space="preserve">Que no tiene débitos en vía ejecutiva con el Ayuntamiento de </w:t>
      </w:r>
      <w:r w:rsidR="00444BE3">
        <w:rPr>
          <w:rStyle w:val="fontstyle01"/>
          <w:rFonts w:ascii="Gadugi" w:hAnsi="Gadugi"/>
          <w:b w:val="0"/>
          <w:sz w:val="20"/>
          <w:szCs w:val="20"/>
        </w:rPr>
        <w:t>Aoiz</w:t>
      </w:r>
      <w:r w:rsidRPr="004D554C">
        <w:rPr>
          <w:rStyle w:val="fontstyle01"/>
          <w:rFonts w:ascii="Gadugi" w:hAnsi="Gadugi"/>
          <w:b w:val="0"/>
          <w:sz w:val="20"/>
          <w:szCs w:val="20"/>
        </w:rPr>
        <w:t>.</w:t>
      </w:r>
      <w:r w:rsidR="00444BE3">
        <w:rPr>
          <w:rStyle w:val="fontstyle01"/>
          <w:rFonts w:ascii="Gadugi" w:hAnsi="Gadugi"/>
          <w:b w:val="0"/>
          <w:sz w:val="20"/>
          <w:szCs w:val="20"/>
        </w:rPr>
        <w:t xml:space="preserve"> </w:t>
      </w:r>
    </w:p>
    <w:p w:rsidR="00444BE3" w:rsidRPr="00444BE3" w:rsidRDefault="004D554C" w:rsidP="004D554C">
      <w:pPr>
        <w:pStyle w:val="Sinespaciado"/>
        <w:numPr>
          <w:ilvl w:val="0"/>
          <w:numId w:val="7"/>
        </w:numPr>
        <w:jc w:val="both"/>
        <w:rPr>
          <w:rStyle w:val="fontstyle01"/>
          <w:rFonts w:ascii="Gadugi" w:hAnsi="Gadugi"/>
          <w:bCs w:val="0"/>
          <w:sz w:val="20"/>
          <w:szCs w:val="20"/>
        </w:rPr>
      </w:pPr>
      <w:r w:rsidRPr="004D554C">
        <w:rPr>
          <w:rStyle w:val="fontstyle01"/>
          <w:rFonts w:ascii="Gadugi" w:hAnsi="Gadugi"/>
          <w:b w:val="0"/>
          <w:sz w:val="20"/>
          <w:szCs w:val="20"/>
        </w:rPr>
        <w:t>Que está al corriente en el cumplimiento de sus obligaciones fiscales y sociales, así como en</w:t>
      </w:r>
      <w:r w:rsidR="00444BE3">
        <w:rPr>
          <w:rStyle w:val="fontstyle01"/>
          <w:rFonts w:ascii="Gadugi" w:hAnsi="Gadugi"/>
          <w:b w:val="0"/>
          <w:sz w:val="20"/>
          <w:szCs w:val="20"/>
        </w:rPr>
        <w:t xml:space="preserve"> </w:t>
      </w:r>
      <w:r w:rsidRPr="004D554C">
        <w:rPr>
          <w:rStyle w:val="fontstyle01"/>
          <w:rFonts w:ascii="Gadugi" w:hAnsi="Gadugi"/>
          <w:b w:val="0"/>
          <w:sz w:val="20"/>
          <w:szCs w:val="20"/>
        </w:rPr>
        <w:t>el cumplimiento de sus obligaciones de seguridad y salud, y de prevención de riesgos</w:t>
      </w:r>
      <w:r w:rsidR="00444BE3">
        <w:rPr>
          <w:rStyle w:val="fontstyle01"/>
          <w:rFonts w:ascii="Gadugi" w:hAnsi="Gadugi"/>
          <w:b w:val="0"/>
          <w:sz w:val="20"/>
          <w:szCs w:val="20"/>
        </w:rPr>
        <w:t xml:space="preserve"> </w:t>
      </w:r>
      <w:r w:rsidRPr="004D554C">
        <w:rPr>
          <w:rStyle w:val="fontstyle01"/>
          <w:rFonts w:ascii="Gadugi" w:hAnsi="Gadugi"/>
          <w:b w:val="0"/>
          <w:sz w:val="20"/>
          <w:szCs w:val="20"/>
        </w:rPr>
        <w:t>laborales.</w:t>
      </w:r>
      <w:r w:rsidR="00444BE3">
        <w:rPr>
          <w:rStyle w:val="fontstyle01"/>
          <w:rFonts w:ascii="Gadugi" w:hAnsi="Gadugi"/>
          <w:b w:val="0"/>
          <w:sz w:val="20"/>
          <w:szCs w:val="20"/>
        </w:rPr>
        <w:t xml:space="preserve"> </w:t>
      </w:r>
    </w:p>
    <w:p w:rsidR="00444BE3" w:rsidRPr="00444BE3" w:rsidRDefault="00444BE3" w:rsidP="00444BE3">
      <w:pPr>
        <w:pStyle w:val="Sinespaciado"/>
        <w:ind w:left="720"/>
        <w:jc w:val="both"/>
        <w:rPr>
          <w:rStyle w:val="fontstyle01"/>
          <w:rFonts w:ascii="Gadugi" w:hAnsi="Gadugi"/>
          <w:bCs w:val="0"/>
          <w:sz w:val="20"/>
          <w:szCs w:val="20"/>
        </w:rPr>
      </w:pPr>
    </w:p>
    <w:p w:rsidR="00444BE3" w:rsidRDefault="004D554C" w:rsidP="00444BE3">
      <w:pPr>
        <w:pStyle w:val="Sinespaciado"/>
        <w:ind w:left="720"/>
        <w:jc w:val="both"/>
        <w:rPr>
          <w:rStyle w:val="fontstyle01"/>
          <w:rFonts w:ascii="Gadugi" w:hAnsi="Gadugi"/>
          <w:b w:val="0"/>
          <w:sz w:val="20"/>
          <w:szCs w:val="20"/>
        </w:rPr>
      </w:pPr>
      <w:r w:rsidRPr="004D554C">
        <w:rPr>
          <w:rStyle w:val="fontstyle01"/>
          <w:rFonts w:ascii="Gadugi" w:hAnsi="Gadugi"/>
          <w:b w:val="0"/>
          <w:sz w:val="20"/>
          <w:szCs w:val="20"/>
        </w:rPr>
        <w:t>Por lo expuesto, SOLICITA: que tenga por efectuada la presente declaración responsable y</w:t>
      </w:r>
      <w:r w:rsidR="00444BE3">
        <w:rPr>
          <w:rStyle w:val="fontstyle01"/>
          <w:rFonts w:ascii="Gadugi" w:hAnsi="Gadugi"/>
          <w:b w:val="0"/>
          <w:sz w:val="20"/>
          <w:szCs w:val="20"/>
        </w:rPr>
        <w:t xml:space="preserve"> </w:t>
      </w:r>
      <w:r w:rsidRPr="004D554C">
        <w:rPr>
          <w:rStyle w:val="fontstyle01"/>
          <w:rFonts w:ascii="Gadugi" w:hAnsi="Gadugi"/>
          <w:b w:val="0"/>
          <w:sz w:val="20"/>
          <w:szCs w:val="20"/>
        </w:rPr>
        <w:t>se admita a la licitación a …………………………………</w:t>
      </w:r>
    </w:p>
    <w:p w:rsidR="00444BE3" w:rsidRDefault="00444BE3" w:rsidP="00444BE3">
      <w:pPr>
        <w:pStyle w:val="Sinespaciado"/>
        <w:ind w:left="720"/>
        <w:jc w:val="both"/>
        <w:rPr>
          <w:rStyle w:val="fontstyle01"/>
          <w:rFonts w:ascii="Gadugi" w:hAnsi="Gadugi"/>
          <w:b w:val="0"/>
          <w:sz w:val="20"/>
          <w:szCs w:val="20"/>
        </w:rPr>
      </w:pPr>
    </w:p>
    <w:p w:rsidR="00444BE3" w:rsidRDefault="00444BE3" w:rsidP="00444BE3">
      <w:pPr>
        <w:pStyle w:val="Sinespaciado"/>
        <w:ind w:left="720"/>
        <w:jc w:val="both"/>
        <w:rPr>
          <w:rStyle w:val="fontstyle01"/>
          <w:rFonts w:ascii="Gadugi" w:hAnsi="Gadugi"/>
          <w:b w:val="0"/>
          <w:sz w:val="20"/>
          <w:szCs w:val="20"/>
        </w:rPr>
      </w:pPr>
    </w:p>
    <w:p w:rsidR="00444BE3" w:rsidRDefault="00444BE3" w:rsidP="00444BE3">
      <w:pPr>
        <w:pStyle w:val="Sinespaciado"/>
        <w:ind w:left="720"/>
        <w:jc w:val="both"/>
        <w:rPr>
          <w:rStyle w:val="fontstyle01"/>
          <w:rFonts w:ascii="Gadugi" w:hAnsi="Gadugi"/>
          <w:b w:val="0"/>
          <w:sz w:val="20"/>
          <w:szCs w:val="20"/>
        </w:rPr>
      </w:pPr>
    </w:p>
    <w:p w:rsidR="00444BE3" w:rsidRDefault="004D554C" w:rsidP="00444BE3">
      <w:pPr>
        <w:pStyle w:val="Sinespaciado"/>
        <w:ind w:left="2124" w:firstLine="708"/>
        <w:jc w:val="both"/>
        <w:rPr>
          <w:rStyle w:val="fontstyle01"/>
          <w:rFonts w:ascii="Gadugi" w:hAnsi="Gadugi"/>
          <w:b w:val="0"/>
          <w:sz w:val="20"/>
          <w:szCs w:val="20"/>
        </w:rPr>
      </w:pPr>
      <w:r w:rsidRPr="004D554C">
        <w:rPr>
          <w:rStyle w:val="fontstyle01"/>
          <w:rFonts w:ascii="Gadugi" w:hAnsi="Gadugi"/>
          <w:b w:val="0"/>
          <w:sz w:val="20"/>
          <w:szCs w:val="20"/>
        </w:rPr>
        <w:t>, a …</w:t>
      </w:r>
      <w:proofErr w:type="gramStart"/>
      <w:r w:rsidRPr="004D554C">
        <w:rPr>
          <w:rStyle w:val="fontstyle01"/>
          <w:rFonts w:ascii="Gadugi" w:hAnsi="Gadugi"/>
          <w:b w:val="0"/>
          <w:sz w:val="20"/>
          <w:szCs w:val="20"/>
        </w:rPr>
        <w:t>..</w:t>
      </w:r>
      <w:proofErr w:type="gramEnd"/>
      <w:r w:rsidRPr="004D554C">
        <w:rPr>
          <w:rStyle w:val="fontstyle01"/>
          <w:rFonts w:ascii="Gadugi" w:hAnsi="Gadugi"/>
          <w:b w:val="0"/>
          <w:sz w:val="20"/>
          <w:szCs w:val="20"/>
        </w:rPr>
        <w:t xml:space="preserve"> de……………………… de ………</w:t>
      </w:r>
    </w:p>
    <w:p w:rsidR="00444BE3" w:rsidRDefault="00444BE3" w:rsidP="00444BE3">
      <w:pPr>
        <w:pStyle w:val="Sinespaciado"/>
        <w:ind w:left="12" w:firstLine="708"/>
        <w:jc w:val="both"/>
        <w:rPr>
          <w:rStyle w:val="fontstyle01"/>
          <w:rFonts w:ascii="Gadugi" w:hAnsi="Gadugi"/>
          <w:b w:val="0"/>
          <w:sz w:val="20"/>
          <w:szCs w:val="20"/>
        </w:rPr>
      </w:pPr>
    </w:p>
    <w:p w:rsidR="00444BE3" w:rsidRDefault="00444BE3" w:rsidP="00444BE3">
      <w:pPr>
        <w:pStyle w:val="Sinespaciado"/>
        <w:ind w:left="12" w:firstLine="708"/>
        <w:jc w:val="both"/>
        <w:rPr>
          <w:rStyle w:val="fontstyle01"/>
          <w:rFonts w:ascii="Gadugi" w:hAnsi="Gadugi"/>
          <w:b w:val="0"/>
          <w:sz w:val="20"/>
          <w:szCs w:val="20"/>
        </w:rPr>
      </w:pPr>
    </w:p>
    <w:p w:rsidR="004D554C" w:rsidRPr="004D554C" w:rsidRDefault="004D554C" w:rsidP="00444BE3">
      <w:pPr>
        <w:pStyle w:val="Sinespaciado"/>
        <w:ind w:left="12" w:firstLine="708"/>
        <w:jc w:val="both"/>
        <w:rPr>
          <w:rStyle w:val="fontstyle21"/>
          <w:rFonts w:ascii="Gadugi" w:hAnsi="Gadugi"/>
          <w:b/>
          <w:sz w:val="20"/>
          <w:szCs w:val="20"/>
        </w:rPr>
      </w:pPr>
      <w:r w:rsidRPr="004D554C">
        <w:rPr>
          <w:rStyle w:val="fontstyle01"/>
          <w:rFonts w:ascii="Gadugi" w:hAnsi="Gadugi"/>
          <w:b w:val="0"/>
          <w:sz w:val="20"/>
          <w:szCs w:val="20"/>
        </w:rPr>
        <w:t>(Firma y número del D.N.I. de la persona licitadora o su representante legal)</w:t>
      </w:r>
    </w:p>
    <w:p w:rsidR="00361DB3" w:rsidRDefault="00361DB3" w:rsidP="00361DB3">
      <w:pPr>
        <w:pStyle w:val="Sinespaciado"/>
        <w:ind w:left="720"/>
        <w:jc w:val="both"/>
        <w:rPr>
          <w:rStyle w:val="fontstyle21"/>
          <w:rFonts w:ascii="Gadugi" w:hAnsi="Gadugi"/>
          <w:sz w:val="20"/>
          <w:szCs w:val="20"/>
        </w:rPr>
      </w:pPr>
    </w:p>
    <w:p w:rsidR="00361DB3" w:rsidRDefault="00361DB3" w:rsidP="00E90E02">
      <w:pPr>
        <w:pStyle w:val="Sinespaciado"/>
        <w:jc w:val="both"/>
        <w:rPr>
          <w:rStyle w:val="fontstyle21"/>
          <w:rFonts w:ascii="Gadugi" w:hAnsi="Gadugi"/>
          <w:sz w:val="16"/>
          <w:szCs w:val="16"/>
        </w:rPr>
      </w:pPr>
    </w:p>
    <w:p w:rsidR="00444BE3" w:rsidRDefault="00444BE3" w:rsidP="00E90E02">
      <w:pPr>
        <w:pStyle w:val="Sinespaciado"/>
        <w:jc w:val="both"/>
        <w:rPr>
          <w:rStyle w:val="fontstyle21"/>
          <w:rFonts w:ascii="Gadugi" w:hAnsi="Gadugi"/>
          <w:sz w:val="16"/>
          <w:szCs w:val="16"/>
        </w:rPr>
      </w:pPr>
    </w:p>
    <w:p w:rsidR="00444BE3" w:rsidRDefault="00444BE3" w:rsidP="00E90E02">
      <w:pPr>
        <w:pStyle w:val="Sinespaciado"/>
        <w:jc w:val="both"/>
        <w:rPr>
          <w:rStyle w:val="fontstyle21"/>
          <w:rFonts w:ascii="Gadugi" w:hAnsi="Gadugi"/>
          <w:sz w:val="20"/>
          <w:szCs w:val="20"/>
        </w:rPr>
      </w:pPr>
    </w:p>
    <w:p w:rsidR="00444BE3" w:rsidRDefault="00444BE3" w:rsidP="00E90E02">
      <w:pPr>
        <w:pStyle w:val="Sinespaciado"/>
        <w:jc w:val="both"/>
        <w:rPr>
          <w:rStyle w:val="fontstyle21"/>
          <w:rFonts w:ascii="Gadugi" w:hAnsi="Gadugi"/>
          <w:sz w:val="20"/>
          <w:szCs w:val="20"/>
        </w:rPr>
      </w:pPr>
    </w:p>
    <w:p w:rsidR="00444BE3" w:rsidRDefault="00444BE3" w:rsidP="00E90E02">
      <w:pPr>
        <w:pStyle w:val="Sinespaciado"/>
        <w:jc w:val="both"/>
        <w:rPr>
          <w:rStyle w:val="fontstyle21"/>
          <w:rFonts w:ascii="Gadugi" w:hAnsi="Gadugi"/>
          <w:sz w:val="20"/>
          <w:szCs w:val="20"/>
        </w:rPr>
      </w:pPr>
    </w:p>
    <w:p w:rsidR="00444BE3" w:rsidRDefault="00444BE3" w:rsidP="00E90E02">
      <w:pPr>
        <w:pStyle w:val="Sinespaciado"/>
        <w:jc w:val="both"/>
        <w:rPr>
          <w:rStyle w:val="fontstyle21"/>
          <w:rFonts w:ascii="Gadugi" w:hAnsi="Gadugi"/>
          <w:sz w:val="20"/>
          <w:szCs w:val="20"/>
        </w:rPr>
      </w:pPr>
    </w:p>
    <w:p w:rsidR="00444BE3" w:rsidRDefault="00444BE3" w:rsidP="00E90E02">
      <w:pPr>
        <w:pStyle w:val="Sinespaciado"/>
        <w:jc w:val="both"/>
        <w:rPr>
          <w:rStyle w:val="fontstyle21"/>
          <w:rFonts w:ascii="Gadugi" w:hAnsi="Gadugi"/>
          <w:sz w:val="20"/>
          <w:szCs w:val="20"/>
        </w:rPr>
      </w:pPr>
    </w:p>
    <w:p w:rsidR="00444BE3" w:rsidRDefault="00444BE3" w:rsidP="00E90E02">
      <w:pPr>
        <w:pStyle w:val="Sinespaciado"/>
        <w:jc w:val="both"/>
        <w:rPr>
          <w:rStyle w:val="fontstyle21"/>
          <w:rFonts w:ascii="Gadugi" w:hAnsi="Gadugi"/>
          <w:sz w:val="20"/>
          <w:szCs w:val="20"/>
        </w:rPr>
      </w:pPr>
    </w:p>
    <w:p w:rsidR="00444BE3" w:rsidRPr="00444BE3" w:rsidRDefault="00444BE3" w:rsidP="00E90E02">
      <w:pPr>
        <w:pStyle w:val="Sinespaciado"/>
        <w:jc w:val="both"/>
        <w:rPr>
          <w:rStyle w:val="fontstyle21"/>
          <w:rFonts w:ascii="Gadugi" w:hAnsi="Gadugi"/>
          <w:sz w:val="20"/>
          <w:szCs w:val="20"/>
        </w:rPr>
      </w:pPr>
    </w:p>
    <w:p w:rsidR="00444BE3" w:rsidRPr="00444BE3" w:rsidRDefault="00444BE3" w:rsidP="00E90E02">
      <w:pPr>
        <w:pStyle w:val="Sinespaciado"/>
        <w:jc w:val="both"/>
        <w:rPr>
          <w:rStyle w:val="fontstyle21"/>
          <w:rFonts w:ascii="Gadugi" w:hAnsi="Gadugi"/>
          <w:sz w:val="20"/>
          <w:szCs w:val="20"/>
        </w:rPr>
      </w:pPr>
    </w:p>
    <w:p w:rsidR="00444BE3" w:rsidRDefault="00444BE3" w:rsidP="00444BE3">
      <w:pPr>
        <w:pStyle w:val="Sinespaciado"/>
        <w:jc w:val="center"/>
        <w:rPr>
          <w:rStyle w:val="fontstyle01"/>
          <w:rFonts w:ascii="Gadugi" w:hAnsi="Gadugi"/>
          <w:sz w:val="20"/>
          <w:szCs w:val="20"/>
        </w:rPr>
      </w:pPr>
      <w:r w:rsidRPr="00444BE3">
        <w:rPr>
          <w:rStyle w:val="fontstyle01"/>
          <w:rFonts w:ascii="Gadugi" w:hAnsi="Gadugi"/>
          <w:sz w:val="20"/>
          <w:szCs w:val="20"/>
        </w:rPr>
        <w:t>A N E X O 2</w:t>
      </w:r>
    </w:p>
    <w:p w:rsidR="00444BE3" w:rsidRDefault="00444BE3" w:rsidP="00444BE3">
      <w:pPr>
        <w:pStyle w:val="Sinespaciado"/>
        <w:jc w:val="center"/>
        <w:rPr>
          <w:rStyle w:val="fontstyle01"/>
          <w:rFonts w:ascii="Gadugi" w:hAnsi="Gadugi"/>
          <w:sz w:val="20"/>
          <w:szCs w:val="20"/>
        </w:rPr>
      </w:pPr>
    </w:p>
    <w:p w:rsidR="00444BE3" w:rsidRDefault="00444BE3" w:rsidP="00444BE3">
      <w:pPr>
        <w:pStyle w:val="Sinespaciado"/>
        <w:jc w:val="center"/>
        <w:rPr>
          <w:rStyle w:val="fontstyle01"/>
          <w:rFonts w:ascii="Gadugi" w:hAnsi="Gadugi"/>
          <w:sz w:val="20"/>
          <w:szCs w:val="20"/>
        </w:rPr>
      </w:pPr>
    </w:p>
    <w:p w:rsidR="00444BE3" w:rsidRDefault="00444BE3" w:rsidP="00444BE3">
      <w:pPr>
        <w:pStyle w:val="Sinespaciado"/>
        <w:jc w:val="center"/>
        <w:rPr>
          <w:rStyle w:val="fontstyle01"/>
          <w:rFonts w:ascii="Gadugi" w:hAnsi="Gadugi"/>
          <w:sz w:val="20"/>
          <w:szCs w:val="20"/>
        </w:rPr>
      </w:pPr>
      <w:r w:rsidRPr="00444BE3">
        <w:rPr>
          <w:rStyle w:val="fontstyle01"/>
          <w:rFonts w:ascii="Gadugi" w:hAnsi="Gadugi"/>
          <w:sz w:val="20"/>
          <w:szCs w:val="20"/>
        </w:rPr>
        <w:t>MODELO DE PROPOSICIÓN ECONÓMICA</w:t>
      </w:r>
      <w:r w:rsidR="001F032B">
        <w:rPr>
          <w:rStyle w:val="fontstyle01"/>
          <w:rFonts w:ascii="Gadugi" w:hAnsi="Gadugi"/>
          <w:sz w:val="20"/>
          <w:szCs w:val="20"/>
        </w:rPr>
        <w:t xml:space="preserve"> </w:t>
      </w:r>
    </w:p>
    <w:p w:rsidR="00444BE3" w:rsidRDefault="00444BE3" w:rsidP="00444BE3">
      <w:pPr>
        <w:pStyle w:val="Sinespaciado"/>
        <w:jc w:val="both"/>
        <w:rPr>
          <w:rStyle w:val="fontstyle01"/>
          <w:rFonts w:ascii="Gadugi" w:hAnsi="Gadugi"/>
          <w:sz w:val="20"/>
          <w:szCs w:val="20"/>
        </w:rPr>
      </w:pPr>
    </w:p>
    <w:p w:rsidR="00444BE3" w:rsidRDefault="00444BE3" w:rsidP="00444BE3">
      <w:pPr>
        <w:pStyle w:val="Sinespaciado"/>
        <w:jc w:val="both"/>
        <w:rPr>
          <w:rStyle w:val="fontstyle01"/>
          <w:rFonts w:ascii="Gadugi" w:hAnsi="Gadugi"/>
          <w:sz w:val="20"/>
          <w:szCs w:val="20"/>
        </w:rPr>
      </w:pPr>
    </w:p>
    <w:p w:rsidR="00444BE3" w:rsidRPr="00E554D6" w:rsidRDefault="00444BE3" w:rsidP="00E554D6">
      <w:pPr>
        <w:autoSpaceDE w:val="0"/>
        <w:autoSpaceDN w:val="0"/>
        <w:adjustRightInd w:val="0"/>
        <w:spacing w:after="0" w:line="240" w:lineRule="auto"/>
        <w:jc w:val="both"/>
        <w:rPr>
          <w:rStyle w:val="fontstyle21"/>
          <w:rFonts w:ascii="Gadugi" w:hAnsi="Gadugi" w:cs="PalatinoLinotype-Bold"/>
          <w:b/>
          <w:bCs/>
          <w:strike/>
          <w:color w:val="auto"/>
        </w:rPr>
      </w:pPr>
      <w:proofErr w:type="gramStart"/>
      <w:r w:rsidRPr="00444BE3">
        <w:rPr>
          <w:rStyle w:val="fontstyle21"/>
          <w:rFonts w:ascii="Gadugi" w:hAnsi="Gadugi"/>
          <w:sz w:val="20"/>
          <w:szCs w:val="20"/>
        </w:rPr>
        <w:t>D. ............................................................................................................................................</w:t>
      </w:r>
      <w:proofErr w:type="gramEnd"/>
      <w:r w:rsidRPr="00444BE3">
        <w:rPr>
          <w:rStyle w:val="fontstyle21"/>
          <w:rFonts w:ascii="Gadugi" w:hAnsi="Gadugi"/>
          <w:sz w:val="20"/>
          <w:szCs w:val="20"/>
        </w:rPr>
        <w:t>con D.N.I. ......................................…….. por sí, o en representación de .................................................................................................................................................................................con domicilio en........................................con D.N.I./C.I.F. ....................................................enterado del Proyecto, Pliego de Condiciones Técnicas y Pliego de Condiciones</w:t>
      </w:r>
      <w:r>
        <w:rPr>
          <w:rStyle w:val="fontstyle21"/>
          <w:rFonts w:ascii="Gadugi" w:hAnsi="Gadugi"/>
          <w:sz w:val="20"/>
          <w:szCs w:val="20"/>
        </w:rPr>
        <w:t xml:space="preserve"> </w:t>
      </w:r>
      <w:r w:rsidRPr="00444BE3">
        <w:rPr>
          <w:rStyle w:val="fontstyle21"/>
          <w:rFonts w:ascii="Gadugi" w:hAnsi="Gadugi"/>
          <w:sz w:val="20"/>
          <w:szCs w:val="20"/>
        </w:rPr>
        <w:t>Administrativas para la contratación de la</w:t>
      </w:r>
      <w:r w:rsidR="00B462C4">
        <w:rPr>
          <w:rStyle w:val="fontstyle21"/>
          <w:rFonts w:ascii="Gadugi" w:hAnsi="Gadugi"/>
          <w:sz w:val="20"/>
          <w:szCs w:val="20"/>
        </w:rPr>
        <w:t xml:space="preserve"> </w:t>
      </w:r>
      <w:r w:rsidR="001F032B" w:rsidRPr="00330D36">
        <w:rPr>
          <w:rStyle w:val="fontstyle21"/>
          <w:rFonts w:ascii="Gadugi" w:hAnsi="Gadugi" w:cs="Microsoft Sans Serif"/>
          <w:b/>
          <w:sz w:val="20"/>
          <w:szCs w:val="20"/>
        </w:rPr>
        <w:t>EJECUCIÓN DEL PROYECTO DENOMINADO</w:t>
      </w:r>
      <w:r w:rsidR="001F032B" w:rsidRPr="00330D36">
        <w:rPr>
          <w:rStyle w:val="fontstyle21"/>
          <w:rFonts w:ascii="Gadugi" w:hAnsi="Gadugi" w:cs="Microsoft Sans Serif"/>
          <w:sz w:val="20"/>
          <w:szCs w:val="20"/>
        </w:rPr>
        <w:t xml:space="preserve"> </w:t>
      </w:r>
      <w:r w:rsidR="00223482" w:rsidRPr="00442975">
        <w:rPr>
          <w:rStyle w:val="fontstyle01"/>
          <w:rFonts w:ascii="Gadugi" w:hAnsi="Gadugi" w:cs="Microsoft Sans Serif"/>
          <w:sz w:val="22"/>
          <w:szCs w:val="22"/>
        </w:rPr>
        <w:t>“</w:t>
      </w:r>
      <w:r w:rsidR="00223482" w:rsidRPr="00442975">
        <w:rPr>
          <w:rStyle w:val="fontstyle21"/>
          <w:rFonts w:ascii="Gadugi" w:hAnsi="Gadugi"/>
          <w:b/>
        </w:rPr>
        <w:t xml:space="preserve">EJECUCIÓN DEL </w:t>
      </w:r>
      <w:r w:rsidR="00223482" w:rsidRPr="00442975">
        <w:rPr>
          <w:rFonts w:ascii="Gadugi" w:hAnsi="Gadugi"/>
          <w:b/>
        </w:rPr>
        <w:t>PROYECTO DE EDIFICACIÓN E INSTALACIONES PARA LA ADECUACIÓN Y REFORMA DE NAVES COMO NUEVA SEDE DE LA MANCOMUNIDAD DE RESIDUOS SÓLIDOS URBANOS IRATI EN AOIZ (NAVARRA)</w:t>
      </w:r>
      <w:r w:rsidR="00223482" w:rsidRPr="00442975">
        <w:rPr>
          <w:rFonts w:ascii="Gadugi" w:hAnsi="Gadugi" w:cs="PalatinoLinotype-Bold"/>
          <w:b/>
          <w:bCs/>
        </w:rPr>
        <w:t>”</w:t>
      </w:r>
      <w:r w:rsidR="00223482">
        <w:rPr>
          <w:rFonts w:ascii="Gadugi" w:hAnsi="Gadugi" w:cs="PalatinoLinotype-Bold"/>
          <w:b/>
          <w:bCs/>
        </w:rPr>
        <w:t xml:space="preserve"> (FASE I)</w:t>
      </w:r>
      <w:r w:rsidRPr="00444BE3">
        <w:rPr>
          <w:rStyle w:val="fontstyle21"/>
          <w:rFonts w:ascii="Gadugi" w:hAnsi="Gadugi"/>
          <w:sz w:val="20"/>
          <w:szCs w:val="20"/>
        </w:rPr>
        <w:t>, pro</w:t>
      </w:r>
      <w:r>
        <w:rPr>
          <w:rStyle w:val="fontstyle21"/>
          <w:rFonts w:ascii="Gadugi" w:hAnsi="Gadugi"/>
          <w:sz w:val="20"/>
          <w:szCs w:val="20"/>
        </w:rPr>
        <w:t xml:space="preserve">movidas por </w:t>
      </w:r>
      <w:r w:rsidR="005B4082">
        <w:rPr>
          <w:rStyle w:val="fontstyle21"/>
          <w:rFonts w:ascii="Gadugi" w:hAnsi="Gadugi"/>
          <w:sz w:val="20"/>
          <w:szCs w:val="20"/>
        </w:rPr>
        <w:t>la Mancomunidad de Residuos Sólidos Urbanos Irati</w:t>
      </w:r>
      <w:r w:rsidRPr="00444BE3">
        <w:rPr>
          <w:rStyle w:val="fontstyle21"/>
          <w:rFonts w:ascii="Gadugi" w:hAnsi="Gadugi"/>
          <w:sz w:val="20"/>
          <w:szCs w:val="20"/>
        </w:rPr>
        <w:t>, se compromete a su total realización con sujeción estricta a</w:t>
      </w:r>
      <w:r>
        <w:rPr>
          <w:rStyle w:val="fontstyle21"/>
          <w:rFonts w:ascii="Gadugi" w:hAnsi="Gadugi"/>
          <w:sz w:val="20"/>
          <w:szCs w:val="20"/>
        </w:rPr>
        <w:t xml:space="preserve"> </w:t>
      </w:r>
      <w:r w:rsidRPr="00444BE3">
        <w:rPr>
          <w:rStyle w:val="fontstyle21"/>
          <w:rFonts w:ascii="Gadugi" w:hAnsi="Gadugi"/>
          <w:sz w:val="20"/>
          <w:szCs w:val="20"/>
        </w:rPr>
        <w:t>los documentos señalados, en la cantidad de:................................................................................................................................................</w:t>
      </w:r>
      <w:r w:rsidRPr="00444BE3">
        <w:rPr>
          <w:rFonts w:ascii="Gadugi" w:hAnsi="Gadugi"/>
          <w:color w:val="000000"/>
          <w:sz w:val="20"/>
          <w:szCs w:val="20"/>
        </w:rPr>
        <w:br/>
      </w:r>
      <w:r w:rsidRPr="00444BE3">
        <w:rPr>
          <w:rStyle w:val="fontstyle21"/>
          <w:rFonts w:ascii="Gadugi" w:hAnsi="Gadugi"/>
          <w:sz w:val="20"/>
          <w:szCs w:val="20"/>
        </w:rPr>
        <w:t>…......................................................................................... (euros, en número y en letra), IVA</w:t>
      </w:r>
      <w:r>
        <w:rPr>
          <w:rStyle w:val="fontstyle21"/>
          <w:rFonts w:ascii="Gadugi" w:hAnsi="Gadugi"/>
          <w:sz w:val="20"/>
          <w:szCs w:val="20"/>
        </w:rPr>
        <w:t xml:space="preserve"> </w:t>
      </w:r>
      <w:r w:rsidRPr="00444BE3">
        <w:rPr>
          <w:rStyle w:val="fontstyle21"/>
          <w:rFonts w:ascii="Gadugi" w:hAnsi="Gadugi"/>
          <w:sz w:val="20"/>
          <w:szCs w:val="20"/>
        </w:rPr>
        <w:t>excluido, lo que supone un ….…….….... por ciento de baja respecto al presupuesto de</w:t>
      </w:r>
      <w:r>
        <w:rPr>
          <w:rStyle w:val="fontstyle21"/>
          <w:rFonts w:ascii="Gadugi" w:hAnsi="Gadugi"/>
          <w:sz w:val="20"/>
          <w:szCs w:val="20"/>
        </w:rPr>
        <w:t xml:space="preserve"> </w:t>
      </w:r>
      <w:r w:rsidRPr="00444BE3">
        <w:rPr>
          <w:rStyle w:val="fontstyle21"/>
          <w:rFonts w:ascii="Gadugi" w:hAnsi="Gadugi"/>
          <w:sz w:val="20"/>
          <w:szCs w:val="20"/>
        </w:rPr>
        <w:t>licitación.…………………</w:t>
      </w:r>
    </w:p>
    <w:p w:rsidR="00444BE3" w:rsidRDefault="00444BE3" w:rsidP="00444BE3">
      <w:pPr>
        <w:pStyle w:val="Sinespaciado"/>
        <w:ind w:left="708" w:firstLine="708"/>
        <w:jc w:val="both"/>
        <w:rPr>
          <w:rStyle w:val="fontstyle21"/>
          <w:rFonts w:ascii="Gadugi" w:hAnsi="Gadugi"/>
          <w:sz w:val="20"/>
          <w:szCs w:val="20"/>
        </w:rPr>
      </w:pPr>
    </w:p>
    <w:p w:rsidR="00444BE3" w:rsidRDefault="00444BE3" w:rsidP="00444BE3">
      <w:pPr>
        <w:pStyle w:val="Sinespaciado"/>
        <w:ind w:left="708" w:firstLine="708"/>
        <w:jc w:val="both"/>
        <w:rPr>
          <w:rStyle w:val="fontstyle21"/>
          <w:rFonts w:ascii="Gadugi" w:hAnsi="Gadugi"/>
          <w:sz w:val="20"/>
          <w:szCs w:val="20"/>
        </w:rPr>
      </w:pPr>
    </w:p>
    <w:p w:rsidR="00EA3DA8" w:rsidRDefault="00EA3DA8" w:rsidP="00444BE3">
      <w:pPr>
        <w:pStyle w:val="Sinespaciado"/>
        <w:ind w:left="708" w:firstLine="708"/>
        <w:jc w:val="both"/>
        <w:rPr>
          <w:rStyle w:val="fontstyle21"/>
          <w:rFonts w:ascii="Gadugi" w:hAnsi="Gadugi"/>
          <w:sz w:val="20"/>
          <w:szCs w:val="20"/>
        </w:rPr>
      </w:pPr>
    </w:p>
    <w:p w:rsidR="00EA3DA8" w:rsidRDefault="00EA3DA8" w:rsidP="00444BE3">
      <w:pPr>
        <w:pStyle w:val="Sinespaciado"/>
        <w:ind w:left="708" w:firstLine="708"/>
        <w:jc w:val="both"/>
        <w:rPr>
          <w:rStyle w:val="fontstyle21"/>
          <w:rFonts w:ascii="Gadugi" w:hAnsi="Gadugi"/>
          <w:sz w:val="20"/>
          <w:szCs w:val="20"/>
        </w:rPr>
      </w:pPr>
    </w:p>
    <w:p w:rsidR="00EA3DA8" w:rsidRDefault="00EA3DA8" w:rsidP="00444BE3">
      <w:pPr>
        <w:pStyle w:val="Sinespaciado"/>
        <w:ind w:left="708" w:firstLine="708"/>
        <w:jc w:val="both"/>
        <w:rPr>
          <w:rStyle w:val="fontstyle21"/>
          <w:rFonts w:ascii="Gadugi" w:hAnsi="Gadugi"/>
          <w:sz w:val="20"/>
          <w:szCs w:val="20"/>
        </w:rPr>
      </w:pPr>
    </w:p>
    <w:p w:rsidR="00EA3DA8" w:rsidRDefault="00444BE3" w:rsidP="00444BE3">
      <w:pPr>
        <w:pStyle w:val="Sinespaciado"/>
        <w:ind w:left="2832" w:firstLine="708"/>
        <w:jc w:val="both"/>
        <w:rPr>
          <w:rStyle w:val="fontstyle21"/>
          <w:rFonts w:ascii="Gadugi" w:hAnsi="Gadugi"/>
          <w:sz w:val="20"/>
          <w:szCs w:val="20"/>
        </w:rPr>
      </w:pPr>
      <w:r w:rsidRPr="00444BE3">
        <w:rPr>
          <w:rStyle w:val="fontstyle21"/>
          <w:rFonts w:ascii="Gadugi" w:hAnsi="Gadugi"/>
          <w:sz w:val="20"/>
          <w:szCs w:val="20"/>
        </w:rPr>
        <w:t xml:space="preserve">, a ...... de .................... de </w:t>
      </w:r>
      <w:r w:rsidR="001F032B">
        <w:rPr>
          <w:rStyle w:val="fontstyle21"/>
          <w:rFonts w:ascii="Gadugi" w:hAnsi="Gadugi"/>
          <w:sz w:val="20"/>
          <w:szCs w:val="20"/>
        </w:rPr>
        <w:t>2019</w:t>
      </w: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EA3DA8" w:rsidRDefault="00EA3DA8" w:rsidP="00444BE3">
      <w:pPr>
        <w:pStyle w:val="Sinespaciado"/>
        <w:ind w:left="2832" w:firstLine="708"/>
        <w:jc w:val="both"/>
        <w:rPr>
          <w:rStyle w:val="fontstyle21"/>
          <w:rFonts w:ascii="Gadugi" w:hAnsi="Gadugi"/>
          <w:sz w:val="20"/>
          <w:szCs w:val="20"/>
        </w:rPr>
      </w:pPr>
    </w:p>
    <w:p w:rsidR="00444BE3" w:rsidRDefault="00444BE3" w:rsidP="00E554D6">
      <w:pPr>
        <w:pStyle w:val="Sinespaciado"/>
        <w:jc w:val="both"/>
        <w:rPr>
          <w:rStyle w:val="fontstyle21"/>
          <w:rFonts w:ascii="Gadugi" w:hAnsi="Gadugi"/>
          <w:sz w:val="20"/>
          <w:szCs w:val="20"/>
        </w:rPr>
      </w:pPr>
      <w:r w:rsidRPr="00444BE3">
        <w:rPr>
          <w:rStyle w:val="fontstyle21"/>
          <w:rFonts w:ascii="Gadugi" w:hAnsi="Gadugi"/>
          <w:sz w:val="20"/>
          <w:szCs w:val="20"/>
        </w:rPr>
        <w:t>Nota: De las cantidades recogidas en esta proposición prevalecerán las cantidades en letra</w:t>
      </w:r>
      <w:r w:rsidR="00EA3DA8">
        <w:rPr>
          <w:rStyle w:val="fontstyle21"/>
          <w:rFonts w:ascii="Gadugi" w:hAnsi="Gadugi"/>
          <w:sz w:val="20"/>
          <w:szCs w:val="20"/>
        </w:rPr>
        <w:t xml:space="preserve"> </w:t>
      </w:r>
      <w:r w:rsidRPr="00444BE3">
        <w:rPr>
          <w:rStyle w:val="fontstyle21"/>
          <w:rFonts w:ascii="Gadugi" w:hAnsi="Gadugi"/>
          <w:sz w:val="20"/>
          <w:szCs w:val="20"/>
        </w:rPr>
        <w:t>respecto de las cifras</w:t>
      </w: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706C3E" w:rsidRDefault="00706C3E">
      <w:pPr>
        <w:rPr>
          <w:rStyle w:val="fontstyle01"/>
          <w:rFonts w:ascii="Gadugi" w:hAnsi="Gadugi"/>
          <w:sz w:val="20"/>
          <w:szCs w:val="20"/>
        </w:rPr>
      </w:pPr>
      <w:r>
        <w:rPr>
          <w:rStyle w:val="fontstyle01"/>
          <w:rFonts w:ascii="Gadugi" w:hAnsi="Gadugi"/>
          <w:sz w:val="20"/>
          <w:szCs w:val="20"/>
        </w:rPr>
        <w:br w:type="page"/>
      </w:r>
    </w:p>
    <w:p w:rsidR="00EA3DA8" w:rsidRDefault="00EA3DA8" w:rsidP="00706C3E">
      <w:pPr>
        <w:jc w:val="center"/>
        <w:rPr>
          <w:rStyle w:val="fontstyle01"/>
          <w:rFonts w:ascii="Gadugi" w:hAnsi="Gadugi"/>
          <w:sz w:val="20"/>
          <w:szCs w:val="20"/>
        </w:rPr>
      </w:pPr>
      <w:r w:rsidRPr="00EA3DA8">
        <w:rPr>
          <w:rStyle w:val="fontstyle01"/>
          <w:rFonts w:ascii="Gadugi" w:hAnsi="Gadugi"/>
          <w:sz w:val="20"/>
          <w:szCs w:val="20"/>
        </w:rPr>
        <w:lastRenderedPageBreak/>
        <w:t>A N E X O 3</w:t>
      </w:r>
    </w:p>
    <w:p w:rsidR="00706C3E" w:rsidRDefault="00706C3E" w:rsidP="00706C3E">
      <w:pPr>
        <w:jc w:val="center"/>
        <w:rPr>
          <w:rStyle w:val="fontstyle01"/>
          <w:rFonts w:ascii="Gadugi" w:hAnsi="Gadugi"/>
          <w:sz w:val="20"/>
          <w:szCs w:val="20"/>
        </w:rPr>
      </w:pPr>
    </w:p>
    <w:p w:rsidR="00EA3DA8" w:rsidRDefault="00EA3DA8" w:rsidP="00F97FA2">
      <w:pPr>
        <w:jc w:val="center"/>
        <w:rPr>
          <w:rStyle w:val="fontstyle01"/>
          <w:rFonts w:ascii="Gadugi" w:hAnsi="Gadugi"/>
          <w:sz w:val="20"/>
          <w:szCs w:val="20"/>
        </w:rPr>
      </w:pPr>
      <w:r w:rsidRPr="00EA3DA8">
        <w:rPr>
          <w:rStyle w:val="fontstyle01"/>
          <w:rFonts w:ascii="Gadugi" w:hAnsi="Gadugi"/>
          <w:sz w:val="20"/>
          <w:szCs w:val="20"/>
        </w:rPr>
        <w:t>MODELO DE DECLARACIÓN DE SITUACION LABORAL Y MINUSVÁLIDOS</w:t>
      </w:r>
    </w:p>
    <w:p w:rsidR="00EA3DA8" w:rsidRDefault="00EA3DA8" w:rsidP="00E554D6">
      <w:pPr>
        <w:autoSpaceDE w:val="0"/>
        <w:autoSpaceDN w:val="0"/>
        <w:adjustRightInd w:val="0"/>
        <w:spacing w:after="0" w:line="240" w:lineRule="auto"/>
        <w:jc w:val="both"/>
        <w:rPr>
          <w:rStyle w:val="fontstyle21"/>
          <w:rFonts w:ascii="Gadugi" w:hAnsi="Gadugi"/>
          <w:sz w:val="20"/>
          <w:szCs w:val="20"/>
        </w:rPr>
      </w:pPr>
      <w:r w:rsidRPr="00EA3DA8">
        <w:rPr>
          <w:rStyle w:val="fontstyle21"/>
          <w:rFonts w:ascii="Gadugi" w:hAnsi="Gadugi"/>
          <w:sz w:val="20"/>
          <w:szCs w:val="20"/>
        </w:rPr>
        <w:t>D. ………………………………………………………………….., en representación de la</w:t>
      </w:r>
      <w:r>
        <w:rPr>
          <w:rStyle w:val="fontstyle21"/>
          <w:rFonts w:ascii="Gadugi" w:hAnsi="Gadugi"/>
          <w:sz w:val="20"/>
          <w:szCs w:val="20"/>
        </w:rPr>
        <w:t xml:space="preserve"> </w:t>
      </w:r>
      <w:r w:rsidRPr="00EA3DA8">
        <w:rPr>
          <w:rStyle w:val="fontstyle21"/>
          <w:rFonts w:ascii="Gadugi" w:hAnsi="Gadugi"/>
          <w:sz w:val="20"/>
          <w:szCs w:val="20"/>
        </w:rPr>
        <w:t>empresa ………………………………………….…………………., NIF …………………., al</w:t>
      </w:r>
      <w:r>
        <w:rPr>
          <w:rStyle w:val="fontstyle21"/>
          <w:rFonts w:ascii="Gadugi" w:hAnsi="Gadugi"/>
          <w:sz w:val="20"/>
          <w:szCs w:val="20"/>
        </w:rPr>
        <w:t xml:space="preserve"> </w:t>
      </w:r>
      <w:r w:rsidRPr="00EA3DA8">
        <w:rPr>
          <w:rStyle w:val="fontstyle21"/>
          <w:rFonts w:ascii="Gadugi" w:hAnsi="Gadugi"/>
          <w:sz w:val="20"/>
          <w:szCs w:val="20"/>
        </w:rPr>
        <w:t>objeto de cumplir con lo solicitado en la</w:t>
      </w:r>
      <w:r w:rsidR="009E668A">
        <w:rPr>
          <w:rStyle w:val="fontstyle21"/>
          <w:rFonts w:ascii="Gadugi" w:hAnsi="Gadugi"/>
          <w:sz w:val="20"/>
          <w:szCs w:val="20"/>
        </w:rPr>
        <w:t>s</w:t>
      </w:r>
      <w:r w:rsidRPr="00EA3DA8">
        <w:rPr>
          <w:rStyle w:val="fontstyle21"/>
          <w:rFonts w:ascii="Gadugi" w:hAnsi="Gadugi"/>
          <w:sz w:val="20"/>
          <w:szCs w:val="20"/>
        </w:rPr>
        <w:t xml:space="preserve"> cláusula</w:t>
      </w:r>
      <w:r w:rsidR="009E668A">
        <w:rPr>
          <w:rStyle w:val="fontstyle21"/>
          <w:rFonts w:ascii="Gadugi" w:hAnsi="Gadugi"/>
          <w:sz w:val="20"/>
          <w:szCs w:val="20"/>
        </w:rPr>
        <w:t>s</w:t>
      </w:r>
      <w:r w:rsidRPr="00EA3DA8">
        <w:rPr>
          <w:rStyle w:val="fontstyle21"/>
          <w:rFonts w:ascii="Gadugi" w:hAnsi="Gadugi"/>
          <w:sz w:val="20"/>
          <w:szCs w:val="20"/>
        </w:rPr>
        <w:t xml:space="preserve"> referida</w:t>
      </w:r>
      <w:r w:rsidR="009E668A">
        <w:rPr>
          <w:rStyle w:val="fontstyle21"/>
          <w:rFonts w:ascii="Gadugi" w:hAnsi="Gadugi"/>
          <w:sz w:val="20"/>
          <w:szCs w:val="20"/>
        </w:rPr>
        <w:t>s</w:t>
      </w:r>
      <w:r w:rsidRPr="00EA3DA8">
        <w:rPr>
          <w:rStyle w:val="fontstyle21"/>
          <w:rFonts w:ascii="Gadugi" w:hAnsi="Gadugi"/>
          <w:sz w:val="20"/>
          <w:szCs w:val="20"/>
        </w:rPr>
        <w:t xml:space="preserve"> al expediente para la</w:t>
      </w:r>
      <w:r>
        <w:rPr>
          <w:rStyle w:val="fontstyle21"/>
          <w:rFonts w:ascii="Gadugi" w:hAnsi="Gadugi"/>
          <w:sz w:val="20"/>
          <w:szCs w:val="20"/>
        </w:rPr>
        <w:t xml:space="preserve"> </w:t>
      </w:r>
      <w:r w:rsidRPr="00EA3DA8">
        <w:rPr>
          <w:rStyle w:val="fontstyle21"/>
          <w:rFonts w:ascii="Gadugi" w:hAnsi="Gadugi"/>
          <w:sz w:val="20"/>
          <w:szCs w:val="20"/>
        </w:rPr>
        <w:t>contratación de la</w:t>
      </w:r>
      <w:r w:rsidR="00B462C4">
        <w:rPr>
          <w:rStyle w:val="fontstyle21"/>
          <w:rFonts w:ascii="Gadugi" w:hAnsi="Gadugi"/>
          <w:sz w:val="20"/>
          <w:szCs w:val="20"/>
        </w:rPr>
        <w:t xml:space="preserve"> </w:t>
      </w:r>
      <w:r w:rsidR="00223482" w:rsidRPr="00442975">
        <w:rPr>
          <w:rStyle w:val="fontstyle01"/>
          <w:rFonts w:ascii="Gadugi" w:hAnsi="Gadugi" w:cs="Microsoft Sans Serif"/>
          <w:sz w:val="22"/>
          <w:szCs w:val="22"/>
        </w:rPr>
        <w:t>“</w:t>
      </w:r>
      <w:r w:rsidR="00223482" w:rsidRPr="00442975">
        <w:rPr>
          <w:rStyle w:val="fontstyle21"/>
          <w:rFonts w:ascii="Gadugi" w:hAnsi="Gadugi"/>
          <w:b/>
        </w:rPr>
        <w:t xml:space="preserve">EJECUCIÓN DEL </w:t>
      </w:r>
      <w:r w:rsidR="00223482" w:rsidRPr="00442975">
        <w:rPr>
          <w:rFonts w:ascii="Gadugi" w:hAnsi="Gadugi"/>
          <w:b/>
        </w:rPr>
        <w:t>PROYECTO DE EDIFICACIÓN E INSTALACIONES PARA LA ADECUACIÓN Y REFORMA DE NAVES COMO NUEVA SEDE DE LA MANCOMUNIDAD DE RESIDUOS SÓLIDOS URBANOS IRATI EN AOIZ (NAVARRA)</w:t>
      </w:r>
      <w:r w:rsidR="00223482" w:rsidRPr="00442975">
        <w:rPr>
          <w:rFonts w:ascii="Gadugi" w:hAnsi="Gadugi" w:cs="PalatinoLinotype-Bold"/>
          <w:b/>
          <w:bCs/>
        </w:rPr>
        <w:t>”</w:t>
      </w:r>
      <w:r w:rsidR="00223482">
        <w:rPr>
          <w:rFonts w:ascii="Gadugi" w:hAnsi="Gadugi" w:cs="PalatinoLinotype-Bold"/>
          <w:b/>
          <w:bCs/>
        </w:rPr>
        <w:t xml:space="preserve"> (FASE I)</w:t>
      </w:r>
      <w:r w:rsidRPr="00444BE3">
        <w:rPr>
          <w:rStyle w:val="fontstyle21"/>
          <w:rFonts w:ascii="Gadugi" w:hAnsi="Gadugi"/>
          <w:sz w:val="20"/>
          <w:szCs w:val="20"/>
        </w:rPr>
        <w:t xml:space="preserve">, </w:t>
      </w:r>
      <w:r w:rsidR="005B4082" w:rsidRPr="00444BE3">
        <w:rPr>
          <w:rStyle w:val="fontstyle21"/>
          <w:rFonts w:ascii="Gadugi" w:hAnsi="Gadugi"/>
          <w:sz w:val="20"/>
          <w:szCs w:val="20"/>
        </w:rPr>
        <w:t>pro</w:t>
      </w:r>
      <w:r w:rsidR="005B4082">
        <w:rPr>
          <w:rStyle w:val="fontstyle21"/>
          <w:rFonts w:ascii="Gadugi" w:hAnsi="Gadugi"/>
          <w:sz w:val="20"/>
          <w:szCs w:val="20"/>
        </w:rPr>
        <w:t>movidas por la Mancomunidad de Residuos Sólidos Urbanos Irati</w:t>
      </w:r>
      <w:r w:rsidRPr="00444BE3">
        <w:rPr>
          <w:rStyle w:val="fontstyle21"/>
          <w:rFonts w:ascii="Gadugi" w:hAnsi="Gadugi"/>
          <w:sz w:val="20"/>
          <w:szCs w:val="20"/>
        </w:rPr>
        <w:t>,</w:t>
      </w:r>
    </w:p>
    <w:p w:rsidR="00E554D6" w:rsidRPr="00E554D6" w:rsidRDefault="00E554D6" w:rsidP="00E554D6">
      <w:pPr>
        <w:autoSpaceDE w:val="0"/>
        <w:autoSpaceDN w:val="0"/>
        <w:adjustRightInd w:val="0"/>
        <w:spacing w:after="0" w:line="240" w:lineRule="auto"/>
        <w:jc w:val="both"/>
        <w:rPr>
          <w:rStyle w:val="fontstyle21"/>
          <w:rFonts w:ascii="Gadugi" w:hAnsi="Gadugi" w:cs="PalatinoLinotype-Bold"/>
          <w:b/>
          <w:bCs/>
          <w:strike/>
          <w:color w:val="auto"/>
        </w:rPr>
      </w:pPr>
    </w:p>
    <w:p w:rsidR="00EA3DA8" w:rsidRDefault="00EA3DA8" w:rsidP="00EA3DA8">
      <w:pPr>
        <w:ind w:firstLine="708"/>
        <w:jc w:val="both"/>
        <w:rPr>
          <w:rStyle w:val="fontstyle21"/>
          <w:rFonts w:ascii="Gadugi" w:hAnsi="Gadugi"/>
          <w:sz w:val="20"/>
          <w:szCs w:val="20"/>
        </w:rPr>
      </w:pPr>
      <w:r w:rsidRPr="00EA3DA8">
        <w:rPr>
          <w:rStyle w:val="fontstyle21"/>
          <w:rFonts w:ascii="Gadugi" w:hAnsi="Gadugi"/>
          <w:sz w:val="20"/>
          <w:szCs w:val="20"/>
        </w:rPr>
        <w:t>DECLARO:</w:t>
      </w:r>
    </w:p>
    <w:p w:rsidR="00EA3DA8" w:rsidRPr="00EA3DA8" w:rsidRDefault="00EA3DA8" w:rsidP="00EA3DA8">
      <w:pPr>
        <w:ind w:firstLine="708"/>
        <w:jc w:val="both"/>
        <w:rPr>
          <w:rFonts w:ascii="Gadugi" w:hAnsi="Gadugi"/>
          <w:sz w:val="20"/>
          <w:szCs w:val="20"/>
        </w:rPr>
      </w:pPr>
      <w:r w:rsidRPr="00EA3DA8">
        <w:rPr>
          <w:rStyle w:val="fontstyle21"/>
          <w:rFonts w:ascii="Gadugi" w:hAnsi="Gadugi"/>
          <w:sz w:val="20"/>
          <w:szCs w:val="20"/>
        </w:rPr>
        <w:t>Que</w:t>
      </w:r>
      <w:r>
        <w:rPr>
          <w:rStyle w:val="fontstyle21"/>
          <w:rFonts w:ascii="Gadugi" w:hAnsi="Gadugi"/>
          <w:sz w:val="20"/>
          <w:szCs w:val="20"/>
        </w:rPr>
        <w:t>,</w:t>
      </w:r>
      <w:r w:rsidRPr="00EA3DA8">
        <w:rPr>
          <w:rStyle w:val="fontstyle21"/>
          <w:rFonts w:ascii="Gadugi" w:hAnsi="Gadugi"/>
          <w:sz w:val="20"/>
          <w:szCs w:val="20"/>
        </w:rPr>
        <w:t xml:space="preserve"> a la fecha de presentación de esta documentación, la empresa arriba indicada tiene</w:t>
      </w:r>
      <w:r>
        <w:rPr>
          <w:rStyle w:val="fontstyle21"/>
          <w:rFonts w:ascii="Gadugi" w:hAnsi="Gadugi"/>
          <w:sz w:val="20"/>
          <w:szCs w:val="20"/>
        </w:rPr>
        <w:t xml:space="preserve"> </w:t>
      </w:r>
      <w:r w:rsidRPr="00EA3DA8">
        <w:rPr>
          <w:rStyle w:val="fontstyle21"/>
          <w:rFonts w:ascii="Gadugi" w:hAnsi="Gadugi"/>
          <w:sz w:val="20"/>
          <w:szCs w:val="20"/>
        </w:rPr>
        <w:t>empleados al siguiente número de trabajadores:</w:t>
      </w:r>
    </w:p>
    <w:tbl>
      <w:tblPr>
        <w:tblW w:w="90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4"/>
        <w:gridCol w:w="5954"/>
        <w:gridCol w:w="2409"/>
      </w:tblGrid>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 xml:space="preserve">1. </w:t>
            </w: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EA3DA8">
            <w:pPr>
              <w:rPr>
                <w:rFonts w:ascii="Gadugi" w:hAnsi="Gadugi"/>
                <w:sz w:val="20"/>
                <w:szCs w:val="20"/>
              </w:rPr>
            </w:pPr>
            <w:r w:rsidRPr="00EA3DA8">
              <w:rPr>
                <w:rStyle w:val="fontstyle21"/>
                <w:rFonts w:ascii="Gadugi" w:hAnsi="Gadugi"/>
                <w:sz w:val="20"/>
                <w:szCs w:val="20"/>
              </w:rPr>
              <w:t xml:space="preserve">Contrato </w:t>
            </w:r>
            <w:r>
              <w:rPr>
                <w:rStyle w:val="fontstyle21"/>
                <w:rFonts w:ascii="Gadugi" w:hAnsi="Gadugi"/>
                <w:sz w:val="20"/>
                <w:szCs w:val="20"/>
              </w:rPr>
              <w:t>indefinido</w:t>
            </w:r>
            <w:r w:rsidRPr="00EA3DA8">
              <w:rPr>
                <w:rStyle w:val="fontstyle21"/>
                <w:rFonts w:ascii="Gadugi" w:hAnsi="Gadugi"/>
                <w:sz w:val="20"/>
                <w:szCs w:val="20"/>
              </w:rPr>
              <w:t xml:space="preserve">……… </w:t>
            </w:r>
          </w:p>
        </w:tc>
        <w:tc>
          <w:tcPr>
            <w:tcW w:w="2409"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 xml:space="preserve">2. </w:t>
            </w: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EA3DA8">
            <w:pPr>
              <w:rPr>
                <w:rFonts w:ascii="Gadugi" w:hAnsi="Gadugi"/>
                <w:sz w:val="20"/>
                <w:szCs w:val="20"/>
              </w:rPr>
            </w:pPr>
            <w:r w:rsidRPr="00EA3DA8">
              <w:rPr>
                <w:rStyle w:val="fontstyle21"/>
                <w:rFonts w:ascii="Gadugi" w:hAnsi="Gadugi"/>
                <w:sz w:val="20"/>
                <w:szCs w:val="20"/>
              </w:rPr>
              <w:t xml:space="preserve">Contrato de duración determinada:  </w:t>
            </w:r>
          </w:p>
        </w:tc>
        <w:tc>
          <w:tcPr>
            <w:tcW w:w="2409"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EA3DA8">
            <w:pPr>
              <w:rPr>
                <w:rFonts w:ascii="Gadugi" w:hAnsi="Gadugi"/>
                <w:sz w:val="20"/>
                <w:szCs w:val="20"/>
              </w:rPr>
            </w:pPr>
            <w:r w:rsidRPr="00EA3DA8">
              <w:rPr>
                <w:rStyle w:val="fontstyle21"/>
                <w:rFonts w:ascii="Gadugi" w:hAnsi="Gadugi"/>
                <w:sz w:val="20"/>
                <w:szCs w:val="20"/>
              </w:rPr>
              <w:t>- Para obra o servicio determinado</w:t>
            </w:r>
            <w:r>
              <w:rPr>
                <w:rStyle w:val="fontstyle21"/>
                <w:rFonts w:ascii="Gadugi" w:hAnsi="Gadugi"/>
                <w:sz w:val="20"/>
                <w:szCs w:val="20"/>
              </w:rPr>
              <w:t>:</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EA3DA8">
            <w:pPr>
              <w:rPr>
                <w:rFonts w:ascii="Gadugi" w:hAnsi="Gadugi"/>
                <w:sz w:val="20"/>
                <w:szCs w:val="20"/>
              </w:rPr>
            </w:pPr>
            <w:r w:rsidRPr="00EA3DA8">
              <w:rPr>
                <w:rStyle w:val="fontstyle21"/>
                <w:rFonts w:ascii="Gadugi" w:hAnsi="Gadugi"/>
                <w:sz w:val="20"/>
                <w:szCs w:val="20"/>
              </w:rPr>
              <w:t xml:space="preserve">- Por circunstancias de producción: </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8D26D5">
            <w:pPr>
              <w:rPr>
                <w:rFonts w:ascii="Gadugi" w:hAnsi="Gadugi"/>
                <w:sz w:val="20"/>
                <w:szCs w:val="20"/>
              </w:rPr>
            </w:pPr>
            <w:r w:rsidRPr="00EA3DA8">
              <w:rPr>
                <w:rStyle w:val="fontstyle21"/>
                <w:rFonts w:ascii="Gadugi" w:hAnsi="Gadugi"/>
                <w:sz w:val="20"/>
                <w:szCs w:val="20"/>
              </w:rPr>
              <w:t>- De interinidad: …</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8D26D5">
            <w:pPr>
              <w:rPr>
                <w:rFonts w:ascii="Gadugi" w:hAnsi="Gadugi"/>
                <w:sz w:val="20"/>
                <w:szCs w:val="20"/>
              </w:rPr>
            </w:pPr>
            <w:r w:rsidRPr="00EA3DA8">
              <w:rPr>
                <w:rStyle w:val="fontstyle21"/>
                <w:rFonts w:ascii="Gadugi" w:hAnsi="Gadugi"/>
                <w:sz w:val="20"/>
                <w:szCs w:val="20"/>
              </w:rPr>
              <w:t xml:space="preserve">- En prácticas: </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rsidR="00EA3DA8" w:rsidRPr="00EA3DA8" w:rsidRDefault="008D26D5" w:rsidP="008D26D5">
            <w:pPr>
              <w:rPr>
                <w:rFonts w:ascii="Gadugi" w:hAnsi="Gadugi"/>
                <w:sz w:val="20"/>
                <w:szCs w:val="20"/>
              </w:rPr>
            </w:pPr>
            <w:r w:rsidRPr="00EA3DA8">
              <w:rPr>
                <w:rStyle w:val="fontstyle21"/>
                <w:rFonts w:ascii="Gadugi" w:hAnsi="Gadugi"/>
                <w:sz w:val="20"/>
                <w:szCs w:val="20"/>
              </w:rPr>
              <w:t xml:space="preserve">- Para la formación: </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rsidR="00EA3DA8" w:rsidRPr="00EA3DA8" w:rsidRDefault="008D26D5">
            <w:pPr>
              <w:rPr>
                <w:rFonts w:ascii="Gadugi" w:hAnsi="Gadugi"/>
                <w:sz w:val="20"/>
                <w:szCs w:val="20"/>
              </w:rPr>
            </w:pPr>
            <w:r>
              <w:rPr>
                <w:rFonts w:ascii="Gadugi" w:hAnsi="Gadugi"/>
                <w:sz w:val="20"/>
                <w:szCs w:val="20"/>
              </w:rPr>
              <w:t>-</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8D26D5">
            <w:pPr>
              <w:rPr>
                <w:rFonts w:ascii="Gadugi" w:hAnsi="Gadugi"/>
                <w:sz w:val="20"/>
                <w:szCs w:val="20"/>
              </w:rPr>
            </w:pPr>
            <w:r>
              <w:rPr>
                <w:rFonts w:ascii="Gadugi" w:hAnsi="Gadugi"/>
                <w:sz w:val="20"/>
                <w:szCs w:val="20"/>
              </w:rPr>
              <w:t>-</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8D26D5">
            <w:pPr>
              <w:rPr>
                <w:rFonts w:ascii="Gadugi" w:hAnsi="Gadugi"/>
                <w:sz w:val="20"/>
                <w:szCs w:val="20"/>
              </w:rPr>
            </w:pPr>
            <w:r>
              <w:rPr>
                <w:rFonts w:ascii="Gadugi" w:hAnsi="Gadugi"/>
                <w:sz w:val="20"/>
                <w:szCs w:val="20"/>
              </w:rPr>
              <w:t>-</w:t>
            </w:r>
          </w:p>
        </w:tc>
        <w:tc>
          <w:tcPr>
            <w:tcW w:w="2409" w:type="dxa"/>
            <w:vAlign w:val="center"/>
            <w:hideMark/>
          </w:tcPr>
          <w:p w:rsidR="00EA3DA8" w:rsidRPr="00EA3DA8" w:rsidRDefault="008D26D5">
            <w:pPr>
              <w:rPr>
                <w:rFonts w:ascii="Gadugi" w:hAnsi="Gadugi"/>
                <w:sz w:val="20"/>
                <w:szCs w:val="20"/>
              </w:rPr>
            </w:pPr>
            <w:r w:rsidRPr="00EA3DA8">
              <w:rPr>
                <w:rStyle w:val="fontstyle21"/>
                <w:rFonts w:ascii="Gadugi" w:hAnsi="Gadugi"/>
                <w:sz w:val="20"/>
                <w:szCs w:val="20"/>
              </w:rPr>
              <w:t>……trabajadores</w:t>
            </w:r>
          </w:p>
        </w:tc>
      </w:tr>
      <w:tr w:rsidR="00EA3DA8" w:rsidRPr="00EA3DA8" w:rsidTr="008D26D5">
        <w:tc>
          <w:tcPr>
            <w:tcW w:w="70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 xml:space="preserve">3. </w:t>
            </w:r>
          </w:p>
        </w:tc>
        <w:tc>
          <w:tcPr>
            <w:tcW w:w="5954"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8D26D5">
            <w:pPr>
              <w:rPr>
                <w:rFonts w:ascii="Gadugi" w:hAnsi="Gadugi"/>
                <w:sz w:val="20"/>
                <w:szCs w:val="20"/>
              </w:rPr>
            </w:pPr>
            <w:r w:rsidRPr="00EA3DA8">
              <w:rPr>
                <w:rStyle w:val="fontstyle21"/>
                <w:rFonts w:ascii="Gadugi" w:hAnsi="Gadugi"/>
                <w:sz w:val="20"/>
                <w:szCs w:val="20"/>
              </w:rPr>
              <w:t>Número total de trabajadores que pertenecen a la</w:t>
            </w:r>
            <w:r w:rsidR="008D26D5">
              <w:rPr>
                <w:rStyle w:val="fontstyle21"/>
                <w:rFonts w:ascii="Gadugi" w:hAnsi="Gadugi"/>
                <w:sz w:val="20"/>
                <w:szCs w:val="20"/>
              </w:rPr>
              <w:t xml:space="preserve"> </w:t>
            </w:r>
            <w:r w:rsidRPr="00EA3DA8">
              <w:rPr>
                <w:rStyle w:val="fontstyle21"/>
                <w:rFonts w:ascii="Gadugi" w:hAnsi="Gadugi"/>
                <w:sz w:val="20"/>
                <w:szCs w:val="20"/>
              </w:rPr>
              <w:t xml:space="preserve">empresa </w:t>
            </w:r>
          </w:p>
        </w:tc>
        <w:tc>
          <w:tcPr>
            <w:tcW w:w="2409"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……trabajadores</w:t>
            </w:r>
          </w:p>
        </w:tc>
      </w:tr>
    </w:tbl>
    <w:p w:rsidR="00EA3DA8" w:rsidRPr="00EA3DA8" w:rsidRDefault="00EA3DA8" w:rsidP="00EA3DA8">
      <w:pPr>
        <w:rPr>
          <w:rFonts w:ascii="Gadugi" w:hAnsi="Gadugi"/>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65"/>
        <w:gridCol w:w="5940"/>
        <w:gridCol w:w="2475"/>
      </w:tblGrid>
      <w:tr w:rsidR="00EA3DA8" w:rsidRPr="00EA3DA8" w:rsidTr="00EA3DA8">
        <w:tc>
          <w:tcPr>
            <w:tcW w:w="765"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 xml:space="preserve">4. </w:t>
            </w:r>
          </w:p>
        </w:tc>
        <w:tc>
          <w:tcPr>
            <w:tcW w:w="5940"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rsidP="008D26D5">
            <w:pPr>
              <w:rPr>
                <w:rFonts w:ascii="Gadugi" w:hAnsi="Gadugi"/>
                <w:sz w:val="20"/>
                <w:szCs w:val="20"/>
              </w:rPr>
            </w:pPr>
            <w:r w:rsidRPr="00EA3DA8">
              <w:rPr>
                <w:rStyle w:val="fontstyle21"/>
                <w:rFonts w:ascii="Gadugi" w:hAnsi="Gadugi"/>
                <w:sz w:val="20"/>
                <w:szCs w:val="20"/>
              </w:rPr>
              <w:t>Número total de trabajadores minusválidos que</w:t>
            </w:r>
            <w:r w:rsidR="008D26D5">
              <w:rPr>
                <w:rStyle w:val="fontstyle21"/>
                <w:rFonts w:ascii="Gadugi" w:hAnsi="Gadugi"/>
                <w:sz w:val="20"/>
                <w:szCs w:val="20"/>
              </w:rPr>
              <w:t xml:space="preserve"> </w:t>
            </w:r>
            <w:r w:rsidRPr="00EA3DA8">
              <w:rPr>
                <w:rStyle w:val="fontstyle21"/>
                <w:rFonts w:ascii="Gadugi" w:hAnsi="Gadugi"/>
                <w:sz w:val="20"/>
                <w:szCs w:val="20"/>
              </w:rPr>
              <w:t xml:space="preserve">pertenezcan a la plantilla de la empresa </w:t>
            </w:r>
          </w:p>
        </w:tc>
        <w:tc>
          <w:tcPr>
            <w:tcW w:w="2475" w:type="dxa"/>
            <w:tcBorders>
              <w:top w:val="single" w:sz="4" w:space="0" w:color="auto"/>
              <w:left w:val="single" w:sz="4" w:space="0" w:color="auto"/>
              <w:bottom w:val="single" w:sz="4" w:space="0" w:color="auto"/>
              <w:right w:val="single" w:sz="4" w:space="0" w:color="auto"/>
            </w:tcBorders>
            <w:vAlign w:val="center"/>
            <w:hideMark/>
          </w:tcPr>
          <w:p w:rsidR="00EA3DA8" w:rsidRPr="00EA3DA8" w:rsidRDefault="00EA3DA8">
            <w:pPr>
              <w:rPr>
                <w:rFonts w:ascii="Gadugi" w:hAnsi="Gadugi"/>
                <w:sz w:val="20"/>
                <w:szCs w:val="20"/>
              </w:rPr>
            </w:pPr>
            <w:r w:rsidRPr="00EA3DA8">
              <w:rPr>
                <w:rStyle w:val="fontstyle21"/>
                <w:rFonts w:ascii="Gadugi" w:hAnsi="Gadugi"/>
                <w:sz w:val="20"/>
                <w:szCs w:val="20"/>
              </w:rPr>
              <w:t>…… trabajadores</w:t>
            </w:r>
          </w:p>
        </w:tc>
      </w:tr>
    </w:tbl>
    <w:p w:rsidR="008D26D5" w:rsidRDefault="008D26D5" w:rsidP="00EA3DA8">
      <w:pPr>
        <w:pStyle w:val="Sinespaciado"/>
        <w:ind w:left="709"/>
        <w:jc w:val="both"/>
        <w:rPr>
          <w:rStyle w:val="fontstyle21"/>
          <w:rFonts w:ascii="Gadugi" w:hAnsi="Gadugi"/>
          <w:sz w:val="20"/>
          <w:szCs w:val="20"/>
        </w:rPr>
      </w:pPr>
    </w:p>
    <w:p w:rsidR="008D26D5" w:rsidRDefault="008D26D5" w:rsidP="00EA3DA8">
      <w:pPr>
        <w:pStyle w:val="Sinespaciado"/>
        <w:ind w:left="709"/>
        <w:jc w:val="both"/>
        <w:rPr>
          <w:rStyle w:val="fontstyle21"/>
          <w:rFonts w:ascii="Gadugi" w:hAnsi="Gadugi"/>
          <w:sz w:val="20"/>
          <w:szCs w:val="20"/>
        </w:rPr>
      </w:pPr>
    </w:p>
    <w:p w:rsidR="008D26D5" w:rsidRDefault="00EA3DA8" w:rsidP="00EA3DA8">
      <w:pPr>
        <w:pStyle w:val="Sinespaciado"/>
        <w:ind w:left="709"/>
        <w:jc w:val="both"/>
        <w:rPr>
          <w:rStyle w:val="fontstyle21"/>
          <w:rFonts w:ascii="Gadugi" w:hAnsi="Gadugi"/>
          <w:sz w:val="20"/>
          <w:szCs w:val="20"/>
        </w:rPr>
      </w:pPr>
      <w:r w:rsidRPr="00EA3DA8">
        <w:rPr>
          <w:rStyle w:val="fontstyle21"/>
          <w:rFonts w:ascii="Gadugi" w:hAnsi="Gadugi"/>
          <w:sz w:val="20"/>
          <w:szCs w:val="20"/>
        </w:rPr>
        <w:t>La empresa se compromete a facilitar los datos que la Administración considere necesarios</w:t>
      </w:r>
      <w:r w:rsidR="008D26D5">
        <w:rPr>
          <w:rStyle w:val="fontstyle21"/>
          <w:rFonts w:ascii="Gadugi" w:hAnsi="Gadugi"/>
          <w:sz w:val="20"/>
          <w:szCs w:val="20"/>
        </w:rPr>
        <w:t xml:space="preserve"> </w:t>
      </w:r>
      <w:r w:rsidRPr="00EA3DA8">
        <w:rPr>
          <w:rStyle w:val="fontstyle21"/>
          <w:rFonts w:ascii="Gadugi" w:hAnsi="Gadugi"/>
          <w:sz w:val="20"/>
          <w:szCs w:val="20"/>
        </w:rPr>
        <w:t>para acreditar la veracidad de esta declaración.</w:t>
      </w:r>
      <w:r w:rsidR="008D26D5">
        <w:rPr>
          <w:rStyle w:val="fontstyle21"/>
          <w:rFonts w:ascii="Gadugi" w:hAnsi="Gadugi"/>
          <w:sz w:val="20"/>
          <w:szCs w:val="20"/>
        </w:rPr>
        <w:t xml:space="preserve"> </w:t>
      </w:r>
    </w:p>
    <w:p w:rsidR="008D26D5" w:rsidRDefault="008D26D5" w:rsidP="00EA3DA8">
      <w:pPr>
        <w:pStyle w:val="Sinespaciado"/>
        <w:ind w:left="709"/>
        <w:jc w:val="both"/>
        <w:rPr>
          <w:rStyle w:val="fontstyle21"/>
          <w:rFonts w:ascii="Gadugi" w:hAnsi="Gadugi"/>
          <w:sz w:val="20"/>
          <w:szCs w:val="20"/>
        </w:rPr>
      </w:pPr>
    </w:p>
    <w:p w:rsidR="008D26D5" w:rsidRDefault="008D26D5" w:rsidP="00EA3DA8">
      <w:pPr>
        <w:pStyle w:val="Sinespaciado"/>
        <w:ind w:left="709"/>
        <w:jc w:val="both"/>
        <w:rPr>
          <w:rStyle w:val="fontstyle21"/>
          <w:rFonts w:ascii="Gadugi" w:hAnsi="Gadugi"/>
          <w:sz w:val="20"/>
          <w:szCs w:val="20"/>
        </w:rPr>
      </w:pPr>
    </w:p>
    <w:p w:rsidR="00EA3DA8" w:rsidRPr="00EA3DA8" w:rsidRDefault="00EA3DA8" w:rsidP="008D26D5">
      <w:pPr>
        <w:pStyle w:val="Sinespaciado"/>
        <w:ind w:left="3541" w:firstLine="707"/>
        <w:jc w:val="both"/>
        <w:rPr>
          <w:rStyle w:val="fontstyle21"/>
          <w:rFonts w:ascii="Gadugi" w:hAnsi="Gadugi"/>
          <w:sz w:val="20"/>
          <w:szCs w:val="20"/>
        </w:rPr>
      </w:pPr>
      <w:r w:rsidRPr="00EA3DA8">
        <w:rPr>
          <w:rStyle w:val="fontstyle21"/>
          <w:rFonts w:ascii="Gadugi" w:hAnsi="Gadugi"/>
          <w:sz w:val="20"/>
          <w:szCs w:val="20"/>
        </w:rPr>
        <w:t>Fecha y firma.</w:t>
      </w: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8D26D5" w:rsidRDefault="008D26D5" w:rsidP="008D26D5">
      <w:pPr>
        <w:pStyle w:val="Sinespaciado"/>
        <w:ind w:left="709"/>
        <w:jc w:val="both"/>
        <w:rPr>
          <w:rStyle w:val="fontstyle01"/>
          <w:rFonts w:ascii="Gadugi" w:hAnsi="Gadugi"/>
          <w:sz w:val="20"/>
          <w:szCs w:val="20"/>
        </w:rPr>
      </w:pPr>
    </w:p>
    <w:p w:rsidR="008D26D5" w:rsidRDefault="008D26D5" w:rsidP="008D26D5">
      <w:pPr>
        <w:pStyle w:val="Sinespaciado"/>
        <w:ind w:left="709"/>
        <w:jc w:val="center"/>
        <w:rPr>
          <w:rStyle w:val="fontstyle01"/>
          <w:rFonts w:ascii="Gadugi" w:hAnsi="Gadugi"/>
          <w:sz w:val="20"/>
          <w:szCs w:val="20"/>
        </w:rPr>
      </w:pPr>
      <w:r w:rsidRPr="008D26D5">
        <w:rPr>
          <w:rStyle w:val="fontstyle01"/>
          <w:rFonts w:ascii="Gadugi" w:hAnsi="Gadugi"/>
          <w:sz w:val="20"/>
          <w:szCs w:val="20"/>
        </w:rPr>
        <w:t>A N E X O 4</w:t>
      </w:r>
    </w:p>
    <w:p w:rsidR="008D26D5" w:rsidRDefault="008D26D5" w:rsidP="008D26D5">
      <w:pPr>
        <w:pStyle w:val="Sinespaciado"/>
        <w:ind w:left="709"/>
        <w:jc w:val="center"/>
        <w:rPr>
          <w:rStyle w:val="fontstyle01"/>
          <w:rFonts w:ascii="Gadugi" w:hAnsi="Gadugi"/>
          <w:sz w:val="20"/>
          <w:szCs w:val="20"/>
        </w:rPr>
      </w:pPr>
    </w:p>
    <w:p w:rsidR="008D26D5" w:rsidRDefault="008D26D5" w:rsidP="008D26D5">
      <w:pPr>
        <w:pStyle w:val="Sinespaciado"/>
        <w:ind w:left="709"/>
        <w:jc w:val="center"/>
        <w:rPr>
          <w:rStyle w:val="fontstyle01"/>
          <w:rFonts w:ascii="Gadugi" w:hAnsi="Gadugi"/>
          <w:sz w:val="20"/>
          <w:szCs w:val="20"/>
        </w:rPr>
      </w:pPr>
    </w:p>
    <w:p w:rsidR="008D26D5" w:rsidRDefault="008D26D5" w:rsidP="008D26D5">
      <w:pPr>
        <w:pStyle w:val="Sinespaciado"/>
        <w:ind w:left="709"/>
        <w:jc w:val="center"/>
        <w:rPr>
          <w:rStyle w:val="fontstyle01"/>
          <w:rFonts w:ascii="Gadugi" w:hAnsi="Gadugi"/>
          <w:sz w:val="20"/>
          <w:szCs w:val="20"/>
        </w:rPr>
      </w:pPr>
      <w:r w:rsidRPr="008D26D5">
        <w:rPr>
          <w:rStyle w:val="fontstyle01"/>
          <w:rFonts w:ascii="Gadugi" w:hAnsi="Gadugi"/>
          <w:sz w:val="20"/>
          <w:szCs w:val="20"/>
        </w:rPr>
        <w:t>MODELO DE AVAL DE FIANZA DEFINITIVA</w:t>
      </w:r>
    </w:p>
    <w:p w:rsidR="008D26D5" w:rsidRDefault="008D26D5" w:rsidP="008D26D5">
      <w:pPr>
        <w:pStyle w:val="Sinespaciado"/>
        <w:ind w:left="709"/>
        <w:jc w:val="center"/>
        <w:rPr>
          <w:rStyle w:val="fontstyle01"/>
          <w:rFonts w:ascii="Gadugi" w:hAnsi="Gadugi"/>
          <w:sz w:val="20"/>
          <w:szCs w:val="20"/>
        </w:rPr>
      </w:pPr>
    </w:p>
    <w:p w:rsidR="008D26D5" w:rsidRDefault="008D26D5" w:rsidP="008D26D5">
      <w:pPr>
        <w:pStyle w:val="Sinespaciado"/>
        <w:ind w:left="709"/>
        <w:jc w:val="both"/>
        <w:rPr>
          <w:rStyle w:val="fontstyle01"/>
          <w:rFonts w:ascii="Gadugi" w:hAnsi="Gadugi"/>
          <w:sz w:val="20"/>
          <w:szCs w:val="20"/>
        </w:rPr>
      </w:pPr>
    </w:p>
    <w:p w:rsidR="008D26D5" w:rsidRDefault="008D26D5" w:rsidP="008D26D5">
      <w:pPr>
        <w:pStyle w:val="Sinespaciado"/>
        <w:ind w:left="709"/>
        <w:jc w:val="both"/>
        <w:rPr>
          <w:rStyle w:val="fontstyle21"/>
          <w:rFonts w:ascii="Gadugi" w:hAnsi="Gadugi"/>
          <w:sz w:val="20"/>
          <w:szCs w:val="20"/>
        </w:rPr>
      </w:pPr>
      <w:proofErr w:type="gramStart"/>
      <w:r w:rsidRPr="008D26D5">
        <w:rPr>
          <w:rStyle w:val="fontstyle21"/>
          <w:rFonts w:ascii="Gadugi" w:hAnsi="Gadugi"/>
          <w:sz w:val="20"/>
          <w:szCs w:val="20"/>
        </w:rPr>
        <w:t>El …</w:t>
      </w:r>
      <w:proofErr w:type="gramEnd"/>
      <w:r w:rsidRPr="008D26D5">
        <w:rPr>
          <w:rStyle w:val="fontstyle21"/>
          <w:rFonts w:ascii="Gadugi" w:hAnsi="Gadugi"/>
          <w:sz w:val="20"/>
          <w:szCs w:val="20"/>
        </w:rPr>
        <w:t xml:space="preserve">……………………………………….. </w:t>
      </w:r>
      <w:r w:rsidRPr="008D26D5">
        <w:rPr>
          <w:rStyle w:val="fontstyle31"/>
          <w:rFonts w:ascii="Gadugi" w:hAnsi="Gadugi"/>
          <w:sz w:val="20"/>
          <w:szCs w:val="20"/>
        </w:rPr>
        <w:t>(</w:t>
      </w:r>
      <w:r w:rsidRPr="008D26D5">
        <w:rPr>
          <w:rStyle w:val="fontstyle31"/>
          <w:rFonts w:ascii="Gadugi" w:hAnsi="Gadugi"/>
          <w:i/>
          <w:sz w:val="20"/>
          <w:szCs w:val="20"/>
        </w:rPr>
        <w:t>Banco, Caja de Ahorro, Sociedad de Garantía Recíproca</w:t>
      </w:r>
      <w:r w:rsidRPr="008D26D5">
        <w:rPr>
          <w:rStyle w:val="fontstyle31"/>
          <w:rFonts w:ascii="Gadugi" w:hAnsi="Gadugi"/>
          <w:sz w:val="20"/>
          <w:szCs w:val="20"/>
        </w:rPr>
        <w:t xml:space="preserve">) </w:t>
      </w:r>
      <w:r w:rsidRPr="008D26D5">
        <w:rPr>
          <w:rStyle w:val="fontstyle21"/>
          <w:rFonts w:ascii="Gadugi" w:hAnsi="Gadugi"/>
          <w:sz w:val="20"/>
          <w:szCs w:val="20"/>
        </w:rPr>
        <w:t xml:space="preserve">y en su nombre D. ………………………………………… </w:t>
      </w:r>
      <w:r w:rsidRPr="008D26D5">
        <w:rPr>
          <w:rStyle w:val="fontstyle31"/>
          <w:rFonts w:ascii="Gadugi" w:hAnsi="Gadugi"/>
          <w:sz w:val="20"/>
          <w:szCs w:val="20"/>
        </w:rPr>
        <w:t>(</w:t>
      </w:r>
      <w:r w:rsidRPr="008D26D5">
        <w:rPr>
          <w:rStyle w:val="fontstyle31"/>
          <w:rFonts w:ascii="Gadugi" w:hAnsi="Gadugi"/>
          <w:i/>
          <w:sz w:val="20"/>
          <w:szCs w:val="20"/>
        </w:rPr>
        <w:t>Nombre y apellidos del Apoderado o Apoderados</w:t>
      </w:r>
      <w:r w:rsidRPr="008D26D5">
        <w:rPr>
          <w:rStyle w:val="fontstyle31"/>
          <w:rFonts w:ascii="Gadugi" w:hAnsi="Gadugi"/>
          <w:sz w:val="20"/>
          <w:szCs w:val="20"/>
        </w:rPr>
        <w:t xml:space="preserve">) </w:t>
      </w:r>
      <w:r w:rsidRPr="008D26D5">
        <w:rPr>
          <w:rStyle w:val="fontstyle21"/>
          <w:rFonts w:ascii="Gadugi" w:hAnsi="Gadugi"/>
          <w:sz w:val="20"/>
          <w:szCs w:val="20"/>
        </w:rPr>
        <w:t>con poderes suficientes para obligarle en este acto,</w:t>
      </w:r>
      <w:r>
        <w:rPr>
          <w:rStyle w:val="fontstyle21"/>
          <w:rFonts w:ascii="Gadugi" w:hAnsi="Gadugi"/>
          <w:sz w:val="20"/>
          <w:szCs w:val="20"/>
        </w:rPr>
        <w:t xml:space="preserve"> </w:t>
      </w:r>
      <w:r w:rsidRPr="008D26D5">
        <w:rPr>
          <w:rStyle w:val="fontstyle21"/>
          <w:rFonts w:ascii="Gadugi" w:hAnsi="Gadugi"/>
          <w:sz w:val="20"/>
          <w:szCs w:val="20"/>
        </w:rPr>
        <w:t xml:space="preserve">según resulta del bastanteo efectuado por el </w:t>
      </w:r>
      <w:r w:rsidRPr="008D26D5">
        <w:rPr>
          <w:rStyle w:val="fontstyle01"/>
          <w:rFonts w:ascii="Gadugi" w:hAnsi="Gadugi"/>
          <w:sz w:val="20"/>
          <w:szCs w:val="20"/>
        </w:rPr>
        <w:t xml:space="preserve">GOBIERNO DE NAVARRA </w:t>
      </w:r>
      <w:r w:rsidRPr="008D26D5">
        <w:rPr>
          <w:rStyle w:val="fontstyle21"/>
          <w:rFonts w:ascii="Gadugi" w:hAnsi="Gadugi"/>
          <w:sz w:val="20"/>
          <w:szCs w:val="20"/>
        </w:rPr>
        <w:t>con fecha………………………………..</w:t>
      </w:r>
    </w:p>
    <w:p w:rsidR="008D26D5" w:rsidRDefault="008D26D5" w:rsidP="008D26D5">
      <w:pPr>
        <w:pStyle w:val="Sinespaciado"/>
        <w:ind w:left="709"/>
        <w:jc w:val="both"/>
        <w:rPr>
          <w:rStyle w:val="fontstyle21"/>
          <w:rFonts w:ascii="Gadugi" w:hAnsi="Gadugi"/>
          <w:sz w:val="20"/>
          <w:szCs w:val="20"/>
        </w:rPr>
      </w:pPr>
    </w:p>
    <w:p w:rsidR="008D26D5" w:rsidRDefault="008D26D5" w:rsidP="008D26D5">
      <w:pPr>
        <w:pStyle w:val="Sinespaciado"/>
        <w:ind w:left="709"/>
        <w:jc w:val="center"/>
        <w:rPr>
          <w:rStyle w:val="fontstyle01"/>
          <w:rFonts w:ascii="Gadugi" w:hAnsi="Gadugi"/>
          <w:sz w:val="20"/>
          <w:szCs w:val="20"/>
        </w:rPr>
      </w:pPr>
      <w:r w:rsidRPr="008D26D5">
        <w:rPr>
          <w:rStyle w:val="fontstyle01"/>
          <w:rFonts w:ascii="Gadugi" w:hAnsi="Gadugi"/>
          <w:sz w:val="20"/>
          <w:szCs w:val="20"/>
        </w:rPr>
        <w:t>AVALA</w:t>
      </w:r>
    </w:p>
    <w:p w:rsidR="008D26D5" w:rsidRDefault="008D26D5" w:rsidP="008D26D5">
      <w:pPr>
        <w:pStyle w:val="Sinespaciado"/>
        <w:ind w:left="709"/>
        <w:jc w:val="both"/>
        <w:rPr>
          <w:rStyle w:val="fontstyle01"/>
          <w:rFonts w:ascii="Gadugi" w:hAnsi="Gadugi"/>
          <w:sz w:val="20"/>
          <w:szCs w:val="20"/>
        </w:rPr>
      </w:pPr>
    </w:p>
    <w:p w:rsidR="009070C7" w:rsidRPr="00E554D6" w:rsidRDefault="008D26D5" w:rsidP="00E554D6">
      <w:pPr>
        <w:autoSpaceDE w:val="0"/>
        <w:autoSpaceDN w:val="0"/>
        <w:adjustRightInd w:val="0"/>
        <w:spacing w:after="0" w:line="240" w:lineRule="auto"/>
        <w:jc w:val="both"/>
        <w:rPr>
          <w:rStyle w:val="fontstyle21"/>
          <w:rFonts w:ascii="Gadugi" w:hAnsi="Gadugi" w:cs="PalatinoLinotype-Bold"/>
          <w:b/>
          <w:bCs/>
          <w:strike/>
          <w:color w:val="auto"/>
        </w:rPr>
      </w:pPr>
      <w:r w:rsidRPr="008D26D5">
        <w:rPr>
          <w:rStyle w:val="fontstyle21"/>
          <w:rFonts w:ascii="Gadugi" w:hAnsi="Gadugi"/>
          <w:sz w:val="20"/>
          <w:szCs w:val="20"/>
        </w:rPr>
        <w:t>En los términos y condiciones generales establecidos en el Pliego de Cláusulas</w:t>
      </w:r>
      <w:r>
        <w:rPr>
          <w:rStyle w:val="fontstyle21"/>
          <w:rFonts w:ascii="Gadugi" w:hAnsi="Gadugi"/>
          <w:sz w:val="20"/>
          <w:szCs w:val="20"/>
        </w:rPr>
        <w:t xml:space="preserve"> </w:t>
      </w:r>
      <w:r w:rsidRPr="008D26D5">
        <w:rPr>
          <w:rStyle w:val="fontstyle21"/>
          <w:rFonts w:ascii="Gadugi" w:hAnsi="Gadugi"/>
          <w:sz w:val="20"/>
          <w:szCs w:val="20"/>
        </w:rPr>
        <w:t>Administrativas para la contratación de la</w:t>
      </w:r>
      <w:r w:rsidR="00B462C4">
        <w:rPr>
          <w:rStyle w:val="fontstyle21"/>
          <w:rFonts w:ascii="Gadugi" w:hAnsi="Gadugi"/>
          <w:sz w:val="20"/>
          <w:szCs w:val="20"/>
        </w:rPr>
        <w:t xml:space="preserve"> </w:t>
      </w:r>
      <w:r w:rsidR="00223482" w:rsidRPr="00442975">
        <w:rPr>
          <w:rStyle w:val="fontstyle01"/>
          <w:rFonts w:ascii="Gadugi" w:hAnsi="Gadugi" w:cs="Microsoft Sans Serif"/>
          <w:sz w:val="22"/>
          <w:szCs w:val="22"/>
        </w:rPr>
        <w:t>“</w:t>
      </w:r>
      <w:r w:rsidR="00223482" w:rsidRPr="00442975">
        <w:rPr>
          <w:rStyle w:val="fontstyle21"/>
          <w:rFonts w:ascii="Gadugi" w:hAnsi="Gadugi"/>
          <w:b/>
        </w:rPr>
        <w:t xml:space="preserve">EJECUCIÓN DEL </w:t>
      </w:r>
      <w:r w:rsidR="00223482" w:rsidRPr="00442975">
        <w:rPr>
          <w:rFonts w:ascii="Gadugi" w:hAnsi="Gadugi"/>
          <w:b/>
        </w:rPr>
        <w:t>PROYECTO DE EDIFICACIÓN E INSTALACIONES PARA LA ADECUACIÓN Y REFORMA DE NAVES COMO NUEVA SEDE DE LA MANCOMUNIDAD DE RESIDUOS SÓLIDOS URBANOS IRATI EN AOIZ (NAVARRA)</w:t>
      </w:r>
      <w:r w:rsidR="00223482" w:rsidRPr="00442975">
        <w:rPr>
          <w:rFonts w:ascii="Gadugi" w:hAnsi="Gadugi" w:cs="PalatinoLinotype-Bold"/>
          <w:b/>
          <w:bCs/>
        </w:rPr>
        <w:t>”</w:t>
      </w:r>
      <w:r w:rsidR="00223482">
        <w:rPr>
          <w:rFonts w:ascii="Gadugi" w:hAnsi="Gadugi" w:cs="PalatinoLinotype-Bold"/>
          <w:b/>
          <w:bCs/>
        </w:rPr>
        <w:t xml:space="preserve"> (FASE I)</w:t>
      </w:r>
      <w:r w:rsidR="00E554D6">
        <w:rPr>
          <w:rStyle w:val="fontstyle21"/>
          <w:rFonts w:ascii="Gadugi" w:hAnsi="Gadugi"/>
          <w:sz w:val="20"/>
          <w:szCs w:val="20"/>
        </w:rPr>
        <w:t xml:space="preserve">, </w:t>
      </w:r>
      <w:r w:rsidR="005B4082" w:rsidRPr="00444BE3">
        <w:rPr>
          <w:rStyle w:val="fontstyle21"/>
          <w:rFonts w:ascii="Gadugi" w:hAnsi="Gadugi"/>
          <w:sz w:val="20"/>
          <w:szCs w:val="20"/>
        </w:rPr>
        <w:t>pro</w:t>
      </w:r>
      <w:r w:rsidR="005B4082">
        <w:rPr>
          <w:rStyle w:val="fontstyle21"/>
          <w:rFonts w:ascii="Gadugi" w:hAnsi="Gadugi"/>
          <w:sz w:val="20"/>
          <w:szCs w:val="20"/>
        </w:rPr>
        <w:t xml:space="preserve">movidas por la Mancomunidad de Residuos Sólidos Urbanos </w:t>
      </w:r>
      <w:proofErr w:type="spellStart"/>
      <w:r w:rsidR="005B4082">
        <w:rPr>
          <w:rStyle w:val="fontstyle21"/>
          <w:rFonts w:ascii="Gadugi" w:hAnsi="Gadugi"/>
          <w:sz w:val="20"/>
          <w:szCs w:val="20"/>
        </w:rPr>
        <w:t>Irati</w:t>
      </w:r>
      <w:r w:rsidRPr="008D26D5">
        <w:rPr>
          <w:rStyle w:val="fontstyle21"/>
          <w:rFonts w:ascii="Gadugi" w:hAnsi="Gadugi"/>
          <w:sz w:val="20"/>
          <w:szCs w:val="20"/>
        </w:rPr>
        <w:t>,a</w:t>
      </w:r>
      <w:proofErr w:type="spellEnd"/>
      <w:r w:rsidRPr="008D26D5">
        <w:rPr>
          <w:rStyle w:val="fontstyle21"/>
          <w:rFonts w:ascii="Gadugi" w:hAnsi="Gadugi"/>
          <w:sz w:val="20"/>
          <w:szCs w:val="20"/>
        </w:rPr>
        <w:t xml:space="preserve">…………………….………… …………………… </w:t>
      </w:r>
      <w:r w:rsidRPr="008D26D5">
        <w:rPr>
          <w:rStyle w:val="fontstyle31"/>
          <w:rFonts w:ascii="Gadugi" w:hAnsi="Gadugi"/>
          <w:sz w:val="20"/>
          <w:szCs w:val="20"/>
        </w:rPr>
        <w:t>(</w:t>
      </w:r>
      <w:r w:rsidRPr="008D26D5">
        <w:rPr>
          <w:rStyle w:val="fontstyle31"/>
          <w:rFonts w:ascii="Gadugi" w:hAnsi="Gadugi"/>
          <w:i/>
          <w:sz w:val="20"/>
          <w:szCs w:val="20"/>
        </w:rPr>
        <w:t>Nombre de la persona o empresa avalada</w:t>
      </w:r>
      <w:r w:rsidRPr="008D26D5">
        <w:rPr>
          <w:rStyle w:val="fontstyle31"/>
          <w:rFonts w:ascii="Gadugi" w:hAnsi="Gadugi"/>
          <w:sz w:val="20"/>
          <w:szCs w:val="20"/>
        </w:rPr>
        <w:t xml:space="preserve">) </w:t>
      </w:r>
      <w:r w:rsidRPr="008D26D5">
        <w:rPr>
          <w:rStyle w:val="fontstyle21"/>
          <w:rFonts w:ascii="Gadugi" w:hAnsi="Gadugi"/>
          <w:sz w:val="20"/>
          <w:szCs w:val="20"/>
        </w:rPr>
        <w:t>con DNI/</w:t>
      </w:r>
      <w:proofErr w:type="gramStart"/>
      <w:r w:rsidRPr="008D26D5">
        <w:rPr>
          <w:rStyle w:val="fontstyle21"/>
          <w:rFonts w:ascii="Gadugi" w:hAnsi="Gadugi"/>
          <w:sz w:val="20"/>
          <w:szCs w:val="20"/>
        </w:rPr>
        <w:t>NIF …</w:t>
      </w:r>
      <w:proofErr w:type="gramEnd"/>
      <w:r w:rsidRPr="008D26D5">
        <w:rPr>
          <w:rStyle w:val="fontstyle21"/>
          <w:rFonts w:ascii="Gadugi" w:hAnsi="Gadugi"/>
          <w:sz w:val="20"/>
          <w:szCs w:val="20"/>
        </w:rPr>
        <w:t>……….. y domicilio ………………………………. ante el</w:t>
      </w:r>
      <w:r>
        <w:rPr>
          <w:rStyle w:val="fontstyle21"/>
          <w:rFonts w:ascii="Gadugi" w:hAnsi="Gadugi"/>
          <w:sz w:val="20"/>
          <w:szCs w:val="20"/>
        </w:rPr>
        <w:t xml:space="preserve"> </w:t>
      </w:r>
      <w:r w:rsidRPr="008D26D5">
        <w:rPr>
          <w:rStyle w:val="fontstyle21"/>
          <w:rFonts w:ascii="Gadugi" w:hAnsi="Gadugi"/>
          <w:sz w:val="20"/>
          <w:szCs w:val="20"/>
        </w:rPr>
        <w:t xml:space="preserve">Ayuntamiento de </w:t>
      </w:r>
      <w:r>
        <w:rPr>
          <w:rStyle w:val="fontstyle21"/>
          <w:rFonts w:ascii="Gadugi" w:hAnsi="Gadugi"/>
          <w:sz w:val="20"/>
          <w:szCs w:val="20"/>
        </w:rPr>
        <w:t>Aoiz</w:t>
      </w:r>
      <w:r w:rsidRPr="008D26D5">
        <w:rPr>
          <w:rStyle w:val="fontstyle21"/>
          <w:rFonts w:ascii="Gadugi" w:hAnsi="Gadugi"/>
          <w:sz w:val="20"/>
          <w:szCs w:val="20"/>
        </w:rPr>
        <w:t xml:space="preserve"> por la cantidad de………………………………………………EUROS (…………………..euros), en concepto de</w:t>
      </w:r>
      <w:r>
        <w:rPr>
          <w:rStyle w:val="fontstyle21"/>
          <w:rFonts w:ascii="Gadugi" w:hAnsi="Gadugi"/>
          <w:sz w:val="20"/>
          <w:szCs w:val="20"/>
        </w:rPr>
        <w:t xml:space="preserve"> </w:t>
      </w:r>
      <w:r w:rsidRPr="008D26D5">
        <w:rPr>
          <w:rStyle w:val="fontstyle21"/>
          <w:rFonts w:ascii="Gadugi" w:hAnsi="Gadugi"/>
          <w:sz w:val="20"/>
          <w:szCs w:val="20"/>
        </w:rPr>
        <w:t>fianza solidaria DEFINITIVA, para responder de la totalidad de las obligaciones derivadas</w:t>
      </w:r>
      <w:r>
        <w:rPr>
          <w:rStyle w:val="fontstyle21"/>
          <w:rFonts w:ascii="Gadugi" w:hAnsi="Gadugi"/>
          <w:sz w:val="20"/>
          <w:szCs w:val="20"/>
        </w:rPr>
        <w:t xml:space="preserve"> </w:t>
      </w:r>
      <w:r w:rsidRPr="008D26D5">
        <w:rPr>
          <w:rStyle w:val="fontstyle21"/>
          <w:rFonts w:ascii="Gadugi" w:hAnsi="Gadugi"/>
          <w:sz w:val="20"/>
          <w:szCs w:val="20"/>
        </w:rPr>
        <w:t>de la presentación al concurso de licitación de la contratación de la</w:t>
      </w:r>
      <w:r w:rsidR="00B462C4">
        <w:rPr>
          <w:rStyle w:val="fontstyle21"/>
          <w:rFonts w:ascii="Gadugi" w:hAnsi="Gadugi"/>
          <w:sz w:val="20"/>
          <w:szCs w:val="20"/>
        </w:rPr>
        <w:t xml:space="preserve"> </w:t>
      </w:r>
      <w:r w:rsidR="00223482" w:rsidRPr="00442975">
        <w:rPr>
          <w:rStyle w:val="fontstyle01"/>
          <w:rFonts w:ascii="Gadugi" w:hAnsi="Gadugi" w:cs="Microsoft Sans Serif"/>
          <w:sz w:val="22"/>
          <w:szCs w:val="22"/>
        </w:rPr>
        <w:t>“</w:t>
      </w:r>
      <w:r w:rsidR="00223482" w:rsidRPr="00442975">
        <w:rPr>
          <w:rStyle w:val="fontstyle21"/>
          <w:rFonts w:ascii="Gadugi" w:hAnsi="Gadugi"/>
          <w:b/>
        </w:rPr>
        <w:t xml:space="preserve">EJECUCIÓN DEL </w:t>
      </w:r>
      <w:r w:rsidR="00223482" w:rsidRPr="00442975">
        <w:rPr>
          <w:rFonts w:ascii="Gadugi" w:hAnsi="Gadugi"/>
          <w:b/>
        </w:rPr>
        <w:t>PROYECTO DE EDIFICACIÓN E INSTALACIONES PARA LA ADECUACIÓN Y REFORMA DE NAVES COMO NUEVA SEDE DE LA MANCOMUNIDAD DE RESIDUOS SÓLIDOS URBANOS IRATI EN AOIZ (NAVARRA)</w:t>
      </w:r>
      <w:r w:rsidR="00223482" w:rsidRPr="00442975">
        <w:rPr>
          <w:rFonts w:ascii="Gadugi" w:hAnsi="Gadugi" w:cs="PalatinoLinotype-Bold"/>
          <w:b/>
          <w:bCs/>
        </w:rPr>
        <w:t>”</w:t>
      </w:r>
      <w:r w:rsidR="00223482">
        <w:rPr>
          <w:rFonts w:ascii="Gadugi" w:hAnsi="Gadugi" w:cs="PalatinoLinotype-Bold"/>
          <w:b/>
          <w:bCs/>
        </w:rPr>
        <w:t xml:space="preserve"> (FASE I)</w:t>
      </w:r>
      <w:r w:rsidRPr="00444BE3">
        <w:rPr>
          <w:rStyle w:val="fontstyle21"/>
          <w:rFonts w:ascii="Gadugi" w:hAnsi="Gadugi"/>
          <w:sz w:val="20"/>
          <w:szCs w:val="20"/>
        </w:rPr>
        <w:t xml:space="preserve">, </w:t>
      </w:r>
      <w:r w:rsidR="005B4082">
        <w:rPr>
          <w:rStyle w:val="fontstyle21"/>
          <w:rFonts w:ascii="Gadugi" w:hAnsi="Gadugi"/>
          <w:sz w:val="20"/>
          <w:szCs w:val="20"/>
        </w:rPr>
        <w:t>promovidas por la Mancomunidad de Residuos Sólidos Urbanos Irati</w:t>
      </w:r>
      <w:r w:rsidRPr="008D26D5">
        <w:rPr>
          <w:rStyle w:val="fontstyle21"/>
          <w:rFonts w:ascii="Gadugi" w:hAnsi="Gadugi"/>
          <w:sz w:val="20"/>
          <w:szCs w:val="20"/>
        </w:rPr>
        <w:t>.</w:t>
      </w:r>
    </w:p>
    <w:p w:rsidR="009070C7" w:rsidRDefault="009070C7" w:rsidP="008D26D5">
      <w:pPr>
        <w:pStyle w:val="Sinespaciado"/>
        <w:ind w:left="709"/>
        <w:jc w:val="both"/>
        <w:rPr>
          <w:rStyle w:val="fontstyle21"/>
          <w:rFonts w:ascii="Gadugi" w:hAnsi="Gadugi"/>
          <w:sz w:val="20"/>
          <w:szCs w:val="20"/>
        </w:rPr>
      </w:pPr>
    </w:p>
    <w:p w:rsidR="005B4082" w:rsidRDefault="008D26D5" w:rsidP="00E554D6">
      <w:pPr>
        <w:pStyle w:val="Sinespaciado"/>
        <w:jc w:val="both"/>
        <w:rPr>
          <w:rStyle w:val="fontstyle21"/>
          <w:rFonts w:ascii="Gadugi" w:hAnsi="Gadugi"/>
          <w:sz w:val="20"/>
          <w:szCs w:val="20"/>
        </w:rPr>
      </w:pPr>
      <w:r w:rsidRPr="008D26D5">
        <w:rPr>
          <w:rStyle w:val="fontstyle21"/>
          <w:rFonts w:ascii="Gadugi" w:hAnsi="Gadugi"/>
          <w:sz w:val="20"/>
          <w:szCs w:val="20"/>
        </w:rPr>
        <w:t xml:space="preserve">Este aval no podrá ser cancelado o </w:t>
      </w:r>
      <w:proofErr w:type="spellStart"/>
      <w:r w:rsidRPr="008D26D5">
        <w:rPr>
          <w:rStyle w:val="fontstyle21"/>
          <w:rFonts w:ascii="Gadugi" w:hAnsi="Gadugi"/>
          <w:sz w:val="20"/>
          <w:szCs w:val="20"/>
        </w:rPr>
        <w:t>desconstituido</w:t>
      </w:r>
      <w:proofErr w:type="spellEnd"/>
      <w:r w:rsidRPr="008D26D5">
        <w:rPr>
          <w:rStyle w:val="fontstyle21"/>
          <w:rFonts w:ascii="Gadugi" w:hAnsi="Gadugi"/>
          <w:sz w:val="20"/>
          <w:szCs w:val="20"/>
        </w:rPr>
        <w:t xml:space="preserve"> sin la autorización de</w:t>
      </w:r>
      <w:r w:rsidR="005B4082">
        <w:rPr>
          <w:rStyle w:val="fontstyle21"/>
          <w:rFonts w:ascii="Gadugi" w:hAnsi="Gadugi"/>
          <w:sz w:val="20"/>
          <w:szCs w:val="20"/>
        </w:rPr>
        <w:t xml:space="preserve"> </w:t>
      </w:r>
      <w:r w:rsidRPr="008D26D5">
        <w:rPr>
          <w:rStyle w:val="fontstyle21"/>
          <w:rFonts w:ascii="Gadugi" w:hAnsi="Gadugi"/>
          <w:sz w:val="20"/>
          <w:szCs w:val="20"/>
        </w:rPr>
        <w:t>l</w:t>
      </w:r>
      <w:r w:rsidR="005B4082">
        <w:rPr>
          <w:rStyle w:val="fontstyle21"/>
          <w:rFonts w:ascii="Gadugi" w:hAnsi="Gadugi"/>
          <w:sz w:val="20"/>
          <w:szCs w:val="20"/>
        </w:rPr>
        <w:t>a Mancomunidad de Residuos Sólidos Urbanos Irati</w:t>
      </w:r>
      <w:r w:rsidR="005B4082" w:rsidRPr="008D26D5">
        <w:rPr>
          <w:rStyle w:val="fontstyle21"/>
          <w:rFonts w:ascii="Gadugi" w:hAnsi="Gadugi"/>
          <w:sz w:val="20"/>
          <w:szCs w:val="20"/>
        </w:rPr>
        <w:t>.</w:t>
      </w:r>
    </w:p>
    <w:p w:rsidR="009070C7" w:rsidRDefault="009070C7" w:rsidP="008D26D5">
      <w:pPr>
        <w:pStyle w:val="Sinespaciado"/>
        <w:ind w:left="709"/>
        <w:jc w:val="both"/>
        <w:rPr>
          <w:rStyle w:val="fontstyle21"/>
          <w:rFonts w:ascii="Gadugi" w:hAnsi="Gadugi"/>
          <w:sz w:val="20"/>
          <w:szCs w:val="20"/>
        </w:rPr>
      </w:pPr>
    </w:p>
    <w:p w:rsidR="009070C7" w:rsidRDefault="009070C7" w:rsidP="008D26D5">
      <w:pPr>
        <w:pStyle w:val="Sinespaciado"/>
        <w:ind w:left="709"/>
        <w:jc w:val="both"/>
        <w:rPr>
          <w:rStyle w:val="fontstyle21"/>
          <w:rFonts w:ascii="Gadugi" w:hAnsi="Gadugi"/>
          <w:sz w:val="20"/>
          <w:szCs w:val="20"/>
        </w:rPr>
      </w:pPr>
    </w:p>
    <w:p w:rsidR="009070C7" w:rsidRDefault="009070C7" w:rsidP="008D26D5">
      <w:pPr>
        <w:pStyle w:val="Sinespaciado"/>
        <w:ind w:left="709"/>
        <w:jc w:val="both"/>
        <w:rPr>
          <w:rStyle w:val="fontstyle21"/>
          <w:rFonts w:ascii="Gadugi" w:hAnsi="Gadugi"/>
          <w:sz w:val="20"/>
          <w:szCs w:val="20"/>
        </w:rPr>
      </w:pPr>
    </w:p>
    <w:p w:rsidR="009070C7" w:rsidRDefault="008D26D5" w:rsidP="009070C7">
      <w:pPr>
        <w:pStyle w:val="Sinespaciado"/>
        <w:ind w:left="2833" w:firstLine="707"/>
        <w:jc w:val="both"/>
        <w:rPr>
          <w:rStyle w:val="fontstyle21"/>
          <w:rFonts w:ascii="Gadugi" w:hAnsi="Gadugi"/>
          <w:sz w:val="20"/>
          <w:szCs w:val="20"/>
        </w:rPr>
      </w:pPr>
      <w:r w:rsidRPr="008D26D5">
        <w:rPr>
          <w:rStyle w:val="fontstyle21"/>
          <w:rFonts w:ascii="Gadugi" w:hAnsi="Gadugi"/>
          <w:sz w:val="20"/>
          <w:szCs w:val="20"/>
        </w:rPr>
        <w:t>(Lugar y fecha de su expedición)</w:t>
      </w:r>
    </w:p>
    <w:p w:rsidR="009070C7" w:rsidRDefault="009070C7" w:rsidP="009070C7">
      <w:pPr>
        <w:pStyle w:val="Sinespaciado"/>
        <w:ind w:left="2833" w:firstLine="707"/>
        <w:jc w:val="both"/>
        <w:rPr>
          <w:rStyle w:val="fontstyle21"/>
          <w:rFonts w:ascii="Gadugi" w:hAnsi="Gadugi"/>
          <w:sz w:val="20"/>
          <w:szCs w:val="20"/>
        </w:rPr>
      </w:pPr>
    </w:p>
    <w:p w:rsidR="009070C7" w:rsidRDefault="009070C7" w:rsidP="009070C7">
      <w:pPr>
        <w:pStyle w:val="Sinespaciado"/>
        <w:ind w:left="2833" w:firstLine="707"/>
        <w:jc w:val="both"/>
        <w:rPr>
          <w:rStyle w:val="fontstyle21"/>
          <w:rFonts w:ascii="Gadugi" w:hAnsi="Gadugi"/>
          <w:sz w:val="20"/>
          <w:szCs w:val="20"/>
        </w:rPr>
      </w:pPr>
    </w:p>
    <w:p w:rsidR="009070C7" w:rsidRDefault="009070C7" w:rsidP="009070C7">
      <w:pPr>
        <w:pStyle w:val="Sinespaciado"/>
        <w:ind w:left="2833" w:firstLine="707"/>
        <w:jc w:val="both"/>
        <w:rPr>
          <w:rStyle w:val="fontstyle21"/>
          <w:rFonts w:ascii="Gadugi" w:hAnsi="Gadugi"/>
          <w:sz w:val="20"/>
          <w:szCs w:val="20"/>
        </w:rPr>
      </w:pPr>
    </w:p>
    <w:p w:rsidR="00EA3DA8" w:rsidRPr="008D26D5" w:rsidRDefault="008D26D5" w:rsidP="009070C7">
      <w:pPr>
        <w:pStyle w:val="Sinespaciado"/>
        <w:ind w:left="2833" w:firstLine="707"/>
        <w:jc w:val="both"/>
        <w:rPr>
          <w:rStyle w:val="fontstyle21"/>
          <w:rFonts w:ascii="Gadugi" w:hAnsi="Gadugi"/>
          <w:sz w:val="20"/>
          <w:szCs w:val="20"/>
        </w:rPr>
      </w:pPr>
      <w:r w:rsidRPr="008D26D5">
        <w:rPr>
          <w:rStyle w:val="fontstyle21"/>
          <w:rFonts w:ascii="Gadugi" w:hAnsi="Gadugi"/>
          <w:sz w:val="20"/>
          <w:szCs w:val="20"/>
        </w:rPr>
        <w:t>(Firmas)</w:t>
      </w:r>
    </w:p>
    <w:p w:rsidR="00EA3DA8" w:rsidRPr="008D26D5" w:rsidRDefault="00EA3DA8" w:rsidP="00EA3DA8">
      <w:pPr>
        <w:pStyle w:val="Sinespaciado"/>
        <w:ind w:left="709"/>
        <w:jc w:val="both"/>
        <w:rPr>
          <w:rStyle w:val="fontstyle21"/>
          <w:rFonts w:ascii="Gadugi" w:hAnsi="Gadugi"/>
          <w:sz w:val="20"/>
          <w:szCs w:val="20"/>
        </w:rPr>
      </w:pPr>
    </w:p>
    <w:p w:rsidR="00EA3DA8" w:rsidRDefault="00EA3DA8"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9070C7">
      <w:pPr>
        <w:pStyle w:val="Sinespaciado"/>
        <w:ind w:left="709"/>
        <w:jc w:val="center"/>
        <w:rPr>
          <w:rStyle w:val="fontstyle21"/>
          <w:rFonts w:ascii="Gadugi" w:hAnsi="Gadugi"/>
        </w:rPr>
      </w:pPr>
    </w:p>
    <w:p w:rsidR="009070C7" w:rsidRDefault="009070C7" w:rsidP="009070C7">
      <w:pPr>
        <w:pStyle w:val="Sinespaciado"/>
        <w:ind w:left="709"/>
        <w:jc w:val="center"/>
        <w:rPr>
          <w:rStyle w:val="fontstyle21"/>
          <w:rFonts w:ascii="Gadugi" w:hAnsi="Gadugi"/>
        </w:rPr>
      </w:pPr>
    </w:p>
    <w:p w:rsidR="005507A4" w:rsidRDefault="005507A4" w:rsidP="009070C7">
      <w:pPr>
        <w:pStyle w:val="Sinespaciado"/>
        <w:ind w:left="709"/>
        <w:jc w:val="center"/>
        <w:rPr>
          <w:rStyle w:val="fontstyle21"/>
          <w:rFonts w:ascii="Gadugi" w:hAnsi="Gadugi"/>
        </w:rPr>
      </w:pPr>
    </w:p>
    <w:p w:rsidR="005507A4" w:rsidRDefault="005507A4" w:rsidP="009070C7">
      <w:pPr>
        <w:pStyle w:val="Sinespaciado"/>
        <w:ind w:left="709"/>
        <w:jc w:val="center"/>
        <w:rPr>
          <w:rStyle w:val="fontstyle21"/>
          <w:rFonts w:ascii="Gadugi" w:hAnsi="Gadugi"/>
        </w:rPr>
      </w:pPr>
    </w:p>
    <w:p w:rsidR="005507A4" w:rsidRPr="009070C7" w:rsidRDefault="005507A4" w:rsidP="009070C7">
      <w:pPr>
        <w:pStyle w:val="Sinespaciado"/>
        <w:ind w:left="709"/>
        <w:jc w:val="center"/>
        <w:rPr>
          <w:rStyle w:val="fontstyle21"/>
          <w:rFonts w:ascii="Gadugi" w:hAnsi="Gadugi"/>
        </w:rPr>
      </w:pPr>
    </w:p>
    <w:p w:rsidR="009070C7" w:rsidRDefault="009070C7" w:rsidP="009070C7">
      <w:pPr>
        <w:pStyle w:val="Sinespaciado"/>
        <w:ind w:left="709"/>
        <w:jc w:val="center"/>
        <w:rPr>
          <w:rStyle w:val="fontstyle01"/>
          <w:rFonts w:ascii="Gadugi" w:hAnsi="Gadugi"/>
          <w:sz w:val="22"/>
          <w:szCs w:val="22"/>
        </w:rPr>
      </w:pPr>
      <w:r w:rsidRPr="009070C7">
        <w:rPr>
          <w:rStyle w:val="fontstyle01"/>
          <w:rFonts w:ascii="Gadugi" w:hAnsi="Gadugi"/>
          <w:sz w:val="22"/>
          <w:szCs w:val="22"/>
        </w:rPr>
        <w:t>A N E X O 5</w:t>
      </w:r>
    </w:p>
    <w:p w:rsidR="009070C7" w:rsidRDefault="009070C7" w:rsidP="009070C7">
      <w:pPr>
        <w:pStyle w:val="Sinespaciado"/>
        <w:ind w:left="709"/>
        <w:jc w:val="center"/>
        <w:rPr>
          <w:rStyle w:val="fontstyle01"/>
          <w:rFonts w:ascii="Gadugi" w:hAnsi="Gadugi"/>
          <w:sz w:val="22"/>
          <w:szCs w:val="22"/>
        </w:rPr>
      </w:pPr>
    </w:p>
    <w:p w:rsidR="009070C7" w:rsidRDefault="009070C7" w:rsidP="009070C7">
      <w:pPr>
        <w:pStyle w:val="Sinespaciado"/>
        <w:ind w:left="709"/>
        <w:jc w:val="center"/>
        <w:rPr>
          <w:rStyle w:val="fontstyle01"/>
          <w:rFonts w:ascii="Gadugi" w:hAnsi="Gadugi"/>
          <w:sz w:val="22"/>
          <w:szCs w:val="22"/>
        </w:rPr>
      </w:pPr>
    </w:p>
    <w:p w:rsidR="009070C7" w:rsidRDefault="009070C7" w:rsidP="009070C7">
      <w:pPr>
        <w:pStyle w:val="Sinespaciado"/>
        <w:ind w:left="709"/>
        <w:jc w:val="center"/>
        <w:rPr>
          <w:rStyle w:val="fontstyle01"/>
          <w:rFonts w:ascii="Gadugi" w:hAnsi="Gadugi"/>
          <w:sz w:val="22"/>
          <w:szCs w:val="22"/>
        </w:rPr>
      </w:pPr>
      <w:r w:rsidRPr="009070C7">
        <w:rPr>
          <w:rStyle w:val="fontstyle01"/>
          <w:rFonts w:ascii="Gadugi" w:hAnsi="Gadugi"/>
          <w:sz w:val="22"/>
          <w:szCs w:val="22"/>
        </w:rPr>
        <w:t>MODELO DE CERTIFICADO BANCARIO DE SOLVENCIA ECONÓMICA</w:t>
      </w:r>
    </w:p>
    <w:p w:rsidR="009070C7" w:rsidRDefault="009070C7" w:rsidP="009070C7">
      <w:pPr>
        <w:pStyle w:val="Sinespaciado"/>
        <w:ind w:left="709"/>
        <w:jc w:val="center"/>
        <w:rPr>
          <w:rStyle w:val="fontstyle01"/>
          <w:rFonts w:ascii="Gadugi" w:hAnsi="Gadugi"/>
          <w:sz w:val="22"/>
          <w:szCs w:val="22"/>
        </w:rPr>
      </w:pPr>
    </w:p>
    <w:p w:rsidR="009070C7" w:rsidRDefault="009070C7" w:rsidP="009070C7">
      <w:pPr>
        <w:pStyle w:val="Sinespaciado"/>
        <w:ind w:left="709"/>
        <w:jc w:val="center"/>
        <w:rPr>
          <w:rStyle w:val="fontstyle01"/>
          <w:rFonts w:ascii="Gadugi" w:hAnsi="Gadugi"/>
          <w:sz w:val="22"/>
          <w:szCs w:val="22"/>
        </w:rPr>
      </w:pPr>
    </w:p>
    <w:p w:rsidR="009070C7" w:rsidRDefault="009070C7" w:rsidP="009070C7">
      <w:pPr>
        <w:pStyle w:val="Sinespaciado"/>
        <w:ind w:left="709"/>
        <w:jc w:val="center"/>
        <w:rPr>
          <w:rStyle w:val="fontstyle21"/>
          <w:rFonts w:ascii="Gadugi" w:hAnsi="Gadugi"/>
        </w:rPr>
      </w:pPr>
      <w:r w:rsidRPr="009070C7">
        <w:rPr>
          <w:rStyle w:val="fontstyle21"/>
          <w:rFonts w:ascii="Gadugi" w:hAnsi="Gadugi"/>
        </w:rPr>
        <w:t xml:space="preserve">(A incluir en </w:t>
      </w:r>
      <w:r w:rsidRPr="009070C7">
        <w:rPr>
          <w:rStyle w:val="fontstyle01"/>
          <w:rFonts w:ascii="Gadugi" w:hAnsi="Gadugi"/>
          <w:sz w:val="22"/>
          <w:szCs w:val="22"/>
        </w:rPr>
        <w:t>SOBRE N</w:t>
      </w:r>
      <w:r w:rsidRPr="009070C7">
        <w:rPr>
          <w:rStyle w:val="fontstyle31"/>
          <w:rFonts w:ascii="Gadugi" w:hAnsi="Gadugi"/>
        </w:rPr>
        <w:t xml:space="preserve">º </w:t>
      </w:r>
      <w:r w:rsidRPr="009070C7">
        <w:rPr>
          <w:rStyle w:val="fontstyle01"/>
          <w:rFonts w:ascii="Gadugi" w:hAnsi="Gadugi"/>
          <w:sz w:val="22"/>
          <w:szCs w:val="22"/>
        </w:rPr>
        <w:t>1</w:t>
      </w:r>
      <w:r w:rsidRPr="009070C7">
        <w:rPr>
          <w:rStyle w:val="fontstyle21"/>
          <w:rFonts w:ascii="Gadugi" w:hAnsi="Gadugi"/>
        </w:rPr>
        <w:t>)</w:t>
      </w:r>
    </w:p>
    <w:p w:rsidR="009070C7" w:rsidRDefault="009070C7" w:rsidP="009070C7">
      <w:pPr>
        <w:pStyle w:val="Sinespaciado"/>
        <w:ind w:left="709"/>
        <w:jc w:val="center"/>
        <w:rPr>
          <w:rStyle w:val="fontstyle21"/>
          <w:rFonts w:ascii="Gadugi" w:hAnsi="Gadugi"/>
        </w:rPr>
      </w:pPr>
    </w:p>
    <w:p w:rsidR="009070C7" w:rsidRDefault="009070C7" w:rsidP="009070C7">
      <w:pPr>
        <w:pStyle w:val="Sinespaciado"/>
        <w:ind w:left="709"/>
        <w:jc w:val="center"/>
        <w:rPr>
          <w:rStyle w:val="fontstyle21"/>
          <w:rFonts w:ascii="Gadugi" w:hAnsi="Gadugi"/>
        </w:rPr>
      </w:pPr>
    </w:p>
    <w:p w:rsidR="009070C7" w:rsidRDefault="009070C7" w:rsidP="009070C7">
      <w:pPr>
        <w:pStyle w:val="Sinespaciado"/>
        <w:ind w:left="709"/>
        <w:jc w:val="both"/>
        <w:rPr>
          <w:rStyle w:val="fontstyle21"/>
          <w:rFonts w:ascii="Gadugi" w:hAnsi="Gadugi"/>
        </w:rPr>
      </w:pPr>
      <w:r w:rsidRPr="009070C7">
        <w:rPr>
          <w:rStyle w:val="fontstyle21"/>
          <w:rFonts w:ascii="Gadugi" w:hAnsi="Gadugi"/>
        </w:rPr>
        <w:t>DATOS DE LA ENTIDAD BANCARIA</w:t>
      </w:r>
    </w:p>
    <w:p w:rsidR="009070C7" w:rsidRDefault="009070C7" w:rsidP="009070C7">
      <w:pPr>
        <w:pStyle w:val="Sinespaciado"/>
        <w:ind w:left="709"/>
        <w:jc w:val="both"/>
        <w:rPr>
          <w:rStyle w:val="fontstyle21"/>
          <w:rFonts w:ascii="Gadugi" w:hAnsi="Gadugi"/>
        </w:rPr>
      </w:pPr>
    </w:p>
    <w:p w:rsidR="009070C7" w:rsidRDefault="009070C7" w:rsidP="009070C7">
      <w:pPr>
        <w:pStyle w:val="Sinespaciado"/>
        <w:ind w:left="709"/>
        <w:jc w:val="both"/>
        <w:rPr>
          <w:rStyle w:val="fontstyle21"/>
          <w:rFonts w:ascii="Gadugi" w:hAnsi="Gadugi"/>
        </w:rPr>
      </w:pPr>
    </w:p>
    <w:p w:rsidR="009070C7" w:rsidRDefault="009070C7" w:rsidP="009070C7">
      <w:pPr>
        <w:pStyle w:val="Sinespaciado"/>
        <w:ind w:left="709"/>
        <w:jc w:val="both"/>
        <w:rPr>
          <w:rStyle w:val="fontstyle21"/>
          <w:rFonts w:ascii="Gadugi" w:hAnsi="Gadugi"/>
        </w:rPr>
      </w:pPr>
      <w:r w:rsidRPr="009070C7">
        <w:rPr>
          <w:rStyle w:val="fontstyle21"/>
          <w:rFonts w:ascii="Gadugi" w:hAnsi="Gadugi"/>
        </w:rPr>
        <w:t>CERTIFICA:</w:t>
      </w:r>
    </w:p>
    <w:p w:rsidR="009070C7" w:rsidRDefault="009070C7" w:rsidP="009070C7">
      <w:pPr>
        <w:pStyle w:val="Sinespaciado"/>
        <w:ind w:left="709"/>
        <w:jc w:val="both"/>
        <w:rPr>
          <w:rStyle w:val="fontstyle21"/>
          <w:rFonts w:ascii="Gadugi" w:hAnsi="Gadugi"/>
        </w:rPr>
      </w:pPr>
    </w:p>
    <w:p w:rsidR="009070C7" w:rsidRPr="005B4082" w:rsidRDefault="009070C7" w:rsidP="00E554D6">
      <w:pPr>
        <w:autoSpaceDE w:val="0"/>
        <w:autoSpaceDN w:val="0"/>
        <w:adjustRightInd w:val="0"/>
        <w:spacing w:after="0" w:line="240" w:lineRule="auto"/>
        <w:jc w:val="both"/>
        <w:rPr>
          <w:rStyle w:val="fontstyle21"/>
          <w:rFonts w:ascii="Gadugi" w:hAnsi="Gadugi"/>
        </w:rPr>
      </w:pPr>
      <w:r w:rsidRPr="009070C7">
        <w:rPr>
          <w:rStyle w:val="fontstyle21"/>
          <w:rFonts w:ascii="Gadugi" w:hAnsi="Gadugi"/>
        </w:rPr>
        <w:t>Que la empresa (datos de la empresa), tras valorar los principales datos económicos, tiene</w:t>
      </w:r>
      <w:r>
        <w:rPr>
          <w:rStyle w:val="fontstyle21"/>
          <w:rFonts w:ascii="Gadugi" w:hAnsi="Gadugi"/>
        </w:rPr>
        <w:t xml:space="preserve"> </w:t>
      </w:r>
      <w:r w:rsidRPr="009070C7">
        <w:rPr>
          <w:rStyle w:val="fontstyle21"/>
          <w:rFonts w:ascii="Gadugi" w:hAnsi="Gadugi"/>
        </w:rPr>
        <w:t>solvencia económica y financiera suficiente para la ejecución del contrato cuyo objeto es la</w:t>
      </w:r>
      <w:r>
        <w:rPr>
          <w:rStyle w:val="fontstyle21"/>
          <w:rFonts w:ascii="Gadugi" w:hAnsi="Gadugi"/>
        </w:rPr>
        <w:t xml:space="preserve"> </w:t>
      </w:r>
      <w:r w:rsidRPr="009070C7">
        <w:rPr>
          <w:rStyle w:val="fontstyle21"/>
          <w:rFonts w:ascii="Gadugi" w:hAnsi="Gadugi"/>
        </w:rPr>
        <w:t>realización de la</w:t>
      </w:r>
      <w:r w:rsidR="00B462C4">
        <w:rPr>
          <w:rStyle w:val="fontstyle21"/>
          <w:rFonts w:ascii="Gadugi" w:hAnsi="Gadugi"/>
        </w:rPr>
        <w:t xml:space="preserve"> </w:t>
      </w:r>
      <w:r w:rsidR="001F032B" w:rsidRPr="00330D36">
        <w:rPr>
          <w:rStyle w:val="fontstyle21"/>
          <w:rFonts w:ascii="Gadugi" w:hAnsi="Gadugi" w:cs="Microsoft Sans Serif"/>
          <w:b/>
          <w:sz w:val="20"/>
          <w:szCs w:val="20"/>
        </w:rPr>
        <w:t>EJECUCIÓN DEL PROYECTO DENOMINADO</w:t>
      </w:r>
      <w:r w:rsidR="001F032B" w:rsidRPr="00330D36">
        <w:rPr>
          <w:rStyle w:val="fontstyle21"/>
          <w:rFonts w:ascii="Gadugi" w:hAnsi="Gadugi" w:cs="Microsoft Sans Serif"/>
          <w:sz w:val="20"/>
          <w:szCs w:val="20"/>
        </w:rPr>
        <w:t xml:space="preserve"> </w:t>
      </w:r>
      <w:r w:rsidR="00E554D6" w:rsidRPr="00442975">
        <w:rPr>
          <w:rStyle w:val="fontstyle01"/>
          <w:rFonts w:ascii="Gadugi" w:hAnsi="Gadugi" w:cs="Microsoft Sans Serif"/>
          <w:sz w:val="22"/>
          <w:szCs w:val="22"/>
        </w:rPr>
        <w:t>“</w:t>
      </w:r>
      <w:r w:rsidR="00E554D6" w:rsidRPr="00442975">
        <w:rPr>
          <w:rStyle w:val="fontstyle21"/>
          <w:rFonts w:ascii="Gadugi" w:hAnsi="Gadugi"/>
          <w:b/>
        </w:rPr>
        <w:t xml:space="preserve">EJECUCIÓN DEL </w:t>
      </w:r>
      <w:r w:rsidR="00E554D6" w:rsidRPr="00442975">
        <w:rPr>
          <w:rFonts w:ascii="Gadugi" w:hAnsi="Gadugi"/>
          <w:b/>
        </w:rPr>
        <w:t>PROYECTO DE EDIFICACIÓN E INSTALACIONES PARA LA ADECUACIÓN Y REFORMA DE NAVES COMO NUEVA SEDE DE LA MANCOMUNIDAD DE RESIDUOS SÓLIDOS URBANOS IRATI EN AOIZ (NAVARRA)</w:t>
      </w:r>
      <w:r w:rsidR="00E554D6" w:rsidRPr="00442975">
        <w:rPr>
          <w:rFonts w:ascii="Gadugi" w:hAnsi="Gadugi" w:cs="PalatinoLinotype-Bold"/>
          <w:b/>
          <w:bCs/>
        </w:rPr>
        <w:t>”</w:t>
      </w:r>
      <w:r w:rsidR="00223482">
        <w:rPr>
          <w:rFonts w:ascii="Gadugi" w:hAnsi="Gadugi" w:cs="PalatinoLinotype-Bold"/>
          <w:b/>
          <w:bCs/>
        </w:rPr>
        <w:t xml:space="preserve"> (FASE I)</w:t>
      </w:r>
      <w:r w:rsidR="005B4082" w:rsidRPr="005B4082">
        <w:rPr>
          <w:rStyle w:val="fontstyle21"/>
          <w:rFonts w:ascii="Gadugi" w:hAnsi="Gadugi"/>
        </w:rPr>
        <w:t>, promovidas por la Mancomunidad de Residuos Sólidos Urbanos Irati</w:t>
      </w:r>
      <w:r w:rsidRPr="005B4082">
        <w:rPr>
          <w:rStyle w:val="fontstyle21"/>
          <w:rFonts w:ascii="Gadugi" w:hAnsi="Gadugi"/>
        </w:rPr>
        <w:t>, pudiendo asumir los riesgos derivados del mismo, de conformidad con el pliego de cláusulas administrativas aprobado por Resolución de Alcaldía</w:t>
      </w:r>
    </w:p>
    <w:p w:rsidR="009070C7" w:rsidRPr="009070C7" w:rsidRDefault="009070C7" w:rsidP="00EA3DA8">
      <w:pPr>
        <w:pStyle w:val="Sinespaciado"/>
        <w:ind w:left="709"/>
        <w:jc w:val="both"/>
        <w:rPr>
          <w:rStyle w:val="fontstyle21"/>
          <w:rFonts w:ascii="Gadugi" w:hAnsi="Gadugi"/>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9070C7" w:rsidRDefault="009070C7"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Default="001F5ECD" w:rsidP="00EA3DA8">
      <w:pPr>
        <w:pStyle w:val="Sinespaciado"/>
        <w:ind w:left="709"/>
        <w:jc w:val="both"/>
        <w:rPr>
          <w:rStyle w:val="fontstyle21"/>
          <w:rFonts w:ascii="Gadugi" w:hAnsi="Gadugi"/>
          <w:sz w:val="20"/>
          <w:szCs w:val="20"/>
        </w:rPr>
      </w:pPr>
    </w:p>
    <w:p w:rsidR="001F5ECD" w:rsidRPr="00E067AE" w:rsidRDefault="001F5ECD" w:rsidP="001F5ECD">
      <w:pPr>
        <w:pStyle w:val="Sinespaciado"/>
        <w:ind w:left="709"/>
        <w:jc w:val="center"/>
        <w:rPr>
          <w:rStyle w:val="fontstyle01"/>
          <w:rFonts w:ascii="Gadugi" w:hAnsi="Gadugi"/>
          <w:color w:val="auto"/>
          <w:sz w:val="22"/>
          <w:szCs w:val="22"/>
        </w:rPr>
      </w:pPr>
      <w:r w:rsidRPr="00E067AE">
        <w:rPr>
          <w:rStyle w:val="fontstyle01"/>
          <w:rFonts w:ascii="Gadugi" w:hAnsi="Gadugi"/>
          <w:color w:val="auto"/>
          <w:sz w:val="22"/>
          <w:szCs w:val="22"/>
        </w:rPr>
        <w:t>A N E X O 6</w:t>
      </w:r>
    </w:p>
    <w:p w:rsidR="001F5ECD" w:rsidRPr="00E067AE" w:rsidRDefault="001F5ECD" w:rsidP="001F5ECD">
      <w:pPr>
        <w:pStyle w:val="Sinespaciado"/>
        <w:ind w:left="709"/>
        <w:jc w:val="center"/>
        <w:rPr>
          <w:rStyle w:val="fontstyle01"/>
          <w:rFonts w:ascii="Gadugi" w:hAnsi="Gadugi"/>
          <w:color w:val="auto"/>
          <w:sz w:val="22"/>
          <w:szCs w:val="22"/>
        </w:rPr>
      </w:pPr>
    </w:p>
    <w:p w:rsidR="001F5ECD" w:rsidRPr="00E067AE" w:rsidRDefault="001F5ECD" w:rsidP="001F5ECD">
      <w:pPr>
        <w:pStyle w:val="Sinespaciado"/>
        <w:ind w:left="709"/>
        <w:jc w:val="center"/>
        <w:rPr>
          <w:rStyle w:val="fontstyle01"/>
          <w:rFonts w:ascii="Gadugi" w:hAnsi="Gadugi"/>
          <w:color w:val="auto"/>
          <w:sz w:val="22"/>
          <w:szCs w:val="22"/>
        </w:rPr>
      </w:pPr>
    </w:p>
    <w:p w:rsidR="001F5ECD" w:rsidRPr="00E067AE" w:rsidRDefault="00157555" w:rsidP="001F5ECD">
      <w:pPr>
        <w:pStyle w:val="Sinespaciado"/>
        <w:ind w:left="709"/>
        <w:jc w:val="center"/>
        <w:rPr>
          <w:rStyle w:val="fontstyle01"/>
          <w:rFonts w:ascii="Gadugi" w:hAnsi="Gadugi"/>
          <w:color w:val="auto"/>
          <w:sz w:val="22"/>
          <w:szCs w:val="22"/>
        </w:rPr>
      </w:pPr>
      <w:r w:rsidRPr="00E067AE">
        <w:rPr>
          <w:rStyle w:val="fontstyle01"/>
          <w:rFonts w:ascii="Gadugi" w:hAnsi="Gadugi"/>
          <w:color w:val="auto"/>
          <w:sz w:val="22"/>
          <w:szCs w:val="22"/>
        </w:rPr>
        <w:t>COMPROMISO CON EMPRESA SUBCONTRATISTA</w:t>
      </w:r>
    </w:p>
    <w:p w:rsidR="001F5ECD" w:rsidRPr="00E067AE" w:rsidRDefault="001F5ECD" w:rsidP="001F5ECD">
      <w:pPr>
        <w:pStyle w:val="Sinespaciado"/>
        <w:ind w:left="709"/>
        <w:jc w:val="center"/>
        <w:rPr>
          <w:rStyle w:val="fontstyle01"/>
          <w:rFonts w:ascii="Gadugi" w:hAnsi="Gadugi"/>
          <w:color w:val="auto"/>
          <w:sz w:val="22"/>
          <w:szCs w:val="22"/>
        </w:rPr>
      </w:pPr>
    </w:p>
    <w:p w:rsidR="001F5ECD" w:rsidRPr="00E067AE" w:rsidRDefault="001F5ECD" w:rsidP="001F5ECD">
      <w:pPr>
        <w:pStyle w:val="Sinespaciado"/>
        <w:ind w:left="709"/>
        <w:jc w:val="center"/>
        <w:rPr>
          <w:rStyle w:val="fontstyle01"/>
          <w:rFonts w:ascii="Gadugi" w:hAnsi="Gadugi"/>
          <w:color w:val="auto"/>
          <w:sz w:val="22"/>
          <w:szCs w:val="22"/>
        </w:rPr>
      </w:pPr>
    </w:p>
    <w:p w:rsidR="001F5ECD" w:rsidRPr="00E067AE" w:rsidRDefault="001F5ECD" w:rsidP="001F5ECD">
      <w:pPr>
        <w:pStyle w:val="Sinespaciado"/>
        <w:ind w:left="709"/>
        <w:jc w:val="center"/>
        <w:rPr>
          <w:rStyle w:val="fontstyle21"/>
          <w:rFonts w:ascii="Gadugi" w:hAnsi="Gadugi"/>
          <w:color w:val="auto"/>
        </w:rPr>
      </w:pPr>
    </w:p>
    <w:p w:rsidR="001F5ECD" w:rsidRPr="00E067AE" w:rsidRDefault="001F5ECD" w:rsidP="001F5ECD">
      <w:pPr>
        <w:pStyle w:val="Sinespaciado"/>
        <w:ind w:left="709"/>
        <w:jc w:val="center"/>
        <w:rPr>
          <w:rStyle w:val="fontstyle21"/>
          <w:rFonts w:ascii="Gadugi" w:hAnsi="Gadugi"/>
          <w:color w:val="auto"/>
        </w:rPr>
      </w:pPr>
    </w:p>
    <w:p w:rsidR="00157555" w:rsidRPr="00E067AE" w:rsidRDefault="00157555" w:rsidP="00157555">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La empresa subcontratista ....................................., con NIF ..................................... y domicilio ....................................., se compromete a ejecutar las unidades de obra correspondientes a las partidas de la obra </w:t>
      </w:r>
      <w:r w:rsidR="00223482" w:rsidRPr="00442975">
        <w:rPr>
          <w:rStyle w:val="fontstyle01"/>
          <w:rFonts w:ascii="Gadugi" w:hAnsi="Gadugi" w:cs="Microsoft Sans Serif"/>
          <w:sz w:val="22"/>
          <w:szCs w:val="22"/>
        </w:rPr>
        <w:t>“</w:t>
      </w:r>
      <w:r w:rsidR="00223482" w:rsidRPr="00442975">
        <w:rPr>
          <w:rStyle w:val="fontstyle21"/>
          <w:rFonts w:ascii="Gadugi" w:hAnsi="Gadugi"/>
          <w:b/>
        </w:rPr>
        <w:t xml:space="preserve">EJECUCIÓN DEL </w:t>
      </w:r>
      <w:r w:rsidR="00223482" w:rsidRPr="00442975">
        <w:rPr>
          <w:rFonts w:ascii="Gadugi" w:hAnsi="Gadugi"/>
          <w:b/>
        </w:rPr>
        <w:t>PROYECTO DE EDIFICACIÓN E INSTALACIONES PARA LA ADECUACIÓN Y REFORMA DE NAVES COMO NUEVA SEDE DE LA MANCOMUNIDAD DE RESIDUOS SÓLIDOS URBANOS IRATI EN AOIZ (NAVARRA)</w:t>
      </w:r>
      <w:r w:rsidR="00223482" w:rsidRPr="00442975">
        <w:rPr>
          <w:rFonts w:ascii="Gadugi" w:hAnsi="Gadugi" w:cs="PalatinoLinotype-Bold"/>
          <w:b/>
          <w:bCs/>
        </w:rPr>
        <w:t>”</w:t>
      </w:r>
      <w:r w:rsidR="00223482">
        <w:rPr>
          <w:rFonts w:ascii="Gadugi" w:hAnsi="Gadugi" w:cs="PalatinoLinotype-Bold"/>
          <w:b/>
          <w:bCs/>
        </w:rPr>
        <w:t xml:space="preserve"> (FASE I)</w:t>
      </w:r>
      <w:r w:rsidRPr="00E067AE">
        <w:rPr>
          <w:rStyle w:val="fontstyle21"/>
          <w:rFonts w:ascii="Gadugi" w:hAnsi="Gadugi"/>
          <w:color w:val="auto"/>
          <w:sz w:val="20"/>
          <w:szCs w:val="20"/>
        </w:rPr>
        <w:t>, de acuerdo con la oferta nº ............ presentada a la empresa ................................... adjudicataria general de la obra el día ...... y aceptada con fecha ......../........./............ por el presente documento.</w:t>
      </w:r>
    </w:p>
    <w:p w:rsidR="00157555" w:rsidRPr="00E067AE" w:rsidRDefault="00157555" w:rsidP="00157555">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 xml:space="preserve">Para la ejecución de este trabajo esta empresa utilizará los siguientes recursos propios: </w:t>
      </w: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tbl>
      <w:tblPr>
        <w:tblW w:w="0" w:type="auto"/>
        <w:tblInd w:w="1630" w:type="dxa"/>
        <w:tblLayout w:type="fixed"/>
        <w:tblCellMar>
          <w:left w:w="70" w:type="dxa"/>
          <w:right w:w="70" w:type="dxa"/>
        </w:tblCellMar>
        <w:tblLook w:val="0000" w:firstRow="0" w:lastRow="0" w:firstColumn="0" w:lastColumn="0" w:noHBand="0" w:noVBand="0"/>
      </w:tblPr>
      <w:tblGrid>
        <w:gridCol w:w="2693"/>
        <w:gridCol w:w="2551"/>
      </w:tblGrid>
      <w:tr w:rsidR="00157555" w:rsidRPr="00E067AE" w:rsidTr="00703344">
        <w:tc>
          <w:tcPr>
            <w:tcW w:w="2693" w:type="dxa"/>
          </w:tcPr>
          <w:p w:rsidR="00157555" w:rsidRPr="00E067AE" w:rsidRDefault="00157555" w:rsidP="00703344">
            <w:pPr>
              <w:pStyle w:val="Normal1"/>
              <w:jc w:val="center"/>
              <w:rPr>
                <w:b/>
              </w:rPr>
            </w:pPr>
            <w:r w:rsidRPr="00E067AE">
              <w:rPr>
                <w:b/>
              </w:rPr>
              <w:t>PERSONAL</w:t>
            </w:r>
          </w:p>
        </w:tc>
        <w:tc>
          <w:tcPr>
            <w:tcW w:w="2551" w:type="dxa"/>
          </w:tcPr>
          <w:p w:rsidR="00157555" w:rsidRPr="00E067AE" w:rsidRDefault="00157555" w:rsidP="00703344">
            <w:pPr>
              <w:pStyle w:val="Normal1"/>
              <w:jc w:val="center"/>
              <w:rPr>
                <w:b/>
              </w:rPr>
            </w:pPr>
            <w:r w:rsidRPr="00E067AE">
              <w:rPr>
                <w:b/>
              </w:rPr>
              <w:t>MAQUINARIA</w:t>
            </w:r>
          </w:p>
        </w:tc>
      </w:tr>
      <w:tr w:rsidR="00157555" w:rsidRPr="00E067AE" w:rsidTr="00703344">
        <w:tc>
          <w:tcPr>
            <w:tcW w:w="2693" w:type="dxa"/>
          </w:tcPr>
          <w:p w:rsidR="00157555" w:rsidRPr="00E067AE" w:rsidRDefault="00157555" w:rsidP="00703344">
            <w:pPr>
              <w:pStyle w:val="Normal1"/>
              <w:jc w:val="center"/>
            </w:pPr>
            <w:r w:rsidRPr="00E067AE">
              <w:t>XXXXXX</w:t>
            </w:r>
          </w:p>
        </w:tc>
        <w:tc>
          <w:tcPr>
            <w:tcW w:w="2551" w:type="dxa"/>
          </w:tcPr>
          <w:p w:rsidR="00157555" w:rsidRPr="00E067AE" w:rsidRDefault="00157555" w:rsidP="00703344">
            <w:pPr>
              <w:pStyle w:val="Normal1"/>
              <w:jc w:val="center"/>
            </w:pPr>
            <w:r w:rsidRPr="00E067AE">
              <w:t>XXXXXXX</w:t>
            </w:r>
          </w:p>
        </w:tc>
      </w:tr>
      <w:tr w:rsidR="00157555" w:rsidRPr="00E067AE" w:rsidTr="00703344">
        <w:tc>
          <w:tcPr>
            <w:tcW w:w="2693" w:type="dxa"/>
          </w:tcPr>
          <w:p w:rsidR="00157555" w:rsidRPr="00E067AE" w:rsidRDefault="00157555" w:rsidP="00703344">
            <w:pPr>
              <w:pStyle w:val="Normal1"/>
              <w:jc w:val="center"/>
            </w:pPr>
            <w:r w:rsidRPr="00E067AE">
              <w:t>XXXXXX</w:t>
            </w:r>
          </w:p>
        </w:tc>
        <w:tc>
          <w:tcPr>
            <w:tcW w:w="2551" w:type="dxa"/>
          </w:tcPr>
          <w:p w:rsidR="00157555" w:rsidRPr="00E067AE" w:rsidRDefault="00157555" w:rsidP="00703344">
            <w:pPr>
              <w:pStyle w:val="Normal1"/>
              <w:jc w:val="center"/>
            </w:pPr>
            <w:r w:rsidRPr="00E067AE">
              <w:t>XXXXXX</w:t>
            </w:r>
          </w:p>
        </w:tc>
      </w:tr>
      <w:tr w:rsidR="00157555" w:rsidRPr="00E067AE" w:rsidTr="00703344">
        <w:trPr>
          <w:cantSplit/>
          <w:trHeight w:val="1134"/>
        </w:trPr>
        <w:tc>
          <w:tcPr>
            <w:tcW w:w="2693" w:type="dxa"/>
            <w:textDirection w:val="tbRl"/>
            <w:vAlign w:val="center"/>
          </w:tcPr>
          <w:p w:rsidR="00157555" w:rsidRPr="00E067AE" w:rsidRDefault="00157555" w:rsidP="00703344">
            <w:pPr>
              <w:pStyle w:val="Normal1"/>
              <w:jc w:val="center"/>
            </w:pPr>
            <w:r w:rsidRPr="00E067AE">
              <w:t>...............</w:t>
            </w:r>
          </w:p>
        </w:tc>
        <w:tc>
          <w:tcPr>
            <w:tcW w:w="2551" w:type="dxa"/>
            <w:textDirection w:val="tbRl"/>
            <w:vAlign w:val="center"/>
          </w:tcPr>
          <w:p w:rsidR="00157555" w:rsidRPr="00E067AE" w:rsidRDefault="00157555" w:rsidP="00703344">
            <w:pPr>
              <w:pStyle w:val="Normal1"/>
              <w:jc w:val="center"/>
            </w:pPr>
            <w:r w:rsidRPr="00E067AE">
              <w:t>...............</w:t>
            </w:r>
          </w:p>
        </w:tc>
      </w:tr>
      <w:tr w:rsidR="00157555" w:rsidRPr="00E067AE" w:rsidTr="00703344">
        <w:tc>
          <w:tcPr>
            <w:tcW w:w="2693" w:type="dxa"/>
          </w:tcPr>
          <w:p w:rsidR="00157555" w:rsidRPr="00E067AE" w:rsidRDefault="00157555" w:rsidP="00703344">
            <w:pPr>
              <w:pStyle w:val="Normal1"/>
              <w:jc w:val="center"/>
            </w:pPr>
            <w:r w:rsidRPr="00E067AE">
              <w:t>XXXXXX</w:t>
            </w:r>
          </w:p>
        </w:tc>
        <w:tc>
          <w:tcPr>
            <w:tcW w:w="2551" w:type="dxa"/>
          </w:tcPr>
          <w:p w:rsidR="00157555" w:rsidRPr="00E067AE" w:rsidRDefault="00157555" w:rsidP="00703344">
            <w:pPr>
              <w:pStyle w:val="Normal1"/>
              <w:jc w:val="center"/>
            </w:pPr>
            <w:r w:rsidRPr="00E067AE">
              <w:t>XXXXXX</w:t>
            </w:r>
          </w:p>
        </w:tc>
      </w:tr>
    </w:tbl>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En Pamplona a .....................................................</w:t>
      </w: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Adjudicatario General</w:t>
      </w:r>
      <w:r w:rsidRPr="00E067AE">
        <w:rPr>
          <w:rStyle w:val="fontstyle21"/>
          <w:rFonts w:ascii="Gadugi" w:hAnsi="Gadugi"/>
          <w:color w:val="auto"/>
          <w:sz w:val="20"/>
          <w:szCs w:val="20"/>
        </w:rPr>
        <w:tab/>
      </w:r>
      <w:r w:rsidRPr="00E067AE">
        <w:rPr>
          <w:rStyle w:val="fontstyle21"/>
          <w:rFonts w:ascii="Gadugi" w:hAnsi="Gadugi"/>
          <w:color w:val="auto"/>
          <w:sz w:val="20"/>
          <w:szCs w:val="20"/>
        </w:rPr>
        <w:tab/>
      </w:r>
      <w:r w:rsidRPr="00E067AE">
        <w:rPr>
          <w:rStyle w:val="fontstyle21"/>
          <w:rFonts w:ascii="Gadugi" w:hAnsi="Gadugi"/>
          <w:color w:val="auto"/>
          <w:sz w:val="20"/>
          <w:szCs w:val="20"/>
        </w:rPr>
        <w:tab/>
      </w:r>
      <w:r w:rsidRPr="00E067AE">
        <w:rPr>
          <w:rStyle w:val="fontstyle21"/>
          <w:rFonts w:ascii="Gadugi" w:hAnsi="Gadugi"/>
          <w:color w:val="auto"/>
          <w:sz w:val="20"/>
          <w:szCs w:val="20"/>
        </w:rPr>
        <w:tab/>
        <w:t>Empresa Subcontratista</w:t>
      </w: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p>
    <w:p w:rsidR="00157555" w:rsidRPr="00E067AE" w:rsidRDefault="00157555" w:rsidP="00157555">
      <w:pPr>
        <w:pStyle w:val="Sinespaciado"/>
        <w:ind w:left="709"/>
        <w:jc w:val="both"/>
        <w:rPr>
          <w:rStyle w:val="fontstyle21"/>
          <w:rFonts w:ascii="Gadugi" w:hAnsi="Gadugi"/>
          <w:color w:val="auto"/>
          <w:sz w:val="20"/>
          <w:szCs w:val="20"/>
        </w:rPr>
      </w:pPr>
      <w:r w:rsidRPr="00E067AE">
        <w:rPr>
          <w:rStyle w:val="fontstyle21"/>
          <w:rFonts w:ascii="Gadugi" w:hAnsi="Gadugi"/>
          <w:color w:val="auto"/>
          <w:sz w:val="20"/>
          <w:szCs w:val="20"/>
        </w:rPr>
        <w:t>Fdo.: .....................................</w:t>
      </w:r>
      <w:r w:rsidRPr="00E067AE">
        <w:rPr>
          <w:rStyle w:val="fontstyle21"/>
          <w:rFonts w:ascii="Gadugi" w:hAnsi="Gadugi"/>
          <w:color w:val="auto"/>
          <w:sz w:val="20"/>
          <w:szCs w:val="20"/>
        </w:rPr>
        <w:tab/>
      </w:r>
      <w:r w:rsidRPr="00E067AE">
        <w:rPr>
          <w:rStyle w:val="fontstyle21"/>
          <w:rFonts w:ascii="Gadugi" w:hAnsi="Gadugi"/>
          <w:color w:val="auto"/>
          <w:sz w:val="20"/>
          <w:szCs w:val="20"/>
        </w:rPr>
        <w:tab/>
      </w:r>
      <w:r w:rsidRPr="00E067AE">
        <w:rPr>
          <w:rStyle w:val="fontstyle21"/>
          <w:rFonts w:ascii="Gadugi" w:hAnsi="Gadugi"/>
          <w:color w:val="auto"/>
          <w:sz w:val="20"/>
          <w:szCs w:val="20"/>
        </w:rPr>
        <w:tab/>
        <w:t>Fdo.: .....................................</w:t>
      </w:r>
    </w:p>
    <w:p w:rsidR="001F5ECD" w:rsidRPr="00E067AE" w:rsidRDefault="001F5ECD" w:rsidP="00EA3DA8">
      <w:pPr>
        <w:pStyle w:val="Sinespaciado"/>
        <w:ind w:left="709"/>
        <w:jc w:val="both"/>
        <w:rPr>
          <w:rStyle w:val="fontstyle21"/>
          <w:rFonts w:ascii="Gadugi" w:hAnsi="Gadugi"/>
          <w:color w:val="auto"/>
          <w:sz w:val="20"/>
          <w:szCs w:val="20"/>
        </w:rPr>
      </w:pPr>
    </w:p>
    <w:sectPr w:rsidR="001F5ECD" w:rsidRPr="00E067AE" w:rsidSect="00B811C9">
      <w:pgSz w:w="11906" w:h="16838"/>
      <w:pgMar w:top="1417"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Swis721 BT">
    <w:altName w:val="Arial"/>
    <w:charset w:val="00"/>
    <w:family w:val="swiss"/>
    <w:pitch w:val="variable"/>
    <w:sig w:usb0="00000001" w:usb1="00000000" w:usb2="00000000" w:usb3="00000000" w:csb0="0000001B" w:csb1="00000000"/>
  </w:font>
  <w:font w:name="Microsoft Sans Serif">
    <w:panose1 w:val="020B0604020202020204"/>
    <w:charset w:val="00"/>
    <w:family w:val="swiss"/>
    <w:pitch w:val="variable"/>
    <w:sig w:usb0="E5002EFF" w:usb1="C000605B" w:usb2="00000029" w:usb3="00000000" w:csb0="000101FF" w:csb1="00000000"/>
  </w:font>
  <w:font w:name="PalatinoLinotype-Bold">
    <w:altName w:val="Palatino Linotyp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0"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96C"/>
    <w:multiLevelType w:val="hybridMultilevel"/>
    <w:tmpl w:val="0860A974"/>
    <w:lvl w:ilvl="0" w:tplc="27B0ED8E">
      <w:start w:val="1"/>
      <w:numFmt w:val="decimal"/>
      <w:lvlText w:val="%1ª.-"/>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40C63BE2">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F21093E"/>
    <w:multiLevelType w:val="multilevel"/>
    <w:tmpl w:val="8D903404"/>
    <w:lvl w:ilvl="0">
      <w:start w:val="1"/>
      <w:numFmt w:val="decimal"/>
      <w:pStyle w:val="Ttulo1"/>
      <w:lvlText w:val="%1."/>
      <w:lvlJc w:val="left"/>
      <w:pPr>
        <w:tabs>
          <w:tab w:val="num" w:pos="360"/>
        </w:tabs>
        <w:ind w:left="284" w:hanging="284"/>
      </w:pPr>
      <w:rPr>
        <w:rFonts w:ascii="Tahoma" w:hAnsi="Tahoma" w:hint="default"/>
        <w:sz w:val="22"/>
      </w:rPr>
    </w:lvl>
    <w:lvl w:ilvl="1">
      <w:start w:val="1"/>
      <w:numFmt w:val="decimal"/>
      <w:pStyle w:val="Ttulo2"/>
      <w:lvlText w:val="%1.%2."/>
      <w:lvlJc w:val="left"/>
      <w:pPr>
        <w:tabs>
          <w:tab w:val="num" w:pos="510"/>
        </w:tabs>
        <w:ind w:left="510" w:hanging="510"/>
      </w:pPr>
    </w:lvl>
    <w:lvl w:ilvl="2">
      <w:start w:val="1"/>
      <w:numFmt w:val="decimal"/>
      <w:pStyle w:val="Ttulo3"/>
      <w:lvlText w:val="%1.%2.%3."/>
      <w:lvlJc w:val="left"/>
      <w:pPr>
        <w:tabs>
          <w:tab w:val="num" w:pos="1080"/>
        </w:tabs>
        <w:ind w:left="720" w:hanging="720"/>
      </w:pPr>
    </w:lvl>
    <w:lvl w:ilvl="3">
      <w:start w:val="1"/>
      <w:numFmt w:val="decimal"/>
      <w:pStyle w:val="Ttulo4"/>
      <w:lvlText w:val="%1.%2.%3.%4."/>
      <w:lvlJc w:val="left"/>
      <w:pPr>
        <w:tabs>
          <w:tab w:val="num" w:pos="1080"/>
        </w:tabs>
        <w:ind w:left="864" w:hanging="864"/>
      </w:pPr>
    </w:lvl>
    <w:lvl w:ilvl="4">
      <w:start w:val="1"/>
      <w:numFmt w:val="decimal"/>
      <w:pStyle w:val="Ttulo5"/>
      <w:lvlText w:val="%1.%2.%3.%4.%5."/>
      <w:lvlJc w:val="left"/>
      <w:pPr>
        <w:tabs>
          <w:tab w:val="num" w:pos="1440"/>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13043968"/>
    <w:multiLevelType w:val="hybridMultilevel"/>
    <w:tmpl w:val="5CA6A78A"/>
    <w:lvl w:ilvl="0" w:tplc="805CC5B6">
      <w:start w:val="2"/>
      <w:numFmt w:val="bullet"/>
      <w:lvlText w:val="-"/>
      <w:lvlJc w:val="left"/>
      <w:pPr>
        <w:ind w:left="1068" w:hanging="360"/>
      </w:pPr>
      <w:rPr>
        <w:rFonts w:ascii="Gadugi" w:eastAsiaTheme="minorHAnsi" w:hAnsi="Gadug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158C4C47"/>
    <w:multiLevelType w:val="singleLevel"/>
    <w:tmpl w:val="0C0A000F"/>
    <w:lvl w:ilvl="0">
      <w:start w:val="1"/>
      <w:numFmt w:val="decimal"/>
      <w:lvlText w:val="%1."/>
      <w:lvlJc w:val="left"/>
      <w:pPr>
        <w:tabs>
          <w:tab w:val="num" w:pos="360"/>
        </w:tabs>
        <w:ind w:left="360" w:hanging="360"/>
      </w:pPr>
    </w:lvl>
  </w:abstractNum>
  <w:abstractNum w:abstractNumId="4">
    <w:nsid w:val="18B17C03"/>
    <w:multiLevelType w:val="hybridMultilevel"/>
    <w:tmpl w:val="E6223392"/>
    <w:lvl w:ilvl="0" w:tplc="01021C6C">
      <w:start w:val="45"/>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F5410CC"/>
    <w:multiLevelType w:val="hybridMultilevel"/>
    <w:tmpl w:val="28CC79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03757E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A4B21DD"/>
    <w:multiLevelType w:val="singleLevel"/>
    <w:tmpl w:val="0C0A000F"/>
    <w:lvl w:ilvl="0">
      <w:start w:val="1"/>
      <w:numFmt w:val="decimal"/>
      <w:lvlText w:val="%1."/>
      <w:lvlJc w:val="left"/>
      <w:pPr>
        <w:tabs>
          <w:tab w:val="num" w:pos="360"/>
        </w:tabs>
        <w:ind w:left="360" w:hanging="360"/>
      </w:pPr>
    </w:lvl>
  </w:abstractNum>
  <w:abstractNum w:abstractNumId="8">
    <w:nsid w:val="4A9D3AC8"/>
    <w:multiLevelType w:val="hybridMultilevel"/>
    <w:tmpl w:val="816ED30C"/>
    <w:lvl w:ilvl="0" w:tplc="C2166E8E">
      <w:start w:val="1"/>
      <w:numFmt w:val="decimal"/>
      <w:lvlText w:val="%1ª"/>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5827AF"/>
    <w:multiLevelType w:val="hybridMultilevel"/>
    <w:tmpl w:val="8B04AA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3DE39D3"/>
    <w:multiLevelType w:val="multilevel"/>
    <w:tmpl w:val="8D903404"/>
    <w:lvl w:ilvl="0">
      <w:start w:val="1"/>
      <w:numFmt w:val="decimal"/>
      <w:lvlText w:val="%1."/>
      <w:lvlJc w:val="left"/>
      <w:pPr>
        <w:tabs>
          <w:tab w:val="num" w:pos="360"/>
        </w:tabs>
        <w:ind w:left="284" w:hanging="284"/>
      </w:pPr>
      <w:rPr>
        <w:rFonts w:ascii="Tahoma" w:hAnsi="Tahoma" w:hint="default"/>
        <w:sz w:val="22"/>
      </w:rPr>
    </w:lvl>
    <w:lvl w:ilvl="1">
      <w:start w:val="1"/>
      <w:numFmt w:val="decimal"/>
      <w:lvlText w:val="%1.%2."/>
      <w:lvlJc w:val="left"/>
      <w:pPr>
        <w:tabs>
          <w:tab w:val="num" w:pos="510"/>
        </w:tabs>
        <w:ind w:left="510" w:hanging="510"/>
      </w:pPr>
    </w:lvl>
    <w:lvl w:ilvl="2">
      <w:start w:val="1"/>
      <w:numFmt w:val="decimal"/>
      <w:lvlText w:val="%1.%2.%3."/>
      <w:lvlJc w:val="left"/>
      <w:pPr>
        <w:tabs>
          <w:tab w:val="num" w:pos="1080"/>
        </w:tabs>
        <w:ind w:left="720" w:hanging="720"/>
      </w:pPr>
    </w:lvl>
    <w:lvl w:ilvl="3">
      <w:start w:val="1"/>
      <w:numFmt w:val="decimal"/>
      <w:lvlText w:val="%1.%2.%3.%4."/>
      <w:lvlJc w:val="left"/>
      <w:pPr>
        <w:tabs>
          <w:tab w:val="num" w:pos="1080"/>
        </w:tabs>
        <w:ind w:left="864" w:hanging="864"/>
      </w:pPr>
    </w:lvl>
    <w:lvl w:ilvl="4">
      <w:start w:val="1"/>
      <w:numFmt w:val="decimal"/>
      <w:lvlText w:val="%1.%2.%3.%4.%5."/>
      <w:lvlJc w:val="left"/>
      <w:pPr>
        <w:tabs>
          <w:tab w:val="num" w:pos="1440"/>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5AE41E46"/>
    <w:multiLevelType w:val="hybridMultilevel"/>
    <w:tmpl w:val="B06CC6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B2C64E9"/>
    <w:multiLevelType w:val="multilevel"/>
    <w:tmpl w:val="A40A92D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ED6096C"/>
    <w:multiLevelType w:val="multilevel"/>
    <w:tmpl w:val="8D903404"/>
    <w:lvl w:ilvl="0">
      <w:start w:val="1"/>
      <w:numFmt w:val="decimal"/>
      <w:lvlText w:val="%1."/>
      <w:lvlJc w:val="left"/>
      <w:pPr>
        <w:tabs>
          <w:tab w:val="num" w:pos="360"/>
        </w:tabs>
        <w:ind w:left="284" w:hanging="284"/>
      </w:pPr>
      <w:rPr>
        <w:rFonts w:ascii="Tahoma" w:hAnsi="Tahoma" w:hint="default"/>
        <w:sz w:val="22"/>
      </w:rPr>
    </w:lvl>
    <w:lvl w:ilvl="1">
      <w:start w:val="1"/>
      <w:numFmt w:val="decimal"/>
      <w:lvlText w:val="%1.%2."/>
      <w:lvlJc w:val="left"/>
      <w:pPr>
        <w:tabs>
          <w:tab w:val="num" w:pos="510"/>
        </w:tabs>
        <w:ind w:left="510" w:hanging="510"/>
      </w:pPr>
    </w:lvl>
    <w:lvl w:ilvl="2">
      <w:start w:val="1"/>
      <w:numFmt w:val="decimal"/>
      <w:lvlText w:val="%1.%2.%3."/>
      <w:lvlJc w:val="left"/>
      <w:pPr>
        <w:tabs>
          <w:tab w:val="num" w:pos="1080"/>
        </w:tabs>
        <w:ind w:left="720" w:hanging="720"/>
      </w:pPr>
    </w:lvl>
    <w:lvl w:ilvl="3">
      <w:start w:val="1"/>
      <w:numFmt w:val="decimal"/>
      <w:lvlText w:val="%1.%2.%3.%4."/>
      <w:lvlJc w:val="left"/>
      <w:pPr>
        <w:tabs>
          <w:tab w:val="num" w:pos="1080"/>
        </w:tabs>
        <w:ind w:left="864" w:hanging="864"/>
      </w:pPr>
    </w:lvl>
    <w:lvl w:ilvl="4">
      <w:start w:val="1"/>
      <w:numFmt w:val="decimal"/>
      <w:lvlText w:val="%1.%2.%3.%4.%5."/>
      <w:lvlJc w:val="left"/>
      <w:pPr>
        <w:tabs>
          <w:tab w:val="num" w:pos="1440"/>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621B6E0B"/>
    <w:multiLevelType w:val="multilevel"/>
    <w:tmpl w:val="8D903404"/>
    <w:lvl w:ilvl="0">
      <w:start w:val="1"/>
      <w:numFmt w:val="decimal"/>
      <w:lvlText w:val="%1."/>
      <w:lvlJc w:val="left"/>
      <w:pPr>
        <w:tabs>
          <w:tab w:val="num" w:pos="360"/>
        </w:tabs>
        <w:ind w:left="284" w:hanging="284"/>
      </w:pPr>
      <w:rPr>
        <w:rFonts w:ascii="Tahoma" w:hAnsi="Tahoma" w:hint="default"/>
        <w:sz w:val="22"/>
      </w:rPr>
    </w:lvl>
    <w:lvl w:ilvl="1">
      <w:start w:val="1"/>
      <w:numFmt w:val="decimal"/>
      <w:lvlText w:val="%1.%2."/>
      <w:lvlJc w:val="left"/>
      <w:pPr>
        <w:tabs>
          <w:tab w:val="num" w:pos="510"/>
        </w:tabs>
        <w:ind w:left="510" w:hanging="510"/>
      </w:pPr>
    </w:lvl>
    <w:lvl w:ilvl="2">
      <w:start w:val="1"/>
      <w:numFmt w:val="decimal"/>
      <w:lvlText w:val="%1.%2.%3."/>
      <w:lvlJc w:val="left"/>
      <w:pPr>
        <w:tabs>
          <w:tab w:val="num" w:pos="1080"/>
        </w:tabs>
        <w:ind w:left="720" w:hanging="720"/>
      </w:pPr>
    </w:lvl>
    <w:lvl w:ilvl="3">
      <w:start w:val="1"/>
      <w:numFmt w:val="decimal"/>
      <w:lvlText w:val="%1.%2.%3.%4."/>
      <w:lvlJc w:val="left"/>
      <w:pPr>
        <w:tabs>
          <w:tab w:val="num" w:pos="1080"/>
        </w:tabs>
        <w:ind w:left="864" w:hanging="864"/>
      </w:pPr>
    </w:lvl>
    <w:lvl w:ilvl="4">
      <w:start w:val="1"/>
      <w:numFmt w:val="decimal"/>
      <w:lvlText w:val="%1.%2.%3.%4.%5."/>
      <w:lvlJc w:val="left"/>
      <w:pPr>
        <w:tabs>
          <w:tab w:val="num" w:pos="1440"/>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63934D0F"/>
    <w:multiLevelType w:val="hybridMultilevel"/>
    <w:tmpl w:val="5D560D6A"/>
    <w:lvl w:ilvl="0" w:tplc="18B2C418">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6">
    <w:nsid w:val="6A200EA5"/>
    <w:multiLevelType w:val="hybridMultilevel"/>
    <w:tmpl w:val="2034E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02344B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3140627"/>
    <w:multiLevelType w:val="singleLevel"/>
    <w:tmpl w:val="0C0A000F"/>
    <w:lvl w:ilvl="0">
      <w:start w:val="1"/>
      <w:numFmt w:val="decimal"/>
      <w:lvlText w:val="%1."/>
      <w:lvlJc w:val="left"/>
      <w:pPr>
        <w:tabs>
          <w:tab w:val="num" w:pos="360"/>
        </w:tabs>
        <w:ind w:left="360" w:hanging="360"/>
      </w:pPr>
    </w:lvl>
  </w:abstractNum>
  <w:abstractNum w:abstractNumId="19">
    <w:nsid w:val="742A4B0A"/>
    <w:multiLevelType w:val="hybridMultilevel"/>
    <w:tmpl w:val="E71478F2"/>
    <w:lvl w:ilvl="0" w:tplc="21B0A18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nsid w:val="75F46AEB"/>
    <w:multiLevelType w:val="hybridMultilevel"/>
    <w:tmpl w:val="10169468"/>
    <w:lvl w:ilvl="0" w:tplc="5B0EB116">
      <w:start w:val="2"/>
      <w:numFmt w:val="bullet"/>
      <w:lvlText w:val="-"/>
      <w:lvlJc w:val="left"/>
      <w:pPr>
        <w:ind w:left="720" w:hanging="360"/>
      </w:pPr>
      <w:rPr>
        <w:rFonts w:ascii="Gadugi" w:eastAsiaTheme="minorHAnsi" w:hAnsi="Gadug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ABE1DF0"/>
    <w:multiLevelType w:val="hybridMultilevel"/>
    <w:tmpl w:val="024ED5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21"/>
  </w:num>
  <w:num w:numId="3">
    <w:abstractNumId w:val="9"/>
  </w:num>
  <w:num w:numId="4">
    <w:abstractNumId w:val="5"/>
  </w:num>
  <w:num w:numId="5">
    <w:abstractNumId w:val="11"/>
  </w:num>
  <w:num w:numId="6">
    <w:abstractNumId w:val="2"/>
  </w:num>
  <w:num w:numId="7">
    <w:abstractNumId w:val="20"/>
  </w:num>
  <w:num w:numId="8">
    <w:abstractNumId w:val="4"/>
  </w:num>
  <w:num w:numId="9">
    <w:abstractNumId w:val="8"/>
  </w:num>
  <w:num w:numId="10">
    <w:abstractNumId w:val="0"/>
  </w:num>
  <w:num w:numId="11">
    <w:abstractNumId w:val="1"/>
  </w:num>
  <w:num w:numId="12">
    <w:abstractNumId w:val="14"/>
  </w:num>
  <w:num w:numId="13">
    <w:abstractNumId w:val="17"/>
  </w:num>
  <w:num w:numId="14">
    <w:abstractNumId w:val="13"/>
  </w:num>
  <w:num w:numId="15">
    <w:abstractNumId w:val="3"/>
  </w:num>
  <w:num w:numId="16">
    <w:abstractNumId w:val="18"/>
  </w:num>
  <w:num w:numId="17">
    <w:abstractNumId w:val="15"/>
  </w:num>
  <w:num w:numId="18">
    <w:abstractNumId w:val="7"/>
  </w:num>
  <w:num w:numId="19">
    <w:abstractNumId w:val="12"/>
  </w:num>
  <w:num w:numId="20">
    <w:abstractNumId w:val="10"/>
  </w:num>
  <w:num w:numId="21">
    <w:abstractNumId w:val="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1B0"/>
    <w:rsid w:val="000041E5"/>
    <w:rsid w:val="00024C4F"/>
    <w:rsid w:val="00054971"/>
    <w:rsid w:val="00072A87"/>
    <w:rsid w:val="00073EB4"/>
    <w:rsid w:val="00076961"/>
    <w:rsid w:val="00085ED6"/>
    <w:rsid w:val="00087356"/>
    <w:rsid w:val="000B6794"/>
    <w:rsid w:val="00107FD1"/>
    <w:rsid w:val="00123964"/>
    <w:rsid w:val="001320F1"/>
    <w:rsid w:val="00136BCE"/>
    <w:rsid w:val="00157555"/>
    <w:rsid w:val="001A312E"/>
    <w:rsid w:val="001A5BB9"/>
    <w:rsid w:val="001C76A8"/>
    <w:rsid w:val="001D21B0"/>
    <w:rsid w:val="001F032B"/>
    <w:rsid w:val="001F5ECD"/>
    <w:rsid w:val="00223482"/>
    <w:rsid w:val="002346ED"/>
    <w:rsid w:val="00277023"/>
    <w:rsid w:val="00281681"/>
    <w:rsid w:val="00290809"/>
    <w:rsid w:val="00291B42"/>
    <w:rsid w:val="002B15B2"/>
    <w:rsid w:val="002C539E"/>
    <w:rsid w:val="002C59F0"/>
    <w:rsid w:val="002F31E4"/>
    <w:rsid w:val="00300C25"/>
    <w:rsid w:val="00301108"/>
    <w:rsid w:val="00322D83"/>
    <w:rsid w:val="00330D36"/>
    <w:rsid w:val="00361DB3"/>
    <w:rsid w:val="00373250"/>
    <w:rsid w:val="003979ED"/>
    <w:rsid w:val="003D4C20"/>
    <w:rsid w:val="003E3CC5"/>
    <w:rsid w:val="003E5553"/>
    <w:rsid w:val="003F1447"/>
    <w:rsid w:val="003F63CD"/>
    <w:rsid w:val="00442975"/>
    <w:rsid w:val="00444BE3"/>
    <w:rsid w:val="0047256C"/>
    <w:rsid w:val="0047527C"/>
    <w:rsid w:val="004A4AE9"/>
    <w:rsid w:val="004B6B00"/>
    <w:rsid w:val="004C1B90"/>
    <w:rsid w:val="004C41AA"/>
    <w:rsid w:val="004D2479"/>
    <w:rsid w:val="004D4067"/>
    <w:rsid w:val="004D48D6"/>
    <w:rsid w:val="004D554C"/>
    <w:rsid w:val="004D6380"/>
    <w:rsid w:val="005118FC"/>
    <w:rsid w:val="005136C1"/>
    <w:rsid w:val="005507A4"/>
    <w:rsid w:val="00580A79"/>
    <w:rsid w:val="005A0B11"/>
    <w:rsid w:val="005A43F9"/>
    <w:rsid w:val="005B2DDE"/>
    <w:rsid w:val="005B4082"/>
    <w:rsid w:val="005D5BDD"/>
    <w:rsid w:val="005D7C2A"/>
    <w:rsid w:val="005F7FCA"/>
    <w:rsid w:val="006053B9"/>
    <w:rsid w:val="006102D9"/>
    <w:rsid w:val="0061744E"/>
    <w:rsid w:val="0062786B"/>
    <w:rsid w:val="00642C52"/>
    <w:rsid w:val="006B49A6"/>
    <w:rsid w:val="006F0934"/>
    <w:rsid w:val="006F4692"/>
    <w:rsid w:val="00703344"/>
    <w:rsid w:val="00706C3E"/>
    <w:rsid w:val="00712C5A"/>
    <w:rsid w:val="00717C56"/>
    <w:rsid w:val="007254D9"/>
    <w:rsid w:val="00733721"/>
    <w:rsid w:val="0073729F"/>
    <w:rsid w:val="00761922"/>
    <w:rsid w:val="0076321D"/>
    <w:rsid w:val="00764522"/>
    <w:rsid w:val="00764ED9"/>
    <w:rsid w:val="00780733"/>
    <w:rsid w:val="007C4AAC"/>
    <w:rsid w:val="007E438F"/>
    <w:rsid w:val="007E495C"/>
    <w:rsid w:val="007F29BF"/>
    <w:rsid w:val="0082664D"/>
    <w:rsid w:val="00862A68"/>
    <w:rsid w:val="008675D9"/>
    <w:rsid w:val="00871FEE"/>
    <w:rsid w:val="008C1759"/>
    <w:rsid w:val="008C72ED"/>
    <w:rsid w:val="008D26D5"/>
    <w:rsid w:val="008F6AD7"/>
    <w:rsid w:val="00903660"/>
    <w:rsid w:val="009070C7"/>
    <w:rsid w:val="009078FA"/>
    <w:rsid w:val="0091326B"/>
    <w:rsid w:val="0094162D"/>
    <w:rsid w:val="00943D81"/>
    <w:rsid w:val="00945A12"/>
    <w:rsid w:val="009553CF"/>
    <w:rsid w:val="00962CB6"/>
    <w:rsid w:val="00976201"/>
    <w:rsid w:val="00992619"/>
    <w:rsid w:val="009D5321"/>
    <w:rsid w:val="009E668A"/>
    <w:rsid w:val="00A128F6"/>
    <w:rsid w:val="00A23C6F"/>
    <w:rsid w:val="00A369C6"/>
    <w:rsid w:val="00A45B2C"/>
    <w:rsid w:val="00A868E4"/>
    <w:rsid w:val="00AC1FD1"/>
    <w:rsid w:val="00AC4AAC"/>
    <w:rsid w:val="00AD6686"/>
    <w:rsid w:val="00AF2A9E"/>
    <w:rsid w:val="00B10CBD"/>
    <w:rsid w:val="00B11811"/>
    <w:rsid w:val="00B1334B"/>
    <w:rsid w:val="00B14E04"/>
    <w:rsid w:val="00B15F8C"/>
    <w:rsid w:val="00B27642"/>
    <w:rsid w:val="00B462C4"/>
    <w:rsid w:val="00B53D0D"/>
    <w:rsid w:val="00B811C9"/>
    <w:rsid w:val="00B84761"/>
    <w:rsid w:val="00B92E15"/>
    <w:rsid w:val="00BA5635"/>
    <w:rsid w:val="00BD2293"/>
    <w:rsid w:val="00BD7E18"/>
    <w:rsid w:val="00C138AD"/>
    <w:rsid w:val="00C44352"/>
    <w:rsid w:val="00C94F64"/>
    <w:rsid w:val="00CA0D7D"/>
    <w:rsid w:val="00CA24C5"/>
    <w:rsid w:val="00CA2770"/>
    <w:rsid w:val="00CB0F55"/>
    <w:rsid w:val="00CC772E"/>
    <w:rsid w:val="00CF075E"/>
    <w:rsid w:val="00CF3AA6"/>
    <w:rsid w:val="00D8054C"/>
    <w:rsid w:val="00D86461"/>
    <w:rsid w:val="00D923E7"/>
    <w:rsid w:val="00DA7093"/>
    <w:rsid w:val="00DC0C0D"/>
    <w:rsid w:val="00DE7076"/>
    <w:rsid w:val="00E067AE"/>
    <w:rsid w:val="00E11C78"/>
    <w:rsid w:val="00E12F39"/>
    <w:rsid w:val="00E47522"/>
    <w:rsid w:val="00E51158"/>
    <w:rsid w:val="00E5137F"/>
    <w:rsid w:val="00E554D6"/>
    <w:rsid w:val="00E600FF"/>
    <w:rsid w:val="00E74E52"/>
    <w:rsid w:val="00E90E02"/>
    <w:rsid w:val="00E960B1"/>
    <w:rsid w:val="00EA092C"/>
    <w:rsid w:val="00EA3DA8"/>
    <w:rsid w:val="00EF1927"/>
    <w:rsid w:val="00EF4C18"/>
    <w:rsid w:val="00F40260"/>
    <w:rsid w:val="00F76995"/>
    <w:rsid w:val="00F97FA2"/>
    <w:rsid w:val="00FA148F"/>
    <w:rsid w:val="00FA4A59"/>
    <w:rsid w:val="00FC12C7"/>
    <w:rsid w:val="00FD0D74"/>
    <w:rsid w:val="00FD26F1"/>
    <w:rsid w:val="00FE4E34"/>
    <w:rsid w:val="00FF30A1"/>
    <w:rsid w:val="00FF6B9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1"/>
    <w:link w:val="Ttulo1Car"/>
    <w:qFormat/>
    <w:rsid w:val="00DA7093"/>
    <w:pPr>
      <w:keepNext/>
      <w:keepLines/>
      <w:numPr>
        <w:numId w:val="11"/>
      </w:numPr>
      <w:tabs>
        <w:tab w:val="left" w:pos="278"/>
      </w:tabs>
      <w:spacing w:before="480" w:after="120" w:line="360" w:lineRule="auto"/>
      <w:ind w:left="290"/>
      <w:jc w:val="both"/>
      <w:outlineLvl w:val="0"/>
    </w:pPr>
    <w:rPr>
      <w:rFonts w:ascii="Tahoma" w:eastAsia="Times New Roman" w:hAnsi="Tahoma" w:cs="Times New Roman"/>
      <w:b/>
      <w:caps/>
      <w:kern w:val="28"/>
      <w:szCs w:val="20"/>
      <w:lang w:eastAsia="es-ES"/>
    </w:rPr>
  </w:style>
  <w:style w:type="paragraph" w:styleId="Ttulo2">
    <w:name w:val="heading 2"/>
    <w:basedOn w:val="Ttulo1"/>
    <w:next w:val="Normal"/>
    <w:link w:val="Ttulo2Car"/>
    <w:qFormat/>
    <w:rsid w:val="00DA7093"/>
    <w:pPr>
      <w:numPr>
        <w:ilvl w:val="1"/>
      </w:numPr>
      <w:tabs>
        <w:tab w:val="clear" w:pos="278"/>
        <w:tab w:val="left" w:pos="652"/>
      </w:tabs>
      <w:spacing w:before="420"/>
      <w:outlineLvl w:val="1"/>
    </w:pPr>
    <w:rPr>
      <w:caps w:val="0"/>
    </w:rPr>
  </w:style>
  <w:style w:type="paragraph" w:styleId="Ttulo3">
    <w:name w:val="heading 3"/>
    <w:basedOn w:val="Ttulo2"/>
    <w:next w:val="Normal"/>
    <w:link w:val="Ttulo3Car"/>
    <w:qFormat/>
    <w:rsid w:val="00DA7093"/>
    <w:pPr>
      <w:numPr>
        <w:ilvl w:val="2"/>
      </w:numPr>
      <w:tabs>
        <w:tab w:val="clear" w:pos="652"/>
        <w:tab w:val="left" w:pos="737"/>
        <w:tab w:val="left" w:pos="868"/>
      </w:tabs>
      <w:ind w:left="726"/>
      <w:outlineLvl w:val="2"/>
    </w:pPr>
  </w:style>
  <w:style w:type="paragraph" w:styleId="Ttulo4">
    <w:name w:val="heading 4"/>
    <w:basedOn w:val="Ttulo3"/>
    <w:next w:val="Normal"/>
    <w:link w:val="Ttulo4Car"/>
    <w:qFormat/>
    <w:rsid w:val="00DA7093"/>
    <w:pPr>
      <w:numPr>
        <w:ilvl w:val="3"/>
      </w:numPr>
      <w:tabs>
        <w:tab w:val="clear" w:pos="737"/>
        <w:tab w:val="clear" w:pos="868"/>
        <w:tab w:val="left" w:pos="941"/>
        <w:tab w:val="left" w:pos="1117"/>
      </w:tabs>
      <w:ind w:left="868" w:hanging="862"/>
      <w:outlineLvl w:val="3"/>
    </w:pPr>
  </w:style>
  <w:style w:type="paragraph" w:styleId="Ttulo5">
    <w:name w:val="heading 5"/>
    <w:basedOn w:val="Ttulo4"/>
    <w:next w:val="Normal"/>
    <w:link w:val="Ttulo5Car"/>
    <w:qFormat/>
    <w:rsid w:val="00DA7093"/>
    <w:pPr>
      <w:numPr>
        <w:ilvl w:val="4"/>
      </w:numPr>
      <w:tabs>
        <w:tab w:val="clear" w:pos="941"/>
        <w:tab w:val="clear" w:pos="1117"/>
        <w:tab w:val="clear" w:pos="1440"/>
        <w:tab w:val="left" w:pos="1162"/>
        <w:tab w:val="left" w:pos="1332"/>
      </w:tabs>
      <w:spacing w:after="60"/>
      <w:ind w:left="1015" w:hanging="1009"/>
      <w:outlineLvl w:val="4"/>
    </w:pPr>
  </w:style>
  <w:style w:type="paragraph" w:styleId="Ttulo6">
    <w:name w:val="heading 6"/>
    <w:basedOn w:val="Ttulo5"/>
    <w:next w:val="Normal"/>
    <w:link w:val="Ttulo6Car"/>
    <w:qFormat/>
    <w:rsid w:val="00DA7093"/>
    <w:pPr>
      <w:numPr>
        <w:ilvl w:val="5"/>
      </w:numPr>
      <w:ind w:left="1157" w:hanging="1151"/>
      <w:outlineLvl w:val="5"/>
    </w:pPr>
  </w:style>
  <w:style w:type="paragraph" w:styleId="Ttulo7">
    <w:name w:val="heading 7"/>
    <w:basedOn w:val="Ttulo5"/>
    <w:next w:val="Normal"/>
    <w:link w:val="Ttulo7Car"/>
    <w:qFormat/>
    <w:rsid w:val="00DA7093"/>
    <w:pPr>
      <w:numPr>
        <w:ilvl w:val="6"/>
      </w:numPr>
      <w:ind w:left="1304" w:hanging="1298"/>
      <w:outlineLvl w:val="6"/>
    </w:pPr>
  </w:style>
  <w:style w:type="paragraph" w:styleId="Ttulo8">
    <w:name w:val="heading 8"/>
    <w:basedOn w:val="Ttulo5"/>
    <w:next w:val="Normal"/>
    <w:link w:val="Ttulo8Car"/>
    <w:qFormat/>
    <w:rsid w:val="00DA7093"/>
    <w:pPr>
      <w:numPr>
        <w:ilvl w:val="7"/>
      </w:numPr>
      <w:ind w:left="1446"/>
      <w:outlineLvl w:val="7"/>
    </w:pPr>
  </w:style>
  <w:style w:type="paragraph" w:styleId="Ttulo9">
    <w:name w:val="heading 9"/>
    <w:basedOn w:val="Ttulo5"/>
    <w:next w:val="Normal"/>
    <w:link w:val="Ttulo9Car"/>
    <w:qFormat/>
    <w:rsid w:val="00DA7093"/>
    <w:pPr>
      <w:numPr>
        <w:ilvl w:val="8"/>
      </w:numPr>
      <w:ind w:left="1588" w:hanging="1582"/>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style01">
    <w:name w:val="fontstyle01"/>
    <w:basedOn w:val="Fuentedeprrafopredeter"/>
    <w:rsid w:val="001D21B0"/>
    <w:rPr>
      <w:rFonts w:ascii="Helvetica-Bold" w:hAnsi="Helvetica-Bold" w:hint="default"/>
      <w:b/>
      <w:bCs/>
      <w:i w:val="0"/>
      <w:iCs w:val="0"/>
      <w:color w:val="000000"/>
      <w:sz w:val="28"/>
      <w:szCs w:val="28"/>
    </w:rPr>
  </w:style>
  <w:style w:type="character" w:customStyle="1" w:styleId="fontstyle21">
    <w:name w:val="fontstyle21"/>
    <w:basedOn w:val="Fuentedeprrafopredeter"/>
    <w:rsid w:val="001D21B0"/>
    <w:rPr>
      <w:rFonts w:ascii="ArialNarrow" w:hAnsi="ArialNarrow" w:hint="default"/>
      <w:b w:val="0"/>
      <w:bCs w:val="0"/>
      <w:i w:val="0"/>
      <w:iCs w:val="0"/>
      <w:color w:val="000000"/>
      <w:sz w:val="22"/>
      <w:szCs w:val="22"/>
    </w:rPr>
  </w:style>
  <w:style w:type="paragraph" w:styleId="Sinespaciado">
    <w:name w:val="No Spacing"/>
    <w:uiPriority w:val="1"/>
    <w:qFormat/>
    <w:rsid w:val="00B811C9"/>
    <w:pPr>
      <w:spacing w:after="0" w:line="240" w:lineRule="auto"/>
    </w:pPr>
  </w:style>
  <w:style w:type="character" w:customStyle="1" w:styleId="fontstyle31">
    <w:name w:val="fontstyle31"/>
    <w:basedOn w:val="Fuentedeprrafopredeter"/>
    <w:rsid w:val="00073EB4"/>
    <w:rPr>
      <w:rFonts w:ascii="Wingdings" w:hAnsi="Wingdings" w:hint="default"/>
      <w:b w:val="0"/>
      <w:bCs w:val="0"/>
      <w:i w:val="0"/>
      <w:iCs w:val="0"/>
      <w:color w:val="000000"/>
      <w:sz w:val="22"/>
      <w:szCs w:val="22"/>
    </w:rPr>
  </w:style>
  <w:style w:type="paragraph" w:styleId="Prrafodelista">
    <w:name w:val="List Paragraph"/>
    <w:basedOn w:val="Normal"/>
    <w:uiPriority w:val="99"/>
    <w:qFormat/>
    <w:rsid w:val="00FA148F"/>
    <w:pPr>
      <w:ind w:left="720"/>
      <w:contextualSpacing/>
    </w:pPr>
  </w:style>
  <w:style w:type="character" w:customStyle="1" w:styleId="fontstyle41">
    <w:name w:val="fontstyle41"/>
    <w:basedOn w:val="Fuentedeprrafopredeter"/>
    <w:rsid w:val="00BD7E18"/>
    <w:rPr>
      <w:rFonts w:ascii="Symbol" w:hAnsi="Symbol" w:hint="default"/>
      <w:b w:val="0"/>
      <w:bCs w:val="0"/>
      <w:i w:val="0"/>
      <w:iCs w:val="0"/>
      <w:color w:val="000000"/>
      <w:sz w:val="22"/>
      <w:szCs w:val="22"/>
    </w:rPr>
  </w:style>
  <w:style w:type="paragraph" w:customStyle="1" w:styleId="xa1">
    <w:name w:val="xa1"/>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
    <w:name w:val="xl1"/>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2">
    <w:name w:val="xl2"/>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752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527C"/>
    <w:rPr>
      <w:rFonts w:ascii="Tahoma" w:hAnsi="Tahoma" w:cs="Tahoma"/>
      <w:sz w:val="16"/>
      <w:szCs w:val="16"/>
    </w:rPr>
  </w:style>
  <w:style w:type="paragraph" w:customStyle="1" w:styleId="Normal1">
    <w:name w:val="Normal1"/>
    <w:link w:val="Normal1Car"/>
    <w:rsid w:val="00157555"/>
    <w:pPr>
      <w:keepLines/>
      <w:tabs>
        <w:tab w:val="left" w:pos="851"/>
        <w:tab w:val="left" w:pos="2126"/>
        <w:tab w:val="right" w:pos="2552"/>
        <w:tab w:val="center" w:pos="4253"/>
        <w:tab w:val="left" w:pos="4820"/>
        <w:tab w:val="right" w:pos="5387"/>
        <w:tab w:val="left" w:pos="6237"/>
        <w:tab w:val="decimal" w:pos="7938"/>
        <w:tab w:val="right" w:pos="8505"/>
      </w:tabs>
      <w:spacing w:before="120" w:after="120" w:line="360" w:lineRule="auto"/>
      <w:ind w:left="6"/>
      <w:jc w:val="both"/>
    </w:pPr>
    <w:rPr>
      <w:rFonts w:ascii="Swis721 BT" w:eastAsia="Times New Roman" w:hAnsi="Swis721 BT" w:cs="Times New Roman"/>
      <w:sz w:val="20"/>
      <w:szCs w:val="20"/>
      <w:lang w:eastAsia="es-ES"/>
    </w:rPr>
  </w:style>
  <w:style w:type="character" w:customStyle="1" w:styleId="Normal1Car">
    <w:name w:val="Normal1 Car"/>
    <w:link w:val="Normal1"/>
    <w:rsid w:val="0091326B"/>
    <w:rPr>
      <w:rFonts w:ascii="Swis721 BT" w:eastAsia="Times New Roman" w:hAnsi="Swis721 BT" w:cs="Times New Roman"/>
      <w:sz w:val="20"/>
      <w:szCs w:val="20"/>
      <w:lang w:eastAsia="es-ES"/>
    </w:rPr>
  </w:style>
  <w:style w:type="character" w:customStyle="1" w:styleId="Ttulo1Car">
    <w:name w:val="Título 1 Car"/>
    <w:basedOn w:val="Fuentedeprrafopredeter"/>
    <w:link w:val="Ttulo1"/>
    <w:rsid w:val="00DA7093"/>
    <w:rPr>
      <w:rFonts w:ascii="Tahoma" w:eastAsia="Times New Roman" w:hAnsi="Tahoma" w:cs="Times New Roman"/>
      <w:b/>
      <w:caps/>
      <w:kern w:val="28"/>
      <w:szCs w:val="20"/>
      <w:lang w:eastAsia="es-ES"/>
    </w:rPr>
  </w:style>
  <w:style w:type="character" w:customStyle="1" w:styleId="Ttulo2Car">
    <w:name w:val="Título 2 Car"/>
    <w:basedOn w:val="Fuentedeprrafopredeter"/>
    <w:link w:val="Ttulo2"/>
    <w:rsid w:val="00DA7093"/>
    <w:rPr>
      <w:rFonts w:ascii="Tahoma" w:eastAsia="Times New Roman" w:hAnsi="Tahoma" w:cs="Times New Roman"/>
      <w:b/>
      <w:kern w:val="28"/>
      <w:szCs w:val="20"/>
      <w:lang w:eastAsia="es-ES"/>
    </w:rPr>
  </w:style>
  <w:style w:type="character" w:customStyle="1" w:styleId="Ttulo3Car">
    <w:name w:val="Título 3 Car"/>
    <w:basedOn w:val="Fuentedeprrafopredeter"/>
    <w:link w:val="Ttulo3"/>
    <w:rsid w:val="00DA7093"/>
    <w:rPr>
      <w:rFonts w:ascii="Tahoma" w:eastAsia="Times New Roman" w:hAnsi="Tahoma" w:cs="Times New Roman"/>
      <w:b/>
      <w:kern w:val="28"/>
      <w:szCs w:val="20"/>
      <w:lang w:eastAsia="es-ES"/>
    </w:rPr>
  </w:style>
  <w:style w:type="character" w:customStyle="1" w:styleId="Ttulo4Car">
    <w:name w:val="Título 4 Car"/>
    <w:basedOn w:val="Fuentedeprrafopredeter"/>
    <w:link w:val="Ttulo4"/>
    <w:rsid w:val="00DA7093"/>
    <w:rPr>
      <w:rFonts w:ascii="Tahoma" w:eastAsia="Times New Roman" w:hAnsi="Tahoma" w:cs="Times New Roman"/>
      <w:b/>
      <w:kern w:val="28"/>
      <w:szCs w:val="20"/>
      <w:lang w:eastAsia="es-ES"/>
    </w:rPr>
  </w:style>
  <w:style w:type="character" w:customStyle="1" w:styleId="Ttulo5Car">
    <w:name w:val="Título 5 Car"/>
    <w:basedOn w:val="Fuentedeprrafopredeter"/>
    <w:link w:val="Ttulo5"/>
    <w:rsid w:val="00DA7093"/>
    <w:rPr>
      <w:rFonts w:ascii="Tahoma" w:eastAsia="Times New Roman" w:hAnsi="Tahoma" w:cs="Times New Roman"/>
      <w:b/>
      <w:kern w:val="28"/>
      <w:szCs w:val="20"/>
      <w:lang w:eastAsia="es-ES"/>
    </w:rPr>
  </w:style>
  <w:style w:type="character" w:customStyle="1" w:styleId="Ttulo6Car">
    <w:name w:val="Título 6 Car"/>
    <w:basedOn w:val="Fuentedeprrafopredeter"/>
    <w:link w:val="Ttulo6"/>
    <w:rsid w:val="00DA7093"/>
    <w:rPr>
      <w:rFonts w:ascii="Tahoma" w:eastAsia="Times New Roman" w:hAnsi="Tahoma" w:cs="Times New Roman"/>
      <w:b/>
      <w:kern w:val="28"/>
      <w:szCs w:val="20"/>
      <w:lang w:eastAsia="es-ES"/>
    </w:rPr>
  </w:style>
  <w:style w:type="character" w:customStyle="1" w:styleId="Ttulo7Car">
    <w:name w:val="Título 7 Car"/>
    <w:basedOn w:val="Fuentedeprrafopredeter"/>
    <w:link w:val="Ttulo7"/>
    <w:rsid w:val="00DA7093"/>
    <w:rPr>
      <w:rFonts w:ascii="Tahoma" w:eastAsia="Times New Roman" w:hAnsi="Tahoma" w:cs="Times New Roman"/>
      <w:b/>
      <w:kern w:val="28"/>
      <w:szCs w:val="20"/>
      <w:lang w:eastAsia="es-ES"/>
    </w:rPr>
  </w:style>
  <w:style w:type="character" w:customStyle="1" w:styleId="Ttulo8Car">
    <w:name w:val="Título 8 Car"/>
    <w:basedOn w:val="Fuentedeprrafopredeter"/>
    <w:link w:val="Ttulo8"/>
    <w:rsid w:val="00DA7093"/>
    <w:rPr>
      <w:rFonts w:ascii="Tahoma" w:eastAsia="Times New Roman" w:hAnsi="Tahoma" w:cs="Times New Roman"/>
      <w:b/>
      <w:kern w:val="28"/>
      <w:szCs w:val="20"/>
      <w:lang w:eastAsia="es-ES"/>
    </w:rPr>
  </w:style>
  <w:style w:type="character" w:customStyle="1" w:styleId="Ttulo9Car">
    <w:name w:val="Título 9 Car"/>
    <w:basedOn w:val="Fuentedeprrafopredeter"/>
    <w:link w:val="Ttulo9"/>
    <w:rsid w:val="00DA7093"/>
    <w:rPr>
      <w:rFonts w:ascii="Tahoma" w:eastAsia="Times New Roman" w:hAnsi="Tahoma" w:cs="Times New Roman"/>
      <w:b/>
      <w:kern w:val="28"/>
      <w:szCs w:val="20"/>
      <w:lang w:eastAsia="es-ES"/>
    </w:rPr>
  </w:style>
  <w:style w:type="paragraph" w:customStyle="1" w:styleId="Normal3">
    <w:name w:val="Normal3"/>
    <w:basedOn w:val="Normal1"/>
    <w:rsid w:val="005136C1"/>
  </w:style>
  <w:style w:type="paragraph" w:customStyle="1" w:styleId="Normal2">
    <w:name w:val="Normal2"/>
    <w:basedOn w:val="Normal1"/>
    <w:rsid w:val="005136C1"/>
  </w:style>
  <w:style w:type="paragraph" w:customStyle="1" w:styleId="Tablacentro">
    <w:name w:val="Tabla centro"/>
    <w:basedOn w:val="Tablaizda"/>
    <w:rsid w:val="00EF4C18"/>
    <w:pPr>
      <w:jc w:val="center"/>
    </w:pPr>
  </w:style>
  <w:style w:type="paragraph" w:customStyle="1" w:styleId="Tablaizda">
    <w:name w:val="Tabla izda"/>
    <w:basedOn w:val="Normal1"/>
    <w:rsid w:val="00EF4C18"/>
    <w:pPr>
      <w:tabs>
        <w:tab w:val="clear" w:pos="851"/>
        <w:tab w:val="clear" w:pos="2126"/>
        <w:tab w:val="clear" w:pos="2552"/>
        <w:tab w:val="clear" w:pos="4253"/>
        <w:tab w:val="clear" w:pos="4820"/>
        <w:tab w:val="clear" w:pos="5387"/>
        <w:tab w:val="clear" w:pos="6237"/>
        <w:tab w:val="clear" w:pos="7938"/>
        <w:tab w:val="clear" w:pos="8505"/>
      </w:tabs>
      <w:spacing w:before="80" w:after="60" w:line="240" w:lineRule="auto"/>
      <w:ind w:left="57" w:right="57"/>
      <w:jc w:val="left"/>
    </w:pPr>
    <w:rPr>
      <w:sz w:val="16"/>
    </w:rPr>
  </w:style>
  <w:style w:type="paragraph" w:styleId="Textoindependiente2">
    <w:name w:val="Body Text 2"/>
    <w:basedOn w:val="Normal"/>
    <w:link w:val="Textoindependiente2Car"/>
    <w:rsid w:val="00CC772E"/>
    <w:pPr>
      <w:keepLines/>
      <w:spacing w:before="120" w:after="120" w:line="360" w:lineRule="auto"/>
      <w:jc w:val="both"/>
    </w:pPr>
    <w:rPr>
      <w:rFonts w:ascii="Swis721 BT" w:eastAsia="Times New Roman" w:hAnsi="Swis721 BT" w:cs="Times New Roman"/>
      <w:color w:val="FF0000"/>
      <w:sz w:val="20"/>
      <w:szCs w:val="20"/>
      <w:lang w:eastAsia="es-ES"/>
    </w:rPr>
  </w:style>
  <w:style w:type="character" w:customStyle="1" w:styleId="Textoindependiente2Car">
    <w:name w:val="Texto independiente 2 Car"/>
    <w:basedOn w:val="Fuentedeprrafopredeter"/>
    <w:link w:val="Textoindependiente2"/>
    <w:rsid w:val="00CC772E"/>
    <w:rPr>
      <w:rFonts w:ascii="Swis721 BT" w:eastAsia="Times New Roman" w:hAnsi="Swis721 BT" w:cs="Times New Roman"/>
      <w:color w:val="FF0000"/>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1"/>
    <w:link w:val="Ttulo1Car"/>
    <w:qFormat/>
    <w:rsid w:val="00DA7093"/>
    <w:pPr>
      <w:keepNext/>
      <w:keepLines/>
      <w:numPr>
        <w:numId w:val="11"/>
      </w:numPr>
      <w:tabs>
        <w:tab w:val="left" w:pos="278"/>
      </w:tabs>
      <w:spacing w:before="480" w:after="120" w:line="360" w:lineRule="auto"/>
      <w:ind w:left="290"/>
      <w:jc w:val="both"/>
      <w:outlineLvl w:val="0"/>
    </w:pPr>
    <w:rPr>
      <w:rFonts w:ascii="Tahoma" w:eastAsia="Times New Roman" w:hAnsi="Tahoma" w:cs="Times New Roman"/>
      <w:b/>
      <w:caps/>
      <w:kern w:val="28"/>
      <w:szCs w:val="20"/>
      <w:lang w:eastAsia="es-ES"/>
    </w:rPr>
  </w:style>
  <w:style w:type="paragraph" w:styleId="Ttulo2">
    <w:name w:val="heading 2"/>
    <w:basedOn w:val="Ttulo1"/>
    <w:next w:val="Normal"/>
    <w:link w:val="Ttulo2Car"/>
    <w:qFormat/>
    <w:rsid w:val="00DA7093"/>
    <w:pPr>
      <w:numPr>
        <w:ilvl w:val="1"/>
      </w:numPr>
      <w:tabs>
        <w:tab w:val="clear" w:pos="278"/>
        <w:tab w:val="left" w:pos="652"/>
      </w:tabs>
      <w:spacing w:before="420"/>
      <w:outlineLvl w:val="1"/>
    </w:pPr>
    <w:rPr>
      <w:caps w:val="0"/>
    </w:rPr>
  </w:style>
  <w:style w:type="paragraph" w:styleId="Ttulo3">
    <w:name w:val="heading 3"/>
    <w:basedOn w:val="Ttulo2"/>
    <w:next w:val="Normal"/>
    <w:link w:val="Ttulo3Car"/>
    <w:qFormat/>
    <w:rsid w:val="00DA7093"/>
    <w:pPr>
      <w:numPr>
        <w:ilvl w:val="2"/>
      </w:numPr>
      <w:tabs>
        <w:tab w:val="clear" w:pos="652"/>
        <w:tab w:val="left" w:pos="737"/>
        <w:tab w:val="left" w:pos="868"/>
      </w:tabs>
      <w:ind w:left="726"/>
      <w:outlineLvl w:val="2"/>
    </w:pPr>
  </w:style>
  <w:style w:type="paragraph" w:styleId="Ttulo4">
    <w:name w:val="heading 4"/>
    <w:basedOn w:val="Ttulo3"/>
    <w:next w:val="Normal"/>
    <w:link w:val="Ttulo4Car"/>
    <w:qFormat/>
    <w:rsid w:val="00DA7093"/>
    <w:pPr>
      <w:numPr>
        <w:ilvl w:val="3"/>
      </w:numPr>
      <w:tabs>
        <w:tab w:val="clear" w:pos="737"/>
        <w:tab w:val="clear" w:pos="868"/>
        <w:tab w:val="left" w:pos="941"/>
        <w:tab w:val="left" w:pos="1117"/>
      </w:tabs>
      <w:ind w:left="868" w:hanging="862"/>
      <w:outlineLvl w:val="3"/>
    </w:pPr>
  </w:style>
  <w:style w:type="paragraph" w:styleId="Ttulo5">
    <w:name w:val="heading 5"/>
    <w:basedOn w:val="Ttulo4"/>
    <w:next w:val="Normal"/>
    <w:link w:val="Ttulo5Car"/>
    <w:qFormat/>
    <w:rsid w:val="00DA7093"/>
    <w:pPr>
      <w:numPr>
        <w:ilvl w:val="4"/>
      </w:numPr>
      <w:tabs>
        <w:tab w:val="clear" w:pos="941"/>
        <w:tab w:val="clear" w:pos="1117"/>
        <w:tab w:val="clear" w:pos="1440"/>
        <w:tab w:val="left" w:pos="1162"/>
        <w:tab w:val="left" w:pos="1332"/>
      </w:tabs>
      <w:spacing w:after="60"/>
      <w:ind w:left="1015" w:hanging="1009"/>
      <w:outlineLvl w:val="4"/>
    </w:pPr>
  </w:style>
  <w:style w:type="paragraph" w:styleId="Ttulo6">
    <w:name w:val="heading 6"/>
    <w:basedOn w:val="Ttulo5"/>
    <w:next w:val="Normal"/>
    <w:link w:val="Ttulo6Car"/>
    <w:qFormat/>
    <w:rsid w:val="00DA7093"/>
    <w:pPr>
      <w:numPr>
        <w:ilvl w:val="5"/>
      </w:numPr>
      <w:ind w:left="1157" w:hanging="1151"/>
      <w:outlineLvl w:val="5"/>
    </w:pPr>
  </w:style>
  <w:style w:type="paragraph" w:styleId="Ttulo7">
    <w:name w:val="heading 7"/>
    <w:basedOn w:val="Ttulo5"/>
    <w:next w:val="Normal"/>
    <w:link w:val="Ttulo7Car"/>
    <w:qFormat/>
    <w:rsid w:val="00DA7093"/>
    <w:pPr>
      <w:numPr>
        <w:ilvl w:val="6"/>
      </w:numPr>
      <w:ind w:left="1304" w:hanging="1298"/>
      <w:outlineLvl w:val="6"/>
    </w:pPr>
  </w:style>
  <w:style w:type="paragraph" w:styleId="Ttulo8">
    <w:name w:val="heading 8"/>
    <w:basedOn w:val="Ttulo5"/>
    <w:next w:val="Normal"/>
    <w:link w:val="Ttulo8Car"/>
    <w:qFormat/>
    <w:rsid w:val="00DA7093"/>
    <w:pPr>
      <w:numPr>
        <w:ilvl w:val="7"/>
      </w:numPr>
      <w:ind w:left="1446"/>
      <w:outlineLvl w:val="7"/>
    </w:pPr>
  </w:style>
  <w:style w:type="paragraph" w:styleId="Ttulo9">
    <w:name w:val="heading 9"/>
    <w:basedOn w:val="Ttulo5"/>
    <w:next w:val="Normal"/>
    <w:link w:val="Ttulo9Car"/>
    <w:qFormat/>
    <w:rsid w:val="00DA7093"/>
    <w:pPr>
      <w:numPr>
        <w:ilvl w:val="8"/>
      </w:numPr>
      <w:ind w:left="1588" w:hanging="1582"/>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style01">
    <w:name w:val="fontstyle01"/>
    <w:basedOn w:val="Fuentedeprrafopredeter"/>
    <w:rsid w:val="001D21B0"/>
    <w:rPr>
      <w:rFonts w:ascii="Helvetica-Bold" w:hAnsi="Helvetica-Bold" w:hint="default"/>
      <w:b/>
      <w:bCs/>
      <w:i w:val="0"/>
      <w:iCs w:val="0"/>
      <w:color w:val="000000"/>
      <w:sz w:val="28"/>
      <w:szCs w:val="28"/>
    </w:rPr>
  </w:style>
  <w:style w:type="character" w:customStyle="1" w:styleId="fontstyle21">
    <w:name w:val="fontstyle21"/>
    <w:basedOn w:val="Fuentedeprrafopredeter"/>
    <w:rsid w:val="001D21B0"/>
    <w:rPr>
      <w:rFonts w:ascii="ArialNarrow" w:hAnsi="ArialNarrow" w:hint="default"/>
      <w:b w:val="0"/>
      <w:bCs w:val="0"/>
      <w:i w:val="0"/>
      <w:iCs w:val="0"/>
      <w:color w:val="000000"/>
      <w:sz w:val="22"/>
      <w:szCs w:val="22"/>
    </w:rPr>
  </w:style>
  <w:style w:type="paragraph" w:styleId="Sinespaciado">
    <w:name w:val="No Spacing"/>
    <w:uiPriority w:val="1"/>
    <w:qFormat/>
    <w:rsid w:val="00B811C9"/>
    <w:pPr>
      <w:spacing w:after="0" w:line="240" w:lineRule="auto"/>
    </w:pPr>
  </w:style>
  <w:style w:type="character" w:customStyle="1" w:styleId="fontstyle31">
    <w:name w:val="fontstyle31"/>
    <w:basedOn w:val="Fuentedeprrafopredeter"/>
    <w:rsid w:val="00073EB4"/>
    <w:rPr>
      <w:rFonts w:ascii="Wingdings" w:hAnsi="Wingdings" w:hint="default"/>
      <w:b w:val="0"/>
      <w:bCs w:val="0"/>
      <w:i w:val="0"/>
      <w:iCs w:val="0"/>
      <w:color w:val="000000"/>
      <w:sz w:val="22"/>
      <w:szCs w:val="22"/>
    </w:rPr>
  </w:style>
  <w:style w:type="paragraph" w:styleId="Prrafodelista">
    <w:name w:val="List Paragraph"/>
    <w:basedOn w:val="Normal"/>
    <w:uiPriority w:val="99"/>
    <w:qFormat/>
    <w:rsid w:val="00FA148F"/>
    <w:pPr>
      <w:ind w:left="720"/>
      <w:contextualSpacing/>
    </w:pPr>
  </w:style>
  <w:style w:type="character" w:customStyle="1" w:styleId="fontstyle41">
    <w:name w:val="fontstyle41"/>
    <w:basedOn w:val="Fuentedeprrafopredeter"/>
    <w:rsid w:val="00BD7E18"/>
    <w:rPr>
      <w:rFonts w:ascii="Symbol" w:hAnsi="Symbol" w:hint="default"/>
      <w:b w:val="0"/>
      <w:bCs w:val="0"/>
      <w:i w:val="0"/>
      <w:iCs w:val="0"/>
      <w:color w:val="000000"/>
      <w:sz w:val="22"/>
      <w:szCs w:val="22"/>
    </w:rPr>
  </w:style>
  <w:style w:type="paragraph" w:customStyle="1" w:styleId="xa1">
    <w:name w:val="xa1"/>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
    <w:name w:val="xl1"/>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2">
    <w:name w:val="xl2"/>
    <w:basedOn w:val="Normal"/>
    <w:rsid w:val="00FD0D7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752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527C"/>
    <w:rPr>
      <w:rFonts w:ascii="Tahoma" w:hAnsi="Tahoma" w:cs="Tahoma"/>
      <w:sz w:val="16"/>
      <w:szCs w:val="16"/>
    </w:rPr>
  </w:style>
  <w:style w:type="paragraph" w:customStyle="1" w:styleId="Normal1">
    <w:name w:val="Normal1"/>
    <w:link w:val="Normal1Car"/>
    <w:rsid w:val="00157555"/>
    <w:pPr>
      <w:keepLines/>
      <w:tabs>
        <w:tab w:val="left" w:pos="851"/>
        <w:tab w:val="left" w:pos="2126"/>
        <w:tab w:val="right" w:pos="2552"/>
        <w:tab w:val="center" w:pos="4253"/>
        <w:tab w:val="left" w:pos="4820"/>
        <w:tab w:val="right" w:pos="5387"/>
        <w:tab w:val="left" w:pos="6237"/>
        <w:tab w:val="decimal" w:pos="7938"/>
        <w:tab w:val="right" w:pos="8505"/>
      </w:tabs>
      <w:spacing w:before="120" w:after="120" w:line="360" w:lineRule="auto"/>
      <w:ind w:left="6"/>
      <w:jc w:val="both"/>
    </w:pPr>
    <w:rPr>
      <w:rFonts w:ascii="Swis721 BT" w:eastAsia="Times New Roman" w:hAnsi="Swis721 BT" w:cs="Times New Roman"/>
      <w:sz w:val="20"/>
      <w:szCs w:val="20"/>
      <w:lang w:eastAsia="es-ES"/>
    </w:rPr>
  </w:style>
  <w:style w:type="character" w:customStyle="1" w:styleId="Normal1Car">
    <w:name w:val="Normal1 Car"/>
    <w:link w:val="Normal1"/>
    <w:rsid w:val="0091326B"/>
    <w:rPr>
      <w:rFonts w:ascii="Swis721 BT" w:eastAsia="Times New Roman" w:hAnsi="Swis721 BT" w:cs="Times New Roman"/>
      <w:sz w:val="20"/>
      <w:szCs w:val="20"/>
      <w:lang w:eastAsia="es-ES"/>
    </w:rPr>
  </w:style>
  <w:style w:type="character" w:customStyle="1" w:styleId="Ttulo1Car">
    <w:name w:val="Título 1 Car"/>
    <w:basedOn w:val="Fuentedeprrafopredeter"/>
    <w:link w:val="Ttulo1"/>
    <w:rsid w:val="00DA7093"/>
    <w:rPr>
      <w:rFonts w:ascii="Tahoma" w:eastAsia="Times New Roman" w:hAnsi="Tahoma" w:cs="Times New Roman"/>
      <w:b/>
      <w:caps/>
      <w:kern w:val="28"/>
      <w:szCs w:val="20"/>
      <w:lang w:eastAsia="es-ES"/>
    </w:rPr>
  </w:style>
  <w:style w:type="character" w:customStyle="1" w:styleId="Ttulo2Car">
    <w:name w:val="Título 2 Car"/>
    <w:basedOn w:val="Fuentedeprrafopredeter"/>
    <w:link w:val="Ttulo2"/>
    <w:rsid w:val="00DA7093"/>
    <w:rPr>
      <w:rFonts w:ascii="Tahoma" w:eastAsia="Times New Roman" w:hAnsi="Tahoma" w:cs="Times New Roman"/>
      <w:b/>
      <w:kern w:val="28"/>
      <w:szCs w:val="20"/>
      <w:lang w:eastAsia="es-ES"/>
    </w:rPr>
  </w:style>
  <w:style w:type="character" w:customStyle="1" w:styleId="Ttulo3Car">
    <w:name w:val="Título 3 Car"/>
    <w:basedOn w:val="Fuentedeprrafopredeter"/>
    <w:link w:val="Ttulo3"/>
    <w:rsid w:val="00DA7093"/>
    <w:rPr>
      <w:rFonts w:ascii="Tahoma" w:eastAsia="Times New Roman" w:hAnsi="Tahoma" w:cs="Times New Roman"/>
      <w:b/>
      <w:kern w:val="28"/>
      <w:szCs w:val="20"/>
      <w:lang w:eastAsia="es-ES"/>
    </w:rPr>
  </w:style>
  <w:style w:type="character" w:customStyle="1" w:styleId="Ttulo4Car">
    <w:name w:val="Título 4 Car"/>
    <w:basedOn w:val="Fuentedeprrafopredeter"/>
    <w:link w:val="Ttulo4"/>
    <w:rsid w:val="00DA7093"/>
    <w:rPr>
      <w:rFonts w:ascii="Tahoma" w:eastAsia="Times New Roman" w:hAnsi="Tahoma" w:cs="Times New Roman"/>
      <w:b/>
      <w:kern w:val="28"/>
      <w:szCs w:val="20"/>
      <w:lang w:eastAsia="es-ES"/>
    </w:rPr>
  </w:style>
  <w:style w:type="character" w:customStyle="1" w:styleId="Ttulo5Car">
    <w:name w:val="Título 5 Car"/>
    <w:basedOn w:val="Fuentedeprrafopredeter"/>
    <w:link w:val="Ttulo5"/>
    <w:rsid w:val="00DA7093"/>
    <w:rPr>
      <w:rFonts w:ascii="Tahoma" w:eastAsia="Times New Roman" w:hAnsi="Tahoma" w:cs="Times New Roman"/>
      <w:b/>
      <w:kern w:val="28"/>
      <w:szCs w:val="20"/>
      <w:lang w:eastAsia="es-ES"/>
    </w:rPr>
  </w:style>
  <w:style w:type="character" w:customStyle="1" w:styleId="Ttulo6Car">
    <w:name w:val="Título 6 Car"/>
    <w:basedOn w:val="Fuentedeprrafopredeter"/>
    <w:link w:val="Ttulo6"/>
    <w:rsid w:val="00DA7093"/>
    <w:rPr>
      <w:rFonts w:ascii="Tahoma" w:eastAsia="Times New Roman" w:hAnsi="Tahoma" w:cs="Times New Roman"/>
      <w:b/>
      <w:kern w:val="28"/>
      <w:szCs w:val="20"/>
      <w:lang w:eastAsia="es-ES"/>
    </w:rPr>
  </w:style>
  <w:style w:type="character" w:customStyle="1" w:styleId="Ttulo7Car">
    <w:name w:val="Título 7 Car"/>
    <w:basedOn w:val="Fuentedeprrafopredeter"/>
    <w:link w:val="Ttulo7"/>
    <w:rsid w:val="00DA7093"/>
    <w:rPr>
      <w:rFonts w:ascii="Tahoma" w:eastAsia="Times New Roman" w:hAnsi="Tahoma" w:cs="Times New Roman"/>
      <w:b/>
      <w:kern w:val="28"/>
      <w:szCs w:val="20"/>
      <w:lang w:eastAsia="es-ES"/>
    </w:rPr>
  </w:style>
  <w:style w:type="character" w:customStyle="1" w:styleId="Ttulo8Car">
    <w:name w:val="Título 8 Car"/>
    <w:basedOn w:val="Fuentedeprrafopredeter"/>
    <w:link w:val="Ttulo8"/>
    <w:rsid w:val="00DA7093"/>
    <w:rPr>
      <w:rFonts w:ascii="Tahoma" w:eastAsia="Times New Roman" w:hAnsi="Tahoma" w:cs="Times New Roman"/>
      <w:b/>
      <w:kern w:val="28"/>
      <w:szCs w:val="20"/>
      <w:lang w:eastAsia="es-ES"/>
    </w:rPr>
  </w:style>
  <w:style w:type="character" w:customStyle="1" w:styleId="Ttulo9Car">
    <w:name w:val="Título 9 Car"/>
    <w:basedOn w:val="Fuentedeprrafopredeter"/>
    <w:link w:val="Ttulo9"/>
    <w:rsid w:val="00DA7093"/>
    <w:rPr>
      <w:rFonts w:ascii="Tahoma" w:eastAsia="Times New Roman" w:hAnsi="Tahoma" w:cs="Times New Roman"/>
      <w:b/>
      <w:kern w:val="28"/>
      <w:szCs w:val="20"/>
      <w:lang w:eastAsia="es-ES"/>
    </w:rPr>
  </w:style>
  <w:style w:type="paragraph" w:customStyle="1" w:styleId="Normal3">
    <w:name w:val="Normal3"/>
    <w:basedOn w:val="Normal1"/>
    <w:rsid w:val="005136C1"/>
  </w:style>
  <w:style w:type="paragraph" w:customStyle="1" w:styleId="Normal2">
    <w:name w:val="Normal2"/>
    <w:basedOn w:val="Normal1"/>
    <w:rsid w:val="005136C1"/>
  </w:style>
  <w:style w:type="paragraph" w:customStyle="1" w:styleId="Tablacentro">
    <w:name w:val="Tabla centro"/>
    <w:basedOn w:val="Tablaizda"/>
    <w:rsid w:val="00EF4C18"/>
    <w:pPr>
      <w:jc w:val="center"/>
    </w:pPr>
  </w:style>
  <w:style w:type="paragraph" w:customStyle="1" w:styleId="Tablaizda">
    <w:name w:val="Tabla izda"/>
    <w:basedOn w:val="Normal1"/>
    <w:rsid w:val="00EF4C18"/>
    <w:pPr>
      <w:tabs>
        <w:tab w:val="clear" w:pos="851"/>
        <w:tab w:val="clear" w:pos="2126"/>
        <w:tab w:val="clear" w:pos="2552"/>
        <w:tab w:val="clear" w:pos="4253"/>
        <w:tab w:val="clear" w:pos="4820"/>
        <w:tab w:val="clear" w:pos="5387"/>
        <w:tab w:val="clear" w:pos="6237"/>
        <w:tab w:val="clear" w:pos="7938"/>
        <w:tab w:val="clear" w:pos="8505"/>
      </w:tabs>
      <w:spacing w:before="80" w:after="60" w:line="240" w:lineRule="auto"/>
      <w:ind w:left="57" w:right="57"/>
      <w:jc w:val="left"/>
    </w:pPr>
    <w:rPr>
      <w:sz w:val="16"/>
    </w:rPr>
  </w:style>
  <w:style w:type="paragraph" w:styleId="Textoindependiente2">
    <w:name w:val="Body Text 2"/>
    <w:basedOn w:val="Normal"/>
    <w:link w:val="Textoindependiente2Car"/>
    <w:rsid w:val="00CC772E"/>
    <w:pPr>
      <w:keepLines/>
      <w:spacing w:before="120" w:after="120" w:line="360" w:lineRule="auto"/>
      <w:jc w:val="both"/>
    </w:pPr>
    <w:rPr>
      <w:rFonts w:ascii="Swis721 BT" w:eastAsia="Times New Roman" w:hAnsi="Swis721 BT" w:cs="Times New Roman"/>
      <w:color w:val="FF0000"/>
      <w:sz w:val="20"/>
      <w:szCs w:val="20"/>
      <w:lang w:eastAsia="es-ES"/>
    </w:rPr>
  </w:style>
  <w:style w:type="character" w:customStyle="1" w:styleId="Textoindependiente2Car">
    <w:name w:val="Texto independiente 2 Car"/>
    <w:basedOn w:val="Fuentedeprrafopredeter"/>
    <w:link w:val="Textoindependiente2"/>
    <w:rsid w:val="00CC772E"/>
    <w:rPr>
      <w:rFonts w:ascii="Swis721 BT" w:eastAsia="Times New Roman" w:hAnsi="Swis721 BT" w:cs="Times New Roman"/>
      <w:color w:val="FF000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792272">
      <w:bodyDiv w:val="1"/>
      <w:marLeft w:val="0"/>
      <w:marRight w:val="0"/>
      <w:marTop w:val="0"/>
      <w:marBottom w:val="0"/>
      <w:divBdr>
        <w:top w:val="none" w:sz="0" w:space="0" w:color="auto"/>
        <w:left w:val="none" w:sz="0" w:space="0" w:color="auto"/>
        <w:bottom w:val="none" w:sz="0" w:space="0" w:color="auto"/>
        <w:right w:val="none" w:sz="0" w:space="0" w:color="auto"/>
      </w:divBdr>
    </w:div>
    <w:div w:id="602997139">
      <w:bodyDiv w:val="1"/>
      <w:marLeft w:val="0"/>
      <w:marRight w:val="0"/>
      <w:marTop w:val="0"/>
      <w:marBottom w:val="0"/>
      <w:divBdr>
        <w:top w:val="none" w:sz="0" w:space="0" w:color="auto"/>
        <w:left w:val="none" w:sz="0" w:space="0" w:color="auto"/>
        <w:bottom w:val="none" w:sz="0" w:space="0" w:color="auto"/>
        <w:right w:val="none" w:sz="0" w:space="0" w:color="auto"/>
      </w:divBdr>
    </w:div>
    <w:div w:id="721102886">
      <w:bodyDiv w:val="1"/>
      <w:marLeft w:val="0"/>
      <w:marRight w:val="0"/>
      <w:marTop w:val="0"/>
      <w:marBottom w:val="0"/>
      <w:divBdr>
        <w:top w:val="none" w:sz="0" w:space="0" w:color="auto"/>
        <w:left w:val="none" w:sz="0" w:space="0" w:color="auto"/>
        <w:bottom w:val="none" w:sz="0" w:space="0" w:color="auto"/>
        <w:right w:val="none" w:sz="0" w:space="0" w:color="auto"/>
      </w:divBdr>
    </w:div>
    <w:div w:id="95613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894AE-5561-4878-B640-0B0FE24C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35</Pages>
  <Words>13129</Words>
  <Characters>72212</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Jokin Allo Eleta</dc:creator>
  <cp:lastModifiedBy>Ayuntamiento de Aoiz</cp:lastModifiedBy>
  <cp:revision>7</cp:revision>
  <cp:lastPrinted>2019-07-31T07:35:00Z</cp:lastPrinted>
  <dcterms:created xsi:type="dcterms:W3CDTF">2019-08-01T09:31:00Z</dcterms:created>
  <dcterms:modified xsi:type="dcterms:W3CDTF">2019-08-20T09:04:00Z</dcterms:modified>
</cp:coreProperties>
</file>