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593" w:rsidRPr="00B26491" w:rsidRDefault="00ED6593" w:rsidP="00ED6593">
      <w:pPr>
        <w:jc w:val="center"/>
        <w:rPr>
          <w:rFonts w:ascii="Century Gothic" w:hAnsi="Century Gothic"/>
          <w:b/>
          <w:sz w:val="20"/>
          <w:szCs w:val="20"/>
        </w:rPr>
      </w:pPr>
      <w:r w:rsidRPr="00B26491">
        <w:rPr>
          <w:rFonts w:ascii="Century Gothic" w:hAnsi="Century Gothic"/>
          <w:b/>
          <w:sz w:val="20"/>
          <w:szCs w:val="20"/>
        </w:rPr>
        <w:t>LOTE II</w:t>
      </w:r>
    </w:p>
    <w:p w:rsidR="00ED6593" w:rsidRPr="00B26491" w:rsidRDefault="00ED6593" w:rsidP="00ED6593">
      <w:pPr>
        <w:jc w:val="center"/>
        <w:rPr>
          <w:rFonts w:ascii="Century Gothic" w:hAnsi="Century Gothic"/>
          <w:b/>
          <w:sz w:val="20"/>
          <w:szCs w:val="20"/>
        </w:rPr>
      </w:pPr>
      <w:r w:rsidRPr="00B26491">
        <w:rPr>
          <w:rFonts w:ascii="Century Gothic" w:hAnsi="Century Gothic"/>
          <w:b/>
          <w:sz w:val="20"/>
          <w:szCs w:val="20"/>
        </w:rPr>
        <w:t>ANEXO I</w:t>
      </w:r>
    </w:p>
    <w:p w:rsidR="00ED6593" w:rsidRPr="00B26491" w:rsidRDefault="00ED6593" w:rsidP="00ED6593">
      <w:pPr>
        <w:jc w:val="center"/>
        <w:rPr>
          <w:rFonts w:ascii="Century Gothic" w:hAnsi="Century Gothic"/>
          <w:b/>
          <w:sz w:val="20"/>
          <w:szCs w:val="20"/>
        </w:rPr>
      </w:pPr>
      <w:r w:rsidRPr="00B26491">
        <w:rPr>
          <w:rFonts w:ascii="Century Gothic" w:hAnsi="Century Gothic"/>
          <w:b/>
          <w:sz w:val="20"/>
          <w:szCs w:val="20"/>
        </w:rPr>
        <w:t>PROPUESTA CRITERIOS CUANTIFICABLES MEDIANTE FÓRMULAS.</w:t>
      </w:r>
    </w:p>
    <w:p w:rsidR="00ED6593" w:rsidRPr="00B26491" w:rsidRDefault="00ED6593" w:rsidP="00ED6593">
      <w:pPr>
        <w:jc w:val="center"/>
        <w:rPr>
          <w:rFonts w:ascii="Century Gothic" w:hAnsi="Century Gothic"/>
          <w:b/>
          <w:sz w:val="20"/>
          <w:szCs w:val="20"/>
        </w:rPr>
      </w:pPr>
      <w:r w:rsidRPr="00B26491">
        <w:rPr>
          <w:rFonts w:ascii="Century Gothic" w:hAnsi="Century Gothic"/>
          <w:b/>
          <w:sz w:val="20"/>
          <w:szCs w:val="20"/>
        </w:rPr>
        <w:t>(Excepto oferta menú)</w:t>
      </w:r>
    </w:p>
    <w:p w:rsidR="00ED6593" w:rsidRPr="00B26491" w:rsidRDefault="00ED6593" w:rsidP="00ED6593">
      <w:pPr>
        <w:jc w:val="center"/>
        <w:rPr>
          <w:rFonts w:ascii="Century Gothic" w:hAnsi="Century Gothic"/>
          <w:b/>
          <w:sz w:val="20"/>
          <w:szCs w:val="20"/>
        </w:rPr>
      </w:pPr>
      <w:r w:rsidRPr="00B26491">
        <w:rPr>
          <w:rFonts w:ascii="Century Gothic" w:hAnsi="Century Gothic"/>
          <w:b/>
          <w:sz w:val="20"/>
          <w:szCs w:val="20"/>
        </w:rPr>
        <w:t>(A incluir en el Sobre C-‘Propuesta criterios cuantificables mediante fórmulas’)</w:t>
      </w:r>
    </w:p>
    <w:p w:rsidR="00ED6593" w:rsidRPr="00B26491" w:rsidRDefault="00ED6593" w:rsidP="00ED6593">
      <w:pPr>
        <w:jc w:val="center"/>
        <w:rPr>
          <w:rFonts w:ascii="Century Gothic" w:hAnsi="Century Gothic"/>
          <w:sz w:val="20"/>
          <w:szCs w:val="20"/>
        </w:rPr>
      </w:pPr>
    </w:p>
    <w:p w:rsidR="00ED6593" w:rsidRPr="00B26491" w:rsidRDefault="00ED6593" w:rsidP="00ED6593">
      <w:pPr>
        <w:jc w:val="both"/>
        <w:outlineLvl w:val="0"/>
        <w:rPr>
          <w:rFonts w:ascii="Century Gothic" w:hAnsi="Century Gothic"/>
          <w:b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>D/Dña.................................................................... con DNI........................... y domicilio en.........................calle ................................................................, actuando en nombre propio o en representación de (táchese lo que no proceda) ...............................................................................con NIF ........................ y domicilio en ...........................  calle  ............................................................... teléfono......................, enterado del anuncio publicado para la contratación por procedimiento abierto de la Concesión de Servicio de Gestión y Explotación de Cafeterías del Servicio Navarro de Salud-</w:t>
      </w:r>
      <w:proofErr w:type="spellStart"/>
      <w:r w:rsidRPr="00B26491">
        <w:rPr>
          <w:rFonts w:ascii="Century Gothic" w:hAnsi="Century Gothic"/>
          <w:sz w:val="20"/>
          <w:szCs w:val="20"/>
        </w:rPr>
        <w:t>Osasunbidea</w:t>
      </w:r>
      <w:proofErr w:type="spellEnd"/>
      <w:r w:rsidRPr="00B26491">
        <w:rPr>
          <w:rFonts w:ascii="Century Gothic" w:hAnsi="Century Gothic"/>
          <w:sz w:val="20"/>
          <w:szCs w:val="20"/>
        </w:rPr>
        <w:t xml:space="preserve"> (Lote 2), acepta incondicionalmente los Pliegos de Cláusulas Reguladoras que rigen esta contratación y se compromete a ejecutar el contrato con estricta sujeción a los expresados requisitos y condiciones por la cantidad y demás obligaciones que a continuación se indican:</w:t>
      </w:r>
    </w:p>
    <w:p w:rsidR="00ED6593" w:rsidRPr="00B26491" w:rsidRDefault="00ED6593" w:rsidP="00ED6593">
      <w:pPr>
        <w:outlineLvl w:val="0"/>
        <w:rPr>
          <w:rFonts w:ascii="Century Gothic" w:hAnsi="Century Gothic"/>
          <w:b/>
          <w:sz w:val="20"/>
          <w:szCs w:val="20"/>
        </w:rPr>
      </w:pPr>
    </w:p>
    <w:p w:rsidR="00ED6593" w:rsidRPr="00B26491" w:rsidRDefault="00ED6593" w:rsidP="00ED6593">
      <w:pPr>
        <w:outlineLvl w:val="0"/>
        <w:rPr>
          <w:rFonts w:ascii="Century Gothic" w:hAnsi="Century Gothic"/>
          <w:b/>
          <w:sz w:val="20"/>
          <w:szCs w:val="20"/>
        </w:rPr>
      </w:pPr>
      <w:r w:rsidRPr="00B26491">
        <w:rPr>
          <w:rFonts w:ascii="Century Gothic" w:hAnsi="Century Gothic"/>
          <w:b/>
          <w:sz w:val="20"/>
          <w:szCs w:val="20"/>
        </w:rPr>
        <w:t>PROP</w:t>
      </w:r>
      <w:r>
        <w:rPr>
          <w:rFonts w:ascii="Century Gothic" w:hAnsi="Century Gothic"/>
          <w:b/>
          <w:sz w:val="20"/>
          <w:szCs w:val="20"/>
        </w:rPr>
        <w:t>UESTA</w:t>
      </w:r>
      <w:r w:rsidRPr="00B26491">
        <w:rPr>
          <w:rFonts w:ascii="Century Gothic" w:hAnsi="Century Gothic"/>
          <w:b/>
          <w:sz w:val="20"/>
          <w:szCs w:val="20"/>
        </w:rPr>
        <w:t xml:space="preserve"> ECONÓMICA</w:t>
      </w:r>
    </w:p>
    <w:p w:rsidR="00ED6593" w:rsidRPr="00B26491" w:rsidRDefault="00ED6593" w:rsidP="00ED6593">
      <w:pPr>
        <w:jc w:val="both"/>
        <w:rPr>
          <w:rFonts w:ascii="Century Gothic" w:hAnsi="Century Gothic"/>
          <w:sz w:val="20"/>
          <w:szCs w:val="20"/>
        </w:rPr>
      </w:pPr>
    </w:p>
    <w:p w:rsidR="00ED6593" w:rsidRPr="00B26491" w:rsidRDefault="00ED6593" w:rsidP="00ED6593">
      <w:pPr>
        <w:jc w:val="both"/>
        <w:rPr>
          <w:rFonts w:ascii="Century Gothic" w:hAnsi="Century Gothic"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>Lote 2. Gestión y explotación de la cafetería del HGOE.</w:t>
      </w:r>
    </w:p>
    <w:p w:rsidR="00ED6593" w:rsidRPr="00B26491" w:rsidRDefault="00ED6593" w:rsidP="00ED6593">
      <w:pPr>
        <w:widowControl w:val="0"/>
        <w:autoSpaceDE w:val="0"/>
        <w:autoSpaceDN w:val="0"/>
        <w:adjustRightInd w:val="0"/>
        <w:ind w:right="-7"/>
        <w:jc w:val="both"/>
        <w:rPr>
          <w:rFonts w:ascii="Century Gothic" w:hAnsi="Century Gothic"/>
          <w:sz w:val="20"/>
          <w:szCs w:val="20"/>
        </w:rPr>
      </w:pPr>
    </w:p>
    <w:p w:rsidR="00ED6593" w:rsidRPr="00B26491" w:rsidRDefault="00ED6593" w:rsidP="00ED6593">
      <w:pPr>
        <w:widowControl w:val="0"/>
        <w:autoSpaceDE w:val="0"/>
        <w:autoSpaceDN w:val="0"/>
        <w:adjustRightInd w:val="0"/>
        <w:ind w:right="-7"/>
        <w:jc w:val="both"/>
        <w:rPr>
          <w:rFonts w:ascii="Century Gothic" w:hAnsi="Century Gothic"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 xml:space="preserve">Canon anual </w:t>
      </w:r>
      <w:proofErr w:type="spellStart"/>
      <w:r w:rsidRPr="00B26491">
        <w:rPr>
          <w:rFonts w:ascii="Century Gothic" w:hAnsi="Century Gothic"/>
          <w:sz w:val="20"/>
          <w:szCs w:val="20"/>
        </w:rPr>
        <w:t>ofertado</w:t>
      </w:r>
      <w:proofErr w:type="gramStart"/>
      <w:r w:rsidRPr="00B26491">
        <w:rPr>
          <w:rFonts w:ascii="Century Gothic" w:hAnsi="Century Gothic"/>
          <w:sz w:val="20"/>
          <w:szCs w:val="20"/>
        </w:rPr>
        <w:t>:_</w:t>
      </w:r>
      <w:proofErr w:type="gramEnd"/>
      <w:r w:rsidRPr="00B26491">
        <w:rPr>
          <w:rFonts w:ascii="Century Gothic" w:hAnsi="Century Gothic"/>
          <w:sz w:val="20"/>
          <w:szCs w:val="20"/>
        </w:rPr>
        <w:t>________________euros</w:t>
      </w:r>
      <w:proofErr w:type="spellEnd"/>
      <w:r w:rsidRPr="00B26491">
        <w:rPr>
          <w:rFonts w:ascii="Century Gothic" w:hAnsi="Century Gothic"/>
          <w:sz w:val="20"/>
          <w:szCs w:val="20"/>
        </w:rPr>
        <w:t xml:space="preserve"> sin IVA. (Mínimo 6.000 euros). No se aplica IVA</w:t>
      </w:r>
    </w:p>
    <w:p w:rsidR="00ED6593" w:rsidRPr="00B26491" w:rsidRDefault="00ED6593" w:rsidP="00ED6593">
      <w:pPr>
        <w:widowControl w:val="0"/>
        <w:autoSpaceDE w:val="0"/>
        <w:autoSpaceDN w:val="0"/>
        <w:adjustRightInd w:val="0"/>
        <w:ind w:right="-7"/>
        <w:jc w:val="both"/>
        <w:rPr>
          <w:rFonts w:ascii="Century Gothic" w:hAnsi="Century Gothic"/>
          <w:sz w:val="20"/>
          <w:szCs w:val="20"/>
        </w:rPr>
      </w:pPr>
    </w:p>
    <w:p w:rsidR="00ED6593" w:rsidRPr="00B26491" w:rsidRDefault="00ED6593" w:rsidP="00ED6593">
      <w:pPr>
        <w:widowControl w:val="0"/>
        <w:autoSpaceDE w:val="0"/>
        <w:autoSpaceDN w:val="0"/>
        <w:adjustRightInd w:val="0"/>
        <w:ind w:right="-7"/>
        <w:jc w:val="both"/>
        <w:rPr>
          <w:rFonts w:ascii="Century Gothic" w:hAnsi="Century Gothic"/>
          <w:sz w:val="20"/>
          <w:szCs w:val="20"/>
        </w:rPr>
      </w:pPr>
    </w:p>
    <w:p w:rsidR="00ED6593" w:rsidRPr="00B26491" w:rsidRDefault="00ED6593" w:rsidP="00ED6593">
      <w:pPr>
        <w:widowControl w:val="0"/>
        <w:autoSpaceDE w:val="0"/>
        <w:autoSpaceDN w:val="0"/>
        <w:adjustRightInd w:val="0"/>
        <w:ind w:right="-7"/>
        <w:jc w:val="center"/>
        <w:rPr>
          <w:rFonts w:ascii="Century Gothic" w:hAnsi="Century Gothic"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>(Lugar, Fecha y Firma de la licitadora)</w:t>
      </w:r>
    </w:p>
    <w:p w:rsidR="00ED6593" w:rsidRPr="00B26491" w:rsidRDefault="00ED6593" w:rsidP="00ED6593">
      <w:pPr>
        <w:rPr>
          <w:rFonts w:ascii="Century Gothic" w:hAnsi="Century Gothic"/>
          <w:sz w:val="20"/>
          <w:szCs w:val="20"/>
        </w:rPr>
      </w:pPr>
    </w:p>
    <w:p w:rsidR="00ED6593" w:rsidRPr="00B26491" w:rsidRDefault="00ED6593" w:rsidP="00ED6593">
      <w:pPr>
        <w:rPr>
          <w:rFonts w:ascii="Century Gothic" w:hAnsi="Century Gothic"/>
          <w:sz w:val="20"/>
          <w:szCs w:val="20"/>
        </w:rPr>
      </w:pPr>
      <w:r w:rsidRPr="00B26491">
        <w:rPr>
          <w:rFonts w:ascii="Century Gothic" w:hAnsi="Century Gothic"/>
          <w:b/>
          <w:sz w:val="20"/>
          <w:szCs w:val="20"/>
        </w:rPr>
        <w:t xml:space="preserve">COMPROMISO MEDIDAS DE CONCILIACIÓN DE </w:t>
      </w:r>
      <w:smartTag w:uri="urn:schemas-microsoft-com:office:smarttags" w:element="PersonName">
        <w:smartTagPr>
          <w:attr w:name="ProductID" w:val="LA VIDA LABORAL"/>
        </w:smartTagPr>
        <w:r w:rsidRPr="00B26491">
          <w:rPr>
            <w:rFonts w:ascii="Century Gothic" w:hAnsi="Century Gothic"/>
            <w:b/>
            <w:sz w:val="20"/>
            <w:szCs w:val="20"/>
          </w:rPr>
          <w:t>LA VIDA LABORAL</w:t>
        </w:r>
      </w:smartTag>
      <w:r w:rsidRPr="00B26491">
        <w:rPr>
          <w:rFonts w:ascii="Century Gothic" w:hAnsi="Century Gothic"/>
          <w:b/>
          <w:sz w:val="20"/>
          <w:szCs w:val="20"/>
        </w:rPr>
        <w:t>, PERSONAL Y FAMILIAR.</w:t>
      </w:r>
      <w:r w:rsidRPr="00B26491">
        <w:rPr>
          <w:rFonts w:ascii="Century Gothic" w:hAnsi="Century Gothic"/>
          <w:sz w:val="20"/>
          <w:szCs w:val="20"/>
        </w:rPr>
        <w:t xml:space="preserve"> </w:t>
      </w:r>
    </w:p>
    <w:p w:rsidR="00ED6593" w:rsidRPr="00B26491" w:rsidRDefault="00ED6593" w:rsidP="00ED6593">
      <w:pPr>
        <w:rPr>
          <w:rFonts w:ascii="Century Gothic" w:hAnsi="Century Gothic"/>
          <w:sz w:val="20"/>
          <w:szCs w:val="20"/>
        </w:rPr>
      </w:pPr>
    </w:p>
    <w:p w:rsidR="00ED6593" w:rsidRPr="00B26491" w:rsidRDefault="00ED6593" w:rsidP="00ED6593">
      <w:pPr>
        <w:rPr>
          <w:rFonts w:ascii="Century Gothic" w:hAnsi="Century Gothic"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>D/Dña.................................................................... con DNI........................... y domicilio en.........................</w:t>
      </w:r>
      <w:proofErr w:type="gramStart"/>
      <w:r w:rsidRPr="00B26491">
        <w:rPr>
          <w:rFonts w:ascii="Century Gothic" w:hAnsi="Century Gothic"/>
          <w:sz w:val="20"/>
          <w:szCs w:val="20"/>
        </w:rPr>
        <w:t>calle ................................................................</w:t>
      </w:r>
      <w:proofErr w:type="gramEnd"/>
      <w:r w:rsidRPr="00B26491">
        <w:rPr>
          <w:rFonts w:ascii="Century Gothic" w:hAnsi="Century Gothic"/>
          <w:sz w:val="20"/>
          <w:szCs w:val="20"/>
        </w:rPr>
        <w:t>, actuando en nombre propio o en representación de (táchese lo que no proceda) ...............................................................................con NIF ........................, se compromete a:</w:t>
      </w:r>
    </w:p>
    <w:p w:rsidR="00ED6593" w:rsidRPr="00B26491" w:rsidRDefault="00ED6593" w:rsidP="00ED6593">
      <w:pPr>
        <w:tabs>
          <w:tab w:val="num" w:pos="1440"/>
        </w:tabs>
        <w:spacing w:before="120"/>
        <w:jc w:val="both"/>
        <w:outlineLvl w:val="8"/>
        <w:rPr>
          <w:rFonts w:ascii="Century Gothic" w:hAnsi="Century Gothic"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>a) Realizar alguna formación interna del personal en materias relacionadas con el objeto del contrato.</w:t>
      </w:r>
    </w:p>
    <w:p w:rsidR="00ED6593" w:rsidRPr="00B26491" w:rsidRDefault="00ED6593" w:rsidP="00ED6593">
      <w:pPr>
        <w:tabs>
          <w:tab w:val="num" w:pos="1440"/>
        </w:tabs>
        <w:spacing w:before="120"/>
        <w:jc w:val="both"/>
        <w:outlineLvl w:val="8"/>
        <w:rPr>
          <w:rFonts w:ascii="Century Gothic" w:hAnsi="Century Gothic"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>b) Impartir dicha formación como mínimo a un 10% de la plantilla afecta a la ejecución del contrato.</w:t>
      </w:r>
    </w:p>
    <w:p w:rsidR="00ED6593" w:rsidRPr="00B26491" w:rsidRDefault="00ED6593" w:rsidP="00ED6593">
      <w:pPr>
        <w:tabs>
          <w:tab w:val="num" w:pos="1440"/>
        </w:tabs>
        <w:spacing w:before="120"/>
        <w:jc w:val="both"/>
        <w:outlineLvl w:val="8"/>
        <w:rPr>
          <w:rFonts w:ascii="Century Gothic" w:hAnsi="Century Gothic"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>c) Impartir la formación al personal afecto a la ejecución del contrato íntegramente en horario laboral o en caso contrario a compensarla con tiempo de descanso equivalente.</w:t>
      </w:r>
    </w:p>
    <w:p w:rsidR="00ED6593" w:rsidRPr="00B26491" w:rsidRDefault="00ED6593" w:rsidP="00ED6593">
      <w:pPr>
        <w:rPr>
          <w:rFonts w:ascii="Century Gothic" w:hAnsi="Century Gothic"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>.</w:t>
      </w:r>
    </w:p>
    <w:p w:rsidR="00ED6593" w:rsidRPr="00B26491" w:rsidRDefault="00ED6593" w:rsidP="00ED6593">
      <w:pPr>
        <w:rPr>
          <w:rFonts w:ascii="Century Gothic" w:hAnsi="Century Gothic"/>
          <w:sz w:val="20"/>
          <w:szCs w:val="20"/>
        </w:rPr>
      </w:pPr>
    </w:p>
    <w:p w:rsidR="00ED6593" w:rsidRPr="00B26491" w:rsidRDefault="00ED6593" w:rsidP="00ED6593">
      <w:pPr>
        <w:rPr>
          <w:rFonts w:ascii="Century Gothic" w:hAnsi="Century Gothic"/>
          <w:b/>
          <w:sz w:val="20"/>
          <w:szCs w:val="20"/>
        </w:rPr>
      </w:pPr>
    </w:p>
    <w:p w:rsidR="00ED6593" w:rsidRPr="00B26491" w:rsidRDefault="00ED6593" w:rsidP="00ED6593">
      <w:pPr>
        <w:jc w:val="center"/>
        <w:rPr>
          <w:rFonts w:ascii="Century Gothic" w:hAnsi="Century Gothic"/>
          <w:sz w:val="20"/>
          <w:szCs w:val="20"/>
        </w:rPr>
      </w:pPr>
    </w:p>
    <w:p w:rsidR="00ED6593" w:rsidRPr="00B26491" w:rsidRDefault="00ED6593" w:rsidP="00ED6593">
      <w:pPr>
        <w:jc w:val="center"/>
        <w:rPr>
          <w:rFonts w:ascii="Century Gothic" w:hAnsi="Century Gothic"/>
          <w:sz w:val="20"/>
          <w:szCs w:val="20"/>
        </w:rPr>
      </w:pPr>
    </w:p>
    <w:p w:rsidR="00ED6593" w:rsidRPr="00B26491" w:rsidRDefault="00ED6593" w:rsidP="00ED6593">
      <w:pPr>
        <w:jc w:val="center"/>
        <w:rPr>
          <w:rFonts w:ascii="Century Gothic" w:hAnsi="Century Gothic"/>
          <w:sz w:val="20"/>
          <w:szCs w:val="20"/>
        </w:rPr>
      </w:pPr>
    </w:p>
    <w:p w:rsidR="00ED6593" w:rsidRPr="00B26491" w:rsidRDefault="00ED6593" w:rsidP="00ED6593">
      <w:pPr>
        <w:jc w:val="center"/>
        <w:rPr>
          <w:rFonts w:ascii="Century Gothic" w:hAnsi="Century Gothic"/>
          <w:b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>(Lugar, Fecha y Firma de la licitadora y del representante de los trabajadores)</w:t>
      </w:r>
    </w:p>
    <w:p w:rsidR="00ED6593" w:rsidRPr="00B26491" w:rsidRDefault="00ED6593" w:rsidP="00ED6593">
      <w:pPr>
        <w:jc w:val="center"/>
        <w:rPr>
          <w:rFonts w:ascii="Century Gothic" w:hAnsi="Century Gothic"/>
          <w:sz w:val="20"/>
          <w:szCs w:val="20"/>
        </w:rPr>
      </w:pPr>
      <w:bookmarkStart w:id="0" w:name="_GoBack"/>
      <w:bookmarkEnd w:id="0"/>
    </w:p>
    <w:sectPr w:rsidR="00ED6593" w:rsidRPr="00B264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593"/>
    <w:rsid w:val="00C96AB9"/>
    <w:rsid w:val="00ED6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5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5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365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Zabalza Goñi, María Antonia (Serv. Centrales)</dc:creator>
  <cp:lastModifiedBy>Zabalza Goñi, María Antonia (Serv. Centrales)</cp:lastModifiedBy>
  <cp:revision>1</cp:revision>
  <dcterms:created xsi:type="dcterms:W3CDTF">2019-05-16T07:30:00Z</dcterms:created>
  <dcterms:modified xsi:type="dcterms:W3CDTF">2019-05-16T07:31:00Z</dcterms:modified>
</cp:coreProperties>
</file>