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ACF" w:rsidRDefault="00C90F9C" w:rsidP="00C90F9C">
      <w:pPr>
        <w:pStyle w:val="Subttulo"/>
        <w:jc w:val="center"/>
        <w:rPr>
          <w:rFonts w:eastAsia="Calibri"/>
          <w:szCs w:val="28"/>
          <w:u w:val="single"/>
          <w:lang w:val="eu-ES" w:eastAsia="en-US"/>
        </w:rPr>
      </w:pPr>
      <w:r w:rsidRPr="00C90F9C">
        <w:rPr>
          <w:rFonts w:eastAsia="Calibri"/>
          <w:szCs w:val="28"/>
          <w:u w:val="single"/>
          <w:lang w:val="eu-ES" w:eastAsia="en-US"/>
        </w:rPr>
        <w:t>BAZTANGO HAINBAT BIDE ASFALTATZEA</w:t>
      </w:r>
    </w:p>
    <w:p w:rsidR="00C90F9C" w:rsidRPr="00C753D7" w:rsidRDefault="00C90F9C" w:rsidP="00C90F9C">
      <w:pPr>
        <w:pStyle w:val="Subttulo"/>
        <w:jc w:val="center"/>
        <w:rPr>
          <w:b w:val="0"/>
          <w:sz w:val="24"/>
          <w:szCs w:val="24"/>
        </w:rPr>
      </w:pPr>
    </w:p>
    <w:p w:rsidR="00274ACF" w:rsidRDefault="00881454" w:rsidP="00274ACF">
      <w:pPr>
        <w:pStyle w:val="Subttulo"/>
        <w:rPr>
          <w:sz w:val="24"/>
          <w:szCs w:val="24"/>
        </w:rPr>
      </w:pPr>
      <w:r>
        <w:rPr>
          <w:sz w:val="24"/>
          <w:szCs w:val="24"/>
        </w:rPr>
        <w:t>2.</w:t>
      </w:r>
      <w:r w:rsidR="00274ACF" w:rsidRPr="00C753D7">
        <w:rPr>
          <w:sz w:val="24"/>
          <w:szCs w:val="24"/>
        </w:rPr>
        <w:t xml:space="preserve">SOBREEN </w:t>
      </w:r>
      <w:r w:rsidR="00274ACF" w:rsidRPr="007A26EF">
        <w:rPr>
          <w:sz w:val="24"/>
          <w:szCs w:val="24"/>
        </w:rPr>
        <w:t xml:space="preserve">IREKIERA          </w:t>
      </w:r>
      <w:r w:rsidR="00274ACF" w:rsidRPr="002368F0">
        <w:rPr>
          <w:sz w:val="24"/>
          <w:szCs w:val="24"/>
        </w:rPr>
        <w:t>2020/</w:t>
      </w:r>
      <w:r>
        <w:rPr>
          <w:sz w:val="24"/>
          <w:szCs w:val="24"/>
        </w:rPr>
        <w:t>10</w:t>
      </w:r>
      <w:r w:rsidR="00274ACF" w:rsidRPr="002368F0">
        <w:rPr>
          <w:sz w:val="24"/>
          <w:szCs w:val="24"/>
        </w:rPr>
        <w:t>/</w:t>
      </w:r>
      <w:proofErr w:type="gramStart"/>
      <w:r>
        <w:rPr>
          <w:sz w:val="24"/>
          <w:szCs w:val="24"/>
        </w:rPr>
        <w:t>19</w:t>
      </w:r>
      <w:r w:rsidR="00274ACF" w:rsidRPr="002368F0">
        <w:rPr>
          <w:sz w:val="24"/>
          <w:szCs w:val="24"/>
        </w:rPr>
        <w:t xml:space="preserve">,  </w:t>
      </w:r>
      <w:r>
        <w:rPr>
          <w:sz w:val="24"/>
          <w:szCs w:val="24"/>
        </w:rPr>
        <w:t>10</w:t>
      </w:r>
      <w:proofErr w:type="gramEnd"/>
      <w:r w:rsidR="00274ACF" w:rsidRPr="002368F0">
        <w:rPr>
          <w:sz w:val="24"/>
          <w:szCs w:val="24"/>
        </w:rPr>
        <w:t>:00tan</w:t>
      </w:r>
    </w:p>
    <w:p w:rsidR="00274ACF" w:rsidRDefault="00274ACF" w:rsidP="00274ACF">
      <w:pPr>
        <w:pStyle w:val="Subttulo"/>
        <w:rPr>
          <w:sz w:val="24"/>
          <w:szCs w:val="24"/>
        </w:rPr>
      </w:pPr>
    </w:p>
    <w:p w:rsidR="00274ACF" w:rsidRPr="00C753D7" w:rsidRDefault="00274ACF" w:rsidP="00274ACF">
      <w:pPr>
        <w:pStyle w:val="Subttulo"/>
        <w:rPr>
          <w:sz w:val="24"/>
          <w:szCs w:val="24"/>
        </w:rPr>
      </w:pPr>
    </w:p>
    <w:p w:rsidR="00A31DF3" w:rsidRDefault="00881454" w:rsidP="00A31DF3">
      <w:pPr>
        <w:autoSpaceDE w:val="0"/>
        <w:autoSpaceDN w:val="0"/>
        <w:adjustRightInd w:val="0"/>
        <w:ind w:right="75"/>
        <w:jc w:val="both"/>
        <w:rPr>
          <w:rFonts w:ascii="Arial Narrow" w:hAnsi="Arial Narrow"/>
          <w:sz w:val="24"/>
          <w:szCs w:val="24"/>
          <w:lang w:val="eu-ES"/>
        </w:rPr>
      </w:pPr>
      <w:r>
        <w:rPr>
          <w:rFonts w:ascii="Arial Narrow" w:hAnsi="Arial Narrow"/>
          <w:sz w:val="24"/>
          <w:szCs w:val="24"/>
          <w:lang w:val="eu-ES"/>
        </w:rPr>
        <w:t>2</w:t>
      </w:r>
      <w:r w:rsidR="00A31DF3">
        <w:rPr>
          <w:rFonts w:ascii="Arial Narrow" w:hAnsi="Arial Narrow"/>
          <w:sz w:val="24"/>
          <w:szCs w:val="24"/>
          <w:lang w:val="eu-ES"/>
        </w:rPr>
        <w:t>. Gutun azala behin irekia ondoko eskaintzak sartu dira</w:t>
      </w:r>
    </w:p>
    <w:p w:rsidR="00274ACF" w:rsidRPr="00BA4875" w:rsidRDefault="00274ACF" w:rsidP="00274ACF">
      <w:pPr>
        <w:autoSpaceDE w:val="0"/>
        <w:autoSpaceDN w:val="0"/>
        <w:adjustRightInd w:val="0"/>
        <w:ind w:right="75"/>
        <w:jc w:val="both"/>
        <w:rPr>
          <w:rFonts w:ascii="Arial Narrow" w:hAnsi="Arial Narrow"/>
          <w:sz w:val="24"/>
          <w:szCs w:val="24"/>
          <w:lang w:val="eu-ES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tbl>
      <w:tblPr>
        <w:tblW w:w="14049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87"/>
        <w:gridCol w:w="1559"/>
        <w:gridCol w:w="1701"/>
        <w:gridCol w:w="1350"/>
        <w:gridCol w:w="1485"/>
        <w:gridCol w:w="1418"/>
        <w:gridCol w:w="1149"/>
      </w:tblGrid>
      <w:tr w:rsidR="00BB7928" w:rsidRPr="0060702E" w:rsidTr="00C90F9C">
        <w:trPr>
          <w:gridAfter w:val="6"/>
          <w:wAfter w:w="8662" w:type="dxa"/>
          <w:cantSplit/>
          <w:trHeight w:val="262"/>
        </w:trPr>
        <w:tc>
          <w:tcPr>
            <w:tcW w:w="5387" w:type="dxa"/>
            <w:vMerge w:val="restart"/>
          </w:tcPr>
          <w:p w:rsidR="00BB7928" w:rsidRDefault="00BB7928" w:rsidP="00E619D6">
            <w:pPr>
              <w:pStyle w:val="Ttulo3"/>
              <w:rPr>
                <w:b w:val="0"/>
                <w:sz w:val="24"/>
                <w:szCs w:val="24"/>
              </w:rPr>
            </w:pPr>
            <w:r w:rsidRPr="0060702E">
              <w:rPr>
                <w:sz w:val="24"/>
                <w:szCs w:val="24"/>
              </w:rPr>
              <w:t>KONTZEPTUAK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2</w:t>
            </w:r>
            <w:r w:rsidRPr="0060702E">
              <w:rPr>
                <w:b w:val="0"/>
                <w:sz w:val="24"/>
                <w:szCs w:val="24"/>
              </w:rPr>
              <w:t>.Gutun</w:t>
            </w:r>
            <w:proofErr w:type="gramEnd"/>
            <w:r w:rsidRPr="0060702E">
              <w:rPr>
                <w:b w:val="0"/>
                <w:sz w:val="24"/>
                <w:szCs w:val="24"/>
              </w:rPr>
              <w:t>-azala</w:t>
            </w:r>
          </w:p>
          <w:p w:rsidR="00BB7928" w:rsidRDefault="00BB7928" w:rsidP="00E619D6"/>
          <w:p w:rsidR="00BB7928" w:rsidRPr="00727586" w:rsidRDefault="00BB7928" w:rsidP="00E619D6"/>
        </w:tc>
      </w:tr>
      <w:tr w:rsidR="00BB7928" w:rsidRPr="0060702E" w:rsidTr="00C61D44">
        <w:trPr>
          <w:cantSplit/>
          <w:trHeight w:val="240"/>
        </w:trPr>
        <w:tc>
          <w:tcPr>
            <w:tcW w:w="5387" w:type="dxa"/>
            <w:vMerge/>
          </w:tcPr>
          <w:p w:rsidR="00BB7928" w:rsidRPr="0060702E" w:rsidRDefault="00BB7928" w:rsidP="00E619D6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610" w:type="dxa"/>
            <w:gridSpan w:val="3"/>
            <w:tcBorders>
              <w:bottom w:val="single" w:sz="4" w:space="0" w:color="auto"/>
            </w:tcBorders>
          </w:tcPr>
          <w:p w:rsidR="00BB7928" w:rsidRPr="009B1841" w:rsidRDefault="00BB7928" w:rsidP="00E619D6">
            <w:r w:rsidRPr="00C90F9C">
              <w:rPr>
                <w:rFonts w:ascii="Arial Narrow" w:hAnsi="Arial Narrow"/>
                <w:b/>
                <w:sz w:val="24"/>
                <w:szCs w:val="24"/>
              </w:rPr>
              <w:t>Asfaltos y Construcciones del Baztan S.A</w:t>
            </w:r>
          </w:p>
        </w:tc>
        <w:tc>
          <w:tcPr>
            <w:tcW w:w="4052" w:type="dxa"/>
            <w:gridSpan w:val="3"/>
            <w:tcBorders>
              <w:bottom w:val="single" w:sz="4" w:space="0" w:color="auto"/>
            </w:tcBorders>
          </w:tcPr>
          <w:p w:rsidR="00BB7928" w:rsidRPr="00D036D3" w:rsidRDefault="00BB7928" w:rsidP="00E619D6">
            <w:r w:rsidRPr="00727586">
              <w:rPr>
                <w:rFonts w:ascii="Arial Narrow" w:hAnsi="Arial Narrow"/>
                <w:b/>
                <w:sz w:val="24"/>
                <w:szCs w:val="24"/>
              </w:rPr>
              <w:t xml:space="preserve">Construcciones </w:t>
            </w:r>
            <w:proofErr w:type="spellStart"/>
            <w:r w:rsidRPr="00727586">
              <w:rPr>
                <w:rFonts w:ascii="Arial Narrow" w:hAnsi="Arial Narrow"/>
                <w:b/>
                <w:sz w:val="24"/>
                <w:szCs w:val="24"/>
              </w:rPr>
              <w:t>Boreste</w:t>
            </w:r>
            <w:proofErr w:type="spellEnd"/>
            <w:r w:rsidRPr="00727586">
              <w:rPr>
                <w:rFonts w:ascii="Arial Narrow" w:hAnsi="Arial Narrow"/>
                <w:b/>
                <w:sz w:val="24"/>
                <w:szCs w:val="24"/>
              </w:rPr>
              <w:t xml:space="preserve"> S.A</w:t>
            </w:r>
          </w:p>
        </w:tc>
      </w:tr>
      <w:tr w:rsidR="00BB7928" w:rsidRPr="0060702E" w:rsidTr="00BB7928">
        <w:trPr>
          <w:cantSplit/>
          <w:trHeight w:val="210"/>
        </w:trPr>
        <w:tc>
          <w:tcPr>
            <w:tcW w:w="5387" w:type="dxa"/>
            <w:vMerge/>
            <w:tcBorders>
              <w:bottom w:val="single" w:sz="6" w:space="0" w:color="000000"/>
            </w:tcBorders>
          </w:tcPr>
          <w:p w:rsidR="00BB7928" w:rsidRPr="0060702E" w:rsidRDefault="00BB7928" w:rsidP="00BB7928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B7928" w:rsidRPr="00C90F9C" w:rsidRDefault="00BB7928" w:rsidP="00BB792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Lote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B7928" w:rsidRPr="00C90F9C" w:rsidRDefault="00BB7928" w:rsidP="00BB792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Lote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</w:tcPr>
          <w:p w:rsidR="00BB7928" w:rsidRPr="00C90F9C" w:rsidRDefault="00BB7928" w:rsidP="00BB792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Lote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B7928" w:rsidRPr="00C90F9C" w:rsidRDefault="00BB7928" w:rsidP="00BB792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Lote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B7928" w:rsidRPr="00C90F9C" w:rsidRDefault="00BB7928" w:rsidP="00BB792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Lote 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</w:tcPr>
          <w:p w:rsidR="00BB7928" w:rsidRPr="00C90F9C" w:rsidRDefault="00BB7928" w:rsidP="00BB7928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Lote 3</w:t>
            </w:r>
          </w:p>
        </w:tc>
      </w:tr>
      <w:tr w:rsidR="00BB7928" w:rsidRPr="0060702E" w:rsidTr="00BB7928">
        <w:trPr>
          <w:cantSplit/>
          <w:trHeight w:val="271"/>
        </w:trPr>
        <w:tc>
          <w:tcPr>
            <w:tcW w:w="5387" w:type="dxa"/>
            <w:tcBorders>
              <w:bottom w:val="nil"/>
            </w:tcBorders>
          </w:tcPr>
          <w:p w:rsidR="00BB7928" w:rsidRPr="00A31DF3" w:rsidRDefault="00BB7928" w:rsidP="00BB7928">
            <w:pPr>
              <w:rPr>
                <w:rFonts w:ascii="Arial Narrow" w:hAnsi="Arial Narrow"/>
                <w:b/>
                <w:lang w:val="eu-ES"/>
              </w:rPr>
            </w:pPr>
            <w:proofErr w:type="spellStart"/>
            <w:r w:rsidRPr="00A31DF3">
              <w:rPr>
                <w:b/>
                <w:sz w:val="24"/>
                <w:szCs w:val="24"/>
              </w:rPr>
              <w:t>Soziala</w:t>
            </w:r>
            <w:proofErr w:type="spellEnd"/>
          </w:p>
        </w:tc>
        <w:tc>
          <w:tcPr>
            <w:tcW w:w="1559" w:type="dxa"/>
            <w:tcBorders>
              <w:bottom w:val="nil"/>
              <w:right w:val="single" w:sz="4" w:space="0" w:color="auto"/>
            </w:tcBorders>
          </w:tcPr>
          <w:p w:rsidR="00BB7928" w:rsidRPr="0060702E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0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7928" w:rsidRPr="0060702E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0</w:t>
            </w:r>
          </w:p>
        </w:tc>
        <w:tc>
          <w:tcPr>
            <w:tcW w:w="1350" w:type="dxa"/>
            <w:tcBorders>
              <w:left w:val="single" w:sz="4" w:space="0" w:color="auto"/>
              <w:bottom w:val="nil"/>
            </w:tcBorders>
          </w:tcPr>
          <w:p w:rsidR="00BB7928" w:rsidRPr="0060702E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0</w:t>
            </w:r>
          </w:p>
        </w:tc>
        <w:tc>
          <w:tcPr>
            <w:tcW w:w="1485" w:type="dxa"/>
            <w:tcBorders>
              <w:bottom w:val="nil"/>
              <w:right w:val="single" w:sz="4" w:space="0" w:color="auto"/>
            </w:tcBorders>
          </w:tcPr>
          <w:p w:rsidR="00BB7928" w:rsidRPr="0060702E" w:rsidRDefault="000D08A9" w:rsidP="00BB7928">
            <w:pPr>
              <w:pStyle w:val="Ttulo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7928" w:rsidRPr="0060702E" w:rsidRDefault="000D08A9" w:rsidP="00BB7928">
            <w:pPr>
              <w:pStyle w:val="Ttulo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9" w:type="dxa"/>
            <w:tcBorders>
              <w:left w:val="single" w:sz="4" w:space="0" w:color="auto"/>
              <w:bottom w:val="nil"/>
            </w:tcBorders>
          </w:tcPr>
          <w:p w:rsidR="00BB7928" w:rsidRPr="0060702E" w:rsidRDefault="000D08A9" w:rsidP="00BB7928">
            <w:pPr>
              <w:pStyle w:val="Ttulo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B7928" w:rsidRPr="0060702E" w:rsidTr="00BB7928">
        <w:trPr>
          <w:cantSplit/>
          <w:trHeight w:val="257"/>
        </w:trPr>
        <w:tc>
          <w:tcPr>
            <w:tcW w:w="5387" w:type="dxa"/>
            <w:tcBorders>
              <w:bottom w:val="nil"/>
            </w:tcBorders>
          </w:tcPr>
          <w:p w:rsidR="00BB7928" w:rsidRPr="00A31DF3" w:rsidRDefault="00BB7928" w:rsidP="00BB7928">
            <w:pPr>
              <w:rPr>
                <w:b/>
                <w:sz w:val="24"/>
                <w:szCs w:val="24"/>
              </w:rPr>
            </w:pPr>
            <w:proofErr w:type="spellStart"/>
            <w:r w:rsidRPr="00A31DF3">
              <w:rPr>
                <w:b/>
                <w:sz w:val="24"/>
                <w:szCs w:val="24"/>
              </w:rPr>
              <w:t>Ekonomikoa</w:t>
            </w:r>
            <w:proofErr w:type="spellEnd"/>
          </w:p>
        </w:tc>
        <w:tc>
          <w:tcPr>
            <w:tcW w:w="1559" w:type="dxa"/>
            <w:tcBorders>
              <w:bottom w:val="nil"/>
              <w:right w:val="single" w:sz="4" w:space="0" w:color="auto"/>
            </w:tcBorders>
          </w:tcPr>
          <w:p w:rsidR="00BB7928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 w:rsidRPr="000D08A9">
              <w:rPr>
                <w:sz w:val="24"/>
                <w:szCs w:val="24"/>
                <w:lang w:val="es-ES_tradnl"/>
              </w:rPr>
              <w:t>34.908,30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7928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 w:rsidRPr="000D08A9">
              <w:rPr>
                <w:sz w:val="24"/>
                <w:szCs w:val="24"/>
                <w:lang w:val="es-ES_tradnl"/>
              </w:rPr>
              <w:t>58.885,50</w:t>
            </w:r>
          </w:p>
        </w:tc>
        <w:tc>
          <w:tcPr>
            <w:tcW w:w="1350" w:type="dxa"/>
            <w:tcBorders>
              <w:left w:val="single" w:sz="4" w:space="0" w:color="auto"/>
              <w:bottom w:val="nil"/>
            </w:tcBorders>
          </w:tcPr>
          <w:p w:rsidR="00BB7928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 w:rsidRPr="000D08A9">
              <w:rPr>
                <w:sz w:val="24"/>
                <w:szCs w:val="24"/>
                <w:lang w:val="es-ES_tradnl"/>
              </w:rPr>
              <w:t>7.971,66</w:t>
            </w:r>
          </w:p>
        </w:tc>
        <w:tc>
          <w:tcPr>
            <w:tcW w:w="1485" w:type="dxa"/>
            <w:tcBorders>
              <w:bottom w:val="nil"/>
              <w:right w:val="single" w:sz="4" w:space="0" w:color="auto"/>
            </w:tcBorders>
          </w:tcPr>
          <w:p w:rsidR="00BB7928" w:rsidRDefault="000D08A9" w:rsidP="00BB7928">
            <w:pPr>
              <w:pStyle w:val="Ttulo5"/>
              <w:rPr>
                <w:sz w:val="24"/>
                <w:szCs w:val="24"/>
              </w:rPr>
            </w:pPr>
            <w:r w:rsidRPr="000D08A9">
              <w:rPr>
                <w:sz w:val="24"/>
                <w:szCs w:val="24"/>
              </w:rPr>
              <w:t>36.144,65</w:t>
            </w: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7928" w:rsidRDefault="000D08A9" w:rsidP="00BB7928">
            <w:pPr>
              <w:pStyle w:val="Ttulo5"/>
              <w:rPr>
                <w:sz w:val="24"/>
                <w:szCs w:val="24"/>
              </w:rPr>
            </w:pPr>
            <w:r w:rsidRPr="000D08A9">
              <w:rPr>
                <w:sz w:val="24"/>
                <w:szCs w:val="24"/>
              </w:rPr>
              <w:t>60.975,25</w:t>
            </w:r>
          </w:p>
        </w:tc>
        <w:tc>
          <w:tcPr>
            <w:tcW w:w="1149" w:type="dxa"/>
            <w:tcBorders>
              <w:left w:val="single" w:sz="4" w:space="0" w:color="auto"/>
              <w:bottom w:val="nil"/>
            </w:tcBorders>
          </w:tcPr>
          <w:p w:rsidR="00BB7928" w:rsidRDefault="000D08A9" w:rsidP="00BB7928">
            <w:pPr>
              <w:pStyle w:val="Ttulo5"/>
              <w:rPr>
                <w:sz w:val="24"/>
                <w:szCs w:val="24"/>
              </w:rPr>
            </w:pPr>
            <w:r w:rsidRPr="000D08A9">
              <w:rPr>
                <w:sz w:val="24"/>
                <w:szCs w:val="24"/>
              </w:rPr>
              <w:t>8.254,20</w:t>
            </w:r>
          </w:p>
        </w:tc>
      </w:tr>
      <w:tr w:rsidR="00BB7928" w:rsidRPr="0060702E" w:rsidTr="00BB7928">
        <w:trPr>
          <w:cantSplit/>
          <w:trHeight w:val="528"/>
        </w:trPr>
        <w:tc>
          <w:tcPr>
            <w:tcW w:w="5387" w:type="dxa"/>
            <w:tcBorders>
              <w:bottom w:val="nil"/>
            </w:tcBorders>
          </w:tcPr>
          <w:p w:rsidR="00BB7928" w:rsidRDefault="00BB7928" w:rsidP="00BB7928">
            <w:pPr>
              <w:rPr>
                <w:b/>
                <w:sz w:val="24"/>
                <w:szCs w:val="24"/>
              </w:rPr>
            </w:pPr>
          </w:p>
          <w:p w:rsidR="00BB7928" w:rsidRPr="00A31DF3" w:rsidRDefault="00BB7928" w:rsidP="00BB7928">
            <w:pPr>
              <w:rPr>
                <w:b/>
                <w:sz w:val="24"/>
                <w:szCs w:val="24"/>
              </w:rPr>
            </w:pPr>
            <w:proofErr w:type="spellStart"/>
            <w:r w:rsidRPr="00A31DF3">
              <w:rPr>
                <w:b/>
                <w:sz w:val="24"/>
                <w:szCs w:val="24"/>
              </w:rPr>
              <w:t>Orokorrean</w:t>
            </w:r>
            <w:proofErr w:type="spellEnd"/>
          </w:p>
        </w:tc>
        <w:tc>
          <w:tcPr>
            <w:tcW w:w="1559" w:type="dxa"/>
            <w:tcBorders>
              <w:bottom w:val="nil"/>
              <w:right w:val="single" w:sz="4" w:space="0" w:color="auto"/>
            </w:tcBorders>
          </w:tcPr>
          <w:p w:rsidR="000D08A9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</w:p>
          <w:p w:rsidR="00BB7928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90.00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D08A9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</w:p>
          <w:p w:rsidR="00BB7928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90.00</w:t>
            </w:r>
          </w:p>
        </w:tc>
        <w:tc>
          <w:tcPr>
            <w:tcW w:w="1350" w:type="dxa"/>
            <w:tcBorders>
              <w:left w:val="single" w:sz="4" w:space="0" w:color="auto"/>
              <w:bottom w:val="nil"/>
            </w:tcBorders>
          </w:tcPr>
          <w:p w:rsidR="000D08A9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</w:p>
          <w:p w:rsidR="00BB7928" w:rsidRDefault="000D08A9" w:rsidP="00BB7928">
            <w:pPr>
              <w:pStyle w:val="Ttulo5"/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90.00</w:t>
            </w:r>
          </w:p>
        </w:tc>
        <w:tc>
          <w:tcPr>
            <w:tcW w:w="1485" w:type="dxa"/>
            <w:tcBorders>
              <w:bottom w:val="nil"/>
              <w:right w:val="single" w:sz="4" w:space="0" w:color="auto"/>
            </w:tcBorders>
          </w:tcPr>
          <w:p w:rsidR="000D08A9" w:rsidRDefault="000D08A9" w:rsidP="00BB7928">
            <w:pPr>
              <w:pStyle w:val="Ttulo5"/>
              <w:rPr>
                <w:sz w:val="24"/>
                <w:szCs w:val="24"/>
              </w:rPr>
            </w:pPr>
          </w:p>
          <w:p w:rsidR="00BB7928" w:rsidRDefault="000D08A9" w:rsidP="00BB7928">
            <w:pPr>
              <w:pStyle w:val="Ttulo5"/>
              <w:rPr>
                <w:sz w:val="24"/>
                <w:szCs w:val="24"/>
              </w:rPr>
            </w:pPr>
            <w:r w:rsidRPr="000D08A9">
              <w:rPr>
                <w:sz w:val="24"/>
                <w:szCs w:val="24"/>
              </w:rPr>
              <w:t>86.92</w:t>
            </w: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D08A9" w:rsidRDefault="000D08A9" w:rsidP="00BB7928">
            <w:pPr>
              <w:pStyle w:val="Ttulo5"/>
              <w:rPr>
                <w:sz w:val="24"/>
                <w:szCs w:val="24"/>
              </w:rPr>
            </w:pPr>
          </w:p>
          <w:p w:rsidR="00BB7928" w:rsidRDefault="000D08A9" w:rsidP="00BB7928">
            <w:pPr>
              <w:pStyle w:val="Ttulo5"/>
              <w:rPr>
                <w:sz w:val="24"/>
                <w:szCs w:val="24"/>
              </w:rPr>
            </w:pPr>
            <w:r w:rsidRPr="000D08A9">
              <w:rPr>
                <w:sz w:val="24"/>
                <w:szCs w:val="24"/>
              </w:rPr>
              <w:t>86.92</w:t>
            </w:r>
          </w:p>
        </w:tc>
        <w:tc>
          <w:tcPr>
            <w:tcW w:w="1149" w:type="dxa"/>
            <w:tcBorders>
              <w:left w:val="single" w:sz="4" w:space="0" w:color="auto"/>
              <w:bottom w:val="nil"/>
            </w:tcBorders>
          </w:tcPr>
          <w:p w:rsidR="000D08A9" w:rsidRDefault="000D08A9" w:rsidP="00BB7928">
            <w:pPr>
              <w:pStyle w:val="Ttulo5"/>
              <w:rPr>
                <w:sz w:val="24"/>
                <w:szCs w:val="24"/>
              </w:rPr>
            </w:pPr>
          </w:p>
          <w:p w:rsidR="00BB7928" w:rsidRDefault="000D08A9" w:rsidP="00BB7928">
            <w:pPr>
              <w:pStyle w:val="Ttulo5"/>
              <w:rPr>
                <w:sz w:val="24"/>
                <w:szCs w:val="24"/>
              </w:rPr>
            </w:pPr>
            <w:r w:rsidRPr="000D08A9">
              <w:rPr>
                <w:sz w:val="24"/>
                <w:szCs w:val="24"/>
              </w:rPr>
              <w:t>86.92</w:t>
            </w:r>
          </w:p>
        </w:tc>
      </w:tr>
      <w:tr w:rsidR="00BB7928" w:rsidRPr="0060702E" w:rsidTr="00BB7928">
        <w:trPr>
          <w:cantSplit/>
          <w:trHeight w:val="257"/>
        </w:trPr>
        <w:tc>
          <w:tcPr>
            <w:tcW w:w="5387" w:type="dxa"/>
            <w:tcBorders>
              <w:top w:val="nil"/>
              <w:bottom w:val="single" w:sz="6" w:space="0" w:color="000000"/>
            </w:tcBorders>
          </w:tcPr>
          <w:p w:rsidR="00BB7928" w:rsidRPr="00A31DF3" w:rsidRDefault="00BB7928" w:rsidP="00BB7928">
            <w:pPr>
              <w:rPr>
                <w:rFonts w:ascii="Arial Narrow" w:hAnsi="Arial Narrow"/>
                <w:b/>
                <w:lang w:val="eu-ES"/>
              </w:rPr>
            </w:pPr>
          </w:p>
        </w:tc>
        <w:tc>
          <w:tcPr>
            <w:tcW w:w="1559" w:type="dxa"/>
            <w:tcBorders>
              <w:top w:val="nil"/>
              <w:bottom w:val="single" w:sz="6" w:space="0" w:color="000000"/>
              <w:right w:val="single" w:sz="4" w:space="0" w:color="auto"/>
            </w:tcBorders>
          </w:tcPr>
          <w:p w:rsidR="00BB7928" w:rsidRPr="0060702E" w:rsidRDefault="00BB7928" w:rsidP="00BB7928">
            <w:pPr>
              <w:pStyle w:val="Ttulo5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B7928" w:rsidRPr="0060702E" w:rsidRDefault="00BB7928" w:rsidP="00BB7928">
            <w:pPr>
              <w:pStyle w:val="Ttulo5"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6" w:space="0" w:color="000000"/>
            </w:tcBorders>
          </w:tcPr>
          <w:p w:rsidR="00BB7928" w:rsidRPr="0060702E" w:rsidRDefault="00BB7928" w:rsidP="00BB7928">
            <w:pPr>
              <w:pStyle w:val="Ttulo5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bottom w:val="single" w:sz="6" w:space="0" w:color="000000"/>
              <w:right w:val="single" w:sz="4" w:space="0" w:color="auto"/>
            </w:tcBorders>
          </w:tcPr>
          <w:p w:rsidR="00BB7928" w:rsidRPr="0060702E" w:rsidRDefault="00BB7928" w:rsidP="00BB7928">
            <w:pPr>
              <w:pStyle w:val="Ttulo5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B7928" w:rsidRPr="0060702E" w:rsidRDefault="00BB7928" w:rsidP="00BB7928">
            <w:pPr>
              <w:pStyle w:val="Ttulo5"/>
              <w:rPr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6" w:space="0" w:color="000000"/>
            </w:tcBorders>
          </w:tcPr>
          <w:p w:rsidR="00BB7928" w:rsidRPr="0060702E" w:rsidRDefault="00BB7928" w:rsidP="00BB7928">
            <w:pPr>
              <w:pStyle w:val="Ttulo5"/>
              <w:rPr>
                <w:sz w:val="24"/>
                <w:szCs w:val="24"/>
              </w:rPr>
            </w:pPr>
          </w:p>
        </w:tc>
      </w:tr>
    </w:tbl>
    <w:p w:rsidR="00274ACF" w:rsidRDefault="00274ACF" w:rsidP="00274ACF">
      <w:pPr>
        <w:jc w:val="center"/>
        <w:rPr>
          <w:rFonts w:ascii="Arial Narrow" w:hAnsi="Arial Narrow"/>
          <w:sz w:val="24"/>
          <w:szCs w:val="24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Behin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irikita</w:t>
      </w:r>
      <w:proofErr w:type="spellEnd"/>
      <w:r>
        <w:rPr>
          <w:rFonts w:ascii="Arial Narrow" w:hAnsi="Arial Narrow"/>
          <w:sz w:val="24"/>
          <w:szCs w:val="24"/>
        </w:rPr>
        <w:t xml:space="preserve"> eta </w:t>
      </w:r>
      <w:proofErr w:type="spellStart"/>
      <w:proofErr w:type="gramStart"/>
      <w:r>
        <w:rPr>
          <w:rFonts w:ascii="Arial Narrow" w:hAnsi="Arial Narrow"/>
          <w:sz w:val="24"/>
          <w:szCs w:val="24"/>
        </w:rPr>
        <w:t>aztertuak</w:t>
      </w:r>
      <w:proofErr w:type="spellEnd"/>
      <w:r>
        <w:rPr>
          <w:rFonts w:ascii="Arial Narrow" w:hAnsi="Arial Narrow"/>
          <w:sz w:val="24"/>
          <w:szCs w:val="24"/>
        </w:rPr>
        <w:t xml:space="preserve"> ,</w:t>
      </w:r>
      <w:proofErr w:type="gramEnd"/>
      <w:r>
        <w:rPr>
          <w:rFonts w:ascii="Arial Narrow" w:hAnsi="Arial Narrow"/>
          <w:sz w:val="24"/>
          <w:szCs w:val="24"/>
        </w:rPr>
        <w:t xml:space="preserve"> </w:t>
      </w:r>
      <w:r w:rsidR="00C90F9C">
        <w:rPr>
          <w:rFonts w:ascii="Arial Narrow" w:hAnsi="Arial Narrow"/>
          <w:sz w:val="24"/>
          <w:szCs w:val="24"/>
        </w:rPr>
        <w:t>2</w:t>
      </w:r>
      <w:r>
        <w:rPr>
          <w:rFonts w:ascii="Arial Narrow" w:hAnsi="Arial Narrow"/>
          <w:sz w:val="24"/>
          <w:szCs w:val="24"/>
        </w:rPr>
        <w:t xml:space="preserve">. </w:t>
      </w:r>
      <w:proofErr w:type="spellStart"/>
      <w:r>
        <w:rPr>
          <w:rFonts w:ascii="Arial Narrow" w:hAnsi="Arial Narrow"/>
          <w:sz w:val="24"/>
          <w:szCs w:val="24"/>
        </w:rPr>
        <w:t>gutun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azalaren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eskaintza</w:t>
      </w:r>
      <w:r w:rsidR="00782839">
        <w:rPr>
          <w:rFonts w:ascii="Arial Narrow" w:hAnsi="Arial Narrow"/>
          <w:sz w:val="24"/>
          <w:szCs w:val="24"/>
        </w:rPr>
        <w:t>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690C1A">
        <w:rPr>
          <w:rFonts w:ascii="Arial Narrow" w:hAnsi="Arial Narrow"/>
          <w:sz w:val="24"/>
          <w:szCs w:val="24"/>
        </w:rPr>
        <w:t>hoberena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ondoko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empresarena</w:t>
      </w:r>
      <w:proofErr w:type="spellEnd"/>
      <w:r>
        <w:rPr>
          <w:rFonts w:ascii="Arial Narrow" w:hAnsi="Arial Narrow"/>
          <w:sz w:val="24"/>
          <w:szCs w:val="24"/>
        </w:rPr>
        <w:t xml:space="preserve"> d</w:t>
      </w:r>
      <w:r w:rsidR="00782839">
        <w:rPr>
          <w:rFonts w:ascii="Arial Narrow" w:hAnsi="Arial Narrow"/>
          <w:sz w:val="24"/>
          <w:szCs w:val="24"/>
        </w:rPr>
        <w:t>ir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 xml:space="preserve">a: </w:t>
      </w:r>
      <w:r w:rsidR="00C90F9C" w:rsidRPr="00C90F9C">
        <w:rPr>
          <w:rFonts w:ascii="Arial Narrow" w:hAnsi="Arial Narrow"/>
          <w:b/>
          <w:sz w:val="24"/>
          <w:szCs w:val="24"/>
        </w:rPr>
        <w:t>A</w:t>
      </w:r>
      <w:r w:rsidR="00C90F9C" w:rsidRPr="00C90F9C">
        <w:rPr>
          <w:rFonts w:ascii="Arial Narrow" w:hAnsi="Arial Narrow"/>
          <w:b/>
          <w:sz w:val="24"/>
          <w:szCs w:val="24"/>
        </w:rPr>
        <w:t>sfaltos y Construcciones del Baztan S.A</w:t>
      </w:r>
      <w:r w:rsidR="00690C1A" w:rsidRPr="008379BB">
        <w:rPr>
          <w:rFonts w:ascii="Arial Narrow" w:hAnsi="Arial Narrow"/>
          <w:b/>
          <w:sz w:val="24"/>
          <w:szCs w:val="24"/>
          <w:lang w:val="en-GB"/>
        </w:rPr>
        <w:t>.</w:t>
      </w:r>
      <w:r w:rsidRPr="002004E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Hortaz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unitate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kudeatzaileak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kontratatua</w:t>
      </w:r>
      <w:r w:rsidR="00BB7928">
        <w:rPr>
          <w:rFonts w:ascii="Arial Narrow" w:hAnsi="Arial Narrow"/>
          <w:sz w:val="24"/>
          <w:szCs w:val="24"/>
        </w:rPr>
        <w:t>ren</w:t>
      </w:r>
      <w:proofErr w:type="spellEnd"/>
      <w:r w:rsidR="00BB7928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BB7928">
        <w:rPr>
          <w:rFonts w:ascii="Arial Narrow" w:hAnsi="Arial Narrow"/>
          <w:sz w:val="24"/>
          <w:szCs w:val="24"/>
        </w:rPr>
        <w:t>hiru</w:t>
      </w:r>
      <w:proofErr w:type="spellEnd"/>
      <w:r w:rsidR="00BB7928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BB7928">
        <w:rPr>
          <w:rFonts w:ascii="Arial Narrow" w:hAnsi="Arial Narrow"/>
          <w:sz w:val="24"/>
          <w:szCs w:val="24"/>
        </w:rPr>
        <w:t>loteak</w:t>
      </w:r>
      <w:proofErr w:type="spellEnd"/>
      <w:r w:rsidR="00BB7928">
        <w:rPr>
          <w:rFonts w:ascii="Arial Narrow" w:hAnsi="Arial Narrow"/>
          <w:sz w:val="24"/>
          <w:szCs w:val="24"/>
        </w:rPr>
        <w:t xml:space="preserve"> </w:t>
      </w:r>
      <w:r w:rsidR="00C90F9C" w:rsidRPr="00C90F9C">
        <w:rPr>
          <w:rFonts w:ascii="Arial Narrow" w:hAnsi="Arial Narrow"/>
          <w:b/>
          <w:sz w:val="24"/>
          <w:szCs w:val="24"/>
        </w:rPr>
        <w:t>Asfaltos y Construcciones del Baztan S.A</w:t>
      </w:r>
      <w:r w:rsidR="00C90F9C">
        <w:rPr>
          <w:rFonts w:ascii="Arial Narrow" w:hAnsi="Arial Narrow"/>
          <w:b/>
          <w:sz w:val="24"/>
          <w:szCs w:val="24"/>
          <w:lang w:val="en-GB"/>
        </w:rPr>
        <w:t xml:space="preserve"> </w:t>
      </w:r>
      <w:r>
        <w:rPr>
          <w:rFonts w:ascii="Arial Narrow" w:hAnsi="Arial Narrow"/>
          <w:b/>
          <w:sz w:val="24"/>
          <w:szCs w:val="24"/>
          <w:lang w:val="en-GB"/>
        </w:rPr>
        <w:t>-</w:t>
      </w:r>
      <w:proofErr w:type="spellStart"/>
      <w:r>
        <w:rPr>
          <w:rFonts w:ascii="Arial Narrow" w:hAnsi="Arial Narrow"/>
          <w:b/>
          <w:sz w:val="24"/>
          <w:szCs w:val="24"/>
          <w:lang w:val="en-GB"/>
        </w:rPr>
        <w:t>ri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esleitzea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proposatzen</w:t>
      </w:r>
      <w:proofErr w:type="spellEnd"/>
      <w:r>
        <w:rPr>
          <w:rFonts w:ascii="Arial Narrow" w:hAnsi="Arial Narrow"/>
          <w:sz w:val="24"/>
          <w:szCs w:val="24"/>
        </w:rPr>
        <w:t xml:space="preserve"> du.</w:t>
      </w: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p w:rsidR="00274ACF" w:rsidRDefault="00274ACF" w:rsidP="00274ACF">
      <w:pPr>
        <w:rPr>
          <w:rFonts w:ascii="Arial Narrow" w:hAnsi="Arial Narrow"/>
          <w:sz w:val="24"/>
          <w:szCs w:val="24"/>
        </w:rPr>
      </w:pPr>
    </w:p>
    <w:p w:rsidR="0048782E" w:rsidRDefault="00274ACF" w:rsidP="00EA2422">
      <w:pPr>
        <w:rPr>
          <w:noProof/>
          <w:lang w:val="eu-ES" w:eastAsia="eu-ES"/>
        </w:rPr>
      </w:pPr>
      <w:proofErr w:type="spellStart"/>
      <w:r w:rsidRPr="00C753D7">
        <w:rPr>
          <w:rFonts w:ascii="Arial Narrow" w:hAnsi="Arial Narrow"/>
          <w:sz w:val="24"/>
          <w:szCs w:val="24"/>
        </w:rPr>
        <w:t>Idazkari-mahaikidea</w:t>
      </w:r>
      <w:proofErr w:type="spellEnd"/>
      <w:r w:rsidRPr="00C753D7">
        <w:rPr>
          <w:rFonts w:ascii="Arial Narrow" w:hAnsi="Arial Narrow"/>
          <w:sz w:val="24"/>
          <w:szCs w:val="24"/>
        </w:rPr>
        <w:t xml:space="preserve">: Baztango </w:t>
      </w:r>
      <w:proofErr w:type="spellStart"/>
      <w:proofErr w:type="gramStart"/>
      <w:r w:rsidRPr="00C753D7">
        <w:rPr>
          <w:rFonts w:ascii="Arial Narrow" w:hAnsi="Arial Narrow"/>
          <w:sz w:val="24"/>
          <w:szCs w:val="24"/>
        </w:rPr>
        <w:t>Udalekoa</w:t>
      </w:r>
      <w:proofErr w:type="spellEnd"/>
      <w:r w:rsidRPr="00C753D7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</w:t>
      </w:r>
      <w:proofErr w:type="gramEnd"/>
      <w:r>
        <w:rPr>
          <w:rFonts w:ascii="Arial Narrow" w:hAnsi="Arial Narrow"/>
          <w:sz w:val="24"/>
          <w:szCs w:val="24"/>
        </w:rPr>
        <w:t xml:space="preserve">          </w:t>
      </w:r>
      <w:r w:rsidR="00690C1A">
        <w:rPr>
          <w:rFonts w:ascii="Arial Narrow" w:hAnsi="Arial Narrow"/>
          <w:sz w:val="24"/>
          <w:szCs w:val="24"/>
        </w:rPr>
        <w:t xml:space="preserve">                                     </w:t>
      </w:r>
      <w:r>
        <w:rPr>
          <w:rFonts w:ascii="Arial Narrow" w:hAnsi="Arial Narrow"/>
          <w:sz w:val="24"/>
          <w:szCs w:val="24"/>
        </w:rPr>
        <w:t xml:space="preserve">         </w:t>
      </w:r>
    </w:p>
    <w:p w:rsidR="00690C1A" w:rsidRDefault="00690C1A" w:rsidP="00EA2422">
      <w:pPr>
        <w:rPr>
          <w:noProof/>
          <w:lang w:val="eu-ES" w:eastAsia="eu-ES"/>
        </w:rPr>
      </w:pPr>
    </w:p>
    <w:p w:rsidR="00BB7928" w:rsidRDefault="00BB7928" w:rsidP="00EA2422">
      <w:pPr>
        <w:rPr>
          <w:noProof/>
          <w:lang w:val="eu-ES" w:eastAsia="eu-ES"/>
        </w:rPr>
      </w:pPr>
    </w:p>
    <w:p w:rsidR="00BB7928" w:rsidRDefault="009A08A0" w:rsidP="00EA2422">
      <w:pPr>
        <w:rPr>
          <w:noProof/>
          <w:lang w:val="eu-ES" w:eastAsia="eu-ES"/>
        </w:rPr>
      </w:pPr>
      <w:r w:rsidRPr="009A08A0">
        <w:rPr>
          <w:noProof/>
          <w:lang w:val="eu-ES" w:eastAsia="eu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3in;height:120.55pt;visibility:visible;mso-wrap-style:square">
            <v:imagedata r:id="rId6" o:title=""/>
          </v:shape>
        </w:pict>
      </w:r>
      <w:r w:rsidRPr="00BB7928">
        <w:rPr>
          <w:noProof/>
          <w:lang w:val="eu-ES" w:eastAsia="eu-ES"/>
        </w:rPr>
        <w:pict>
          <v:shape id="Imagen 1" o:spid="_x0000_i1025" type="#_x0000_t75" style="width:217.65pt;height:122.25pt;visibility:visible;mso-wrap-style:square">
            <v:imagedata r:id="rId7" o:title=""/>
          </v:shape>
        </w:pict>
      </w:r>
      <w:r w:rsidRPr="00BB7928">
        <w:rPr>
          <w:noProof/>
          <w:lang w:val="eu-ES" w:eastAsia="eu-ES"/>
        </w:rPr>
        <w:pict>
          <v:shape id="_x0000_i1028" type="#_x0000_t75" style="width:220.2pt;height:123.05pt;visibility:visible;mso-wrap-style:square">
            <v:imagedata r:id="rId8" o:title=""/>
          </v:shape>
        </w:pict>
      </w:r>
    </w:p>
    <w:sectPr w:rsidR="00BB7928" w:rsidSect="00690C1A">
      <w:footerReference w:type="default" r:id="rId9"/>
      <w:pgSz w:w="16838" w:h="11906" w:orient="landscape" w:code="9"/>
      <w:pgMar w:top="567" w:right="1418" w:bottom="426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CF" w:rsidRDefault="00274ACF" w:rsidP="00323CA9">
      <w:r>
        <w:separator/>
      </w:r>
    </w:p>
  </w:endnote>
  <w:endnote w:type="continuationSeparator" w:id="0">
    <w:p w:rsidR="00274ACF" w:rsidRDefault="00274ACF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CF" w:rsidRDefault="00274ACF">
    <w:pPr>
      <w:pStyle w:val="Piedepgina"/>
    </w:pPr>
    <w:bookmarkStart w:id="1" w:name="codbarraspie1"/>
    <w:bookmarkEnd w:id="1"/>
  </w:p>
  <w:p w:rsidR="00274ACF" w:rsidRDefault="00274ACF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CF" w:rsidRDefault="00274ACF" w:rsidP="00323CA9">
      <w:r>
        <w:separator/>
      </w:r>
    </w:p>
  </w:footnote>
  <w:footnote w:type="continuationSeparator" w:id="0">
    <w:p w:rsidR="00274ACF" w:rsidRDefault="00274ACF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ACF"/>
    <w:rsid w:val="00002B42"/>
    <w:rsid w:val="0000482A"/>
    <w:rsid w:val="000051BB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08A9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8F0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4ACF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984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58FE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964"/>
    <w:rsid w:val="00605A23"/>
    <w:rsid w:val="00606027"/>
    <w:rsid w:val="00606370"/>
    <w:rsid w:val="00606728"/>
    <w:rsid w:val="00606AC6"/>
    <w:rsid w:val="00606BB7"/>
    <w:rsid w:val="00611197"/>
    <w:rsid w:val="0061120E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0C1A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49E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39"/>
    <w:rsid w:val="0078289C"/>
    <w:rsid w:val="00782DFA"/>
    <w:rsid w:val="00783D77"/>
    <w:rsid w:val="00785467"/>
    <w:rsid w:val="0078580D"/>
    <w:rsid w:val="00785B6F"/>
    <w:rsid w:val="007873C9"/>
    <w:rsid w:val="00790B8B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379BB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1454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8A0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6A5"/>
    <w:rsid w:val="00A27AB1"/>
    <w:rsid w:val="00A27C99"/>
    <w:rsid w:val="00A27CB0"/>
    <w:rsid w:val="00A3037A"/>
    <w:rsid w:val="00A30830"/>
    <w:rsid w:val="00A3120B"/>
    <w:rsid w:val="00A31DF3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096E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928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0F9C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DF7FBE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36D8"/>
    <w:rsid w:val="00E837FC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487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140A"/>
  <w15:chartTrackingRefBased/>
  <w15:docId w15:val="{B2E57602-47ED-4A0B-9001-5D4F61F0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274ACF"/>
    <w:pPr>
      <w:keepNext/>
      <w:jc w:val="center"/>
      <w:outlineLvl w:val="0"/>
    </w:pPr>
    <w:rPr>
      <w:rFonts w:eastAsia="Times New Roman"/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274ACF"/>
    <w:pPr>
      <w:keepNext/>
      <w:outlineLvl w:val="2"/>
    </w:pPr>
    <w:rPr>
      <w:rFonts w:ascii="Arial Narrow" w:eastAsia="Times New Roman" w:hAnsi="Arial Narrow"/>
      <w:b/>
      <w:sz w:val="22"/>
      <w:lang w:eastAsia="es-ES"/>
    </w:rPr>
  </w:style>
  <w:style w:type="paragraph" w:styleId="Ttulo5">
    <w:name w:val="heading 5"/>
    <w:basedOn w:val="Normal"/>
    <w:next w:val="Normal"/>
    <w:link w:val="Ttulo5Car"/>
    <w:qFormat/>
    <w:rsid w:val="00274ACF"/>
    <w:pPr>
      <w:keepNext/>
      <w:jc w:val="center"/>
      <w:outlineLvl w:val="4"/>
    </w:pPr>
    <w:rPr>
      <w:rFonts w:ascii="Arial Narrow" w:eastAsia="Times New Roman" w:hAnsi="Arial Narrow"/>
      <w:b/>
      <w:sz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274ACF"/>
    <w:rPr>
      <w:rFonts w:ascii="Times New Roman" w:eastAsia="Times New Roman" w:hAnsi="Times New Roman"/>
      <w:b/>
      <w:sz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274ACF"/>
    <w:rPr>
      <w:rFonts w:ascii="Arial Narrow" w:eastAsia="Times New Roman" w:hAnsi="Arial Narrow"/>
      <w:b/>
      <w:sz w:val="22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274ACF"/>
    <w:rPr>
      <w:rFonts w:ascii="Arial Narrow" w:eastAsia="Times New Roman" w:hAnsi="Arial Narrow"/>
      <w:b/>
      <w:sz w:val="32"/>
      <w:lang w:val="es-ES" w:eastAsia="es-ES"/>
    </w:rPr>
  </w:style>
  <w:style w:type="paragraph" w:styleId="Subttulo">
    <w:name w:val="Subtitle"/>
    <w:basedOn w:val="Normal"/>
    <w:link w:val="SubttuloCar"/>
    <w:qFormat/>
    <w:rsid w:val="00274ACF"/>
    <w:rPr>
      <w:rFonts w:ascii="Arial Narrow" w:eastAsia="Times New Roman" w:hAnsi="Arial Narrow"/>
      <w:b/>
      <w:sz w:val="28"/>
      <w:lang w:eastAsia="es-ES"/>
    </w:rPr>
  </w:style>
  <w:style w:type="character" w:customStyle="1" w:styleId="SubttuloCar">
    <w:name w:val="Subtítulo Car"/>
    <w:basedOn w:val="Fuentedeprrafopredeter"/>
    <w:link w:val="Subttulo"/>
    <w:rsid w:val="00274ACF"/>
    <w:rPr>
      <w:rFonts w:ascii="Arial Narrow" w:eastAsia="Times New Roman" w:hAnsi="Arial Narrow"/>
      <w:b/>
      <w:sz w:val="2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74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7487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Baztango idazkaria</dc:creator>
  <cp:keywords/>
  <dc:description/>
  <cp:lastModifiedBy>Baztango idazkaria</cp:lastModifiedBy>
  <cp:revision>17</cp:revision>
  <cp:lastPrinted>2020-06-03T07:48:00Z</cp:lastPrinted>
  <dcterms:created xsi:type="dcterms:W3CDTF">2020-06-03T07:00:00Z</dcterms:created>
  <dcterms:modified xsi:type="dcterms:W3CDTF">2020-10-19T08:29:00Z</dcterms:modified>
</cp:coreProperties>
</file>