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CE" w:rsidRDefault="00D348CE" w:rsidP="00822B42">
      <w:pPr>
        <w:pStyle w:val="Ttulo2"/>
        <w:numPr>
          <w:ilvl w:val="0"/>
          <w:numId w:val="0"/>
        </w:numPr>
      </w:pPr>
      <w:r>
        <w:t xml:space="preserve">ANEXO IV – MODELO DE PROPOSICIÓN ECONÓMICA (lote </w:t>
      </w:r>
      <w:r w:rsidRPr="00BB3C41">
        <w:rPr>
          <w:noProof/>
        </w:rPr>
        <w:t>6</w:t>
      </w:r>
      <w:r>
        <w:t>)</w:t>
      </w:r>
    </w:p>
    <w:p w:rsidR="00D348CE" w:rsidRDefault="00D348CE" w:rsidP="00822B42">
      <w:pPr>
        <w:ind w:firstLine="0"/>
      </w:pPr>
    </w:p>
    <w:p w:rsidR="00D348CE" w:rsidRPr="00294A27" w:rsidRDefault="00D348CE" w:rsidP="00822B42">
      <w:pPr>
        <w:spacing w:before="100" w:after="12"/>
        <w:ind w:firstLine="0"/>
        <w:rPr>
          <w:rFonts w:cs="Arial"/>
        </w:rPr>
      </w:pPr>
      <w:r w:rsidRPr="00294A27">
        <w:rPr>
          <w:rFonts w:cs="Arial"/>
        </w:rPr>
        <w:t>Don…………………………………………………………………………. con D.N.I. número………………</w:t>
      </w:r>
      <w:proofErr w:type="gramStart"/>
      <w:r w:rsidRPr="00294A27">
        <w:rPr>
          <w:rFonts w:cs="Arial"/>
        </w:rPr>
        <w:t>…….</w:t>
      </w:r>
      <w:proofErr w:type="gramEnd"/>
      <w:r w:rsidRPr="00294A27">
        <w:rPr>
          <w:rFonts w:cs="Arial"/>
        </w:rPr>
        <w:t>., en nombre propio/en representación de ………………………………… (según proceda), declaro:</w:t>
      </w:r>
    </w:p>
    <w:p w:rsidR="00D348CE" w:rsidRPr="00294A27" w:rsidRDefault="00D348CE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conozco y acepto los pliegos reguladores, con sus anexos, que ha de regir el/los contratos.</w:t>
      </w:r>
    </w:p>
    <w:p w:rsidR="00D348CE" w:rsidRDefault="00D348CE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me comprometo/Que la entidad por mi representada se compromete (según proceda) al cumplimiento del objeto del contrato de servicios para</w:t>
      </w:r>
      <w:r>
        <w:rPr>
          <w:rFonts w:cs="Arial"/>
        </w:rPr>
        <w:t xml:space="preserve"> </w:t>
      </w:r>
      <w:r w:rsidRPr="00BB3C41">
        <w:rPr>
          <w:rFonts w:cs="Arial"/>
          <w:noProof/>
        </w:rPr>
        <w:t>la gestión de un servicio de atención a personas con discapacidad en centro de día Pilar Gogorcena</w:t>
      </w:r>
      <w:r w:rsidRPr="00294A27">
        <w:rPr>
          <w:rFonts w:cs="Arial"/>
        </w:rPr>
        <w:t xml:space="preserve"> en las siguientes condiciones económicas:</w:t>
      </w:r>
    </w:p>
    <w:p w:rsidR="00D348CE" w:rsidRPr="00294A27" w:rsidRDefault="00D348CE" w:rsidP="00822B42">
      <w:pPr>
        <w:spacing w:before="100" w:after="12"/>
        <w:ind w:left="720" w:firstLine="0"/>
        <w:rPr>
          <w:rFonts w:cs="Arial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99"/>
        <w:gridCol w:w="1778"/>
        <w:gridCol w:w="2000"/>
      </w:tblGrid>
      <w:tr w:rsidR="00D348C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Centro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-Recurso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Periodo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Precio máximo mensual (IVA </w:t>
            </w:r>
            <w:proofErr w:type="spellStart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excluído</w:t>
            </w:r>
            <w:proofErr w:type="spellEnd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Precio módulo mensual ofertado (IVA excluido)</w:t>
            </w:r>
          </w:p>
        </w:tc>
      </w:tr>
      <w:tr w:rsidR="00D348C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Pilar Gogorcena-C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814665" w:rsidRDefault="00D348CE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Contrato inicial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2.290,66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D348C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Pilar Gogorcena-C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2.371,13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D348C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Pilar Gogorcena-C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2.460,87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D348C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Pilar Gogorcena-C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2.528,38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8CE" w:rsidRPr="00201D87" w:rsidRDefault="00D348C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D348CE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Pilar Gogorcena-C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2.592,70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E" w:rsidRPr="00201D87" w:rsidRDefault="00D348CE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D348CE" w:rsidRDefault="00D348CE" w:rsidP="00822B42">
      <w:pPr>
        <w:spacing w:before="100" w:after="12"/>
        <w:rPr>
          <w:rFonts w:cs="Arial"/>
        </w:rPr>
      </w:pPr>
    </w:p>
    <w:p w:rsidR="00D348CE" w:rsidRPr="00294A27" w:rsidRDefault="00D348CE" w:rsidP="00822B42">
      <w:pPr>
        <w:spacing w:before="100" w:after="12"/>
        <w:rPr>
          <w:rFonts w:cs="Arial"/>
        </w:rPr>
      </w:pPr>
      <w:bookmarkStart w:id="0" w:name="_GoBack"/>
      <w:bookmarkEnd w:id="0"/>
    </w:p>
    <w:p w:rsidR="00D348CE" w:rsidRPr="00B1792D" w:rsidRDefault="00D348CE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B1792D">
        <w:rPr>
          <w:rFonts w:cs="Arial"/>
        </w:rPr>
        <w:t>Informo que:</w:t>
      </w:r>
    </w:p>
    <w:p w:rsidR="00D348CE" w:rsidRDefault="00D348CE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>
        <w:rPr>
          <w:rFonts w:cs="Arial"/>
        </w:rPr>
        <w:tab/>
      </w:r>
      <w:r w:rsidRPr="00B1792D">
        <w:rPr>
          <w:rFonts w:cs="Arial"/>
        </w:rPr>
        <w:t>La entidad licitadora es una entidad sin ánimo de lucro o entidad de carácter social</w:t>
      </w:r>
    </w:p>
    <w:p w:rsidR="00D348CE" w:rsidRPr="00294A27" w:rsidRDefault="00D348CE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 w:rsidRPr="00507C70">
        <w:rPr>
          <w:rFonts w:cs="Arial"/>
        </w:rPr>
        <w:tab/>
        <w:t>El licitador está exento de IVA, según la normativa vigente</w:t>
      </w:r>
      <w:r>
        <w:rPr>
          <w:rFonts w:cs="Arial"/>
        </w:rPr>
        <w:t>.</w:t>
      </w:r>
    </w:p>
    <w:p w:rsidR="00D348CE" w:rsidRDefault="00D348CE" w:rsidP="00822B42">
      <w:pPr>
        <w:ind w:firstLine="0"/>
      </w:pPr>
    </w:p>
    <w:p w:rsidR="00D348CE" w:rsidRDefault="00D348CE" w:rsidP="00822B42">
      <w:pPr>
        <w:ind w:firstLine="0"/>
      </w:pPr>
    </w:p>
    <w:p w:rsidR="00D348CE" w:rsidRDefault="00D348CE" w:rsidP="00822B42">
      <w:pPr>
        <w:spacing w:before="100" w:after="12"/>
        <w:jc w:val="center"/>
        <w:rPr>
          <w:rFonts w:cs="Arial"/>
        </w:rPr>
      </w:pPr>
      <w:r w:rsidRPr="00294A27">
        <w:rPr>
          <w:rFonts w:cs="Arial"/>
        </w:rPr>
        <w:t>(Lugar, fecha y firma)</w:t>
      </w:r>
    </w:p>
    <w:p w:rsidR="00D348CE" w:rsidRDefault="00D348CE"/>
    <w:sectPr w:rsidR="00D348CE" w:rsidSect="00D348CE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CE" w:rsidRDefault="00D348CE" w:rsidP="00E411C1">
      <w:pPr>
        <w:spacing w:after="0"/>
      </w:pPr>
      <w:r>
        <w:separator/>
      </w:r>
    </w:p>
  </w:endnote>
  <w:endnote w:type="continuationSeparator" w:id="0">
    <w:p w:rsidR="00D348CE" w:rsidRDefault="00D348CE" w:rsidP="00E4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CE" w:rsidRDefault="00D348CE" w:rsidP="00E411C1">
      <w:pPr>
        <w:spacing w:after="0"/>
      </w:pPr>
      <w:r>
        <w:separator/>
      </w:r>
    </w:p>
  </w:footnote>
  <w:footnote w:type="continuationSeparator" w:id="0">
    <w:p w:rsidR="00D348CE" w:rsidRDefault="00D348CE" w:rsidP="00E4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C1" w:rsidRDefault="00E411C1" w:rsidP="00E411C1">
    <w:pPr>
      <w:pStyle w:val="Encabezado"/>
      <w:ind w:left="-851" w:right="-851" w:firstLine="0"/>
    </w:pPr>
    <w:r>
      <w:rPr>
        <w:noProof/>
        <w:lang w:val="es-ES"/>
      </w:rPr>
      <w:drawing>
        <wp:inline distT="0" distB="0" distL="0" distR="0">
          <wp:extent cx="6480000" cy="88772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Nav 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8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1C1" w:rsidRDefault="00E411C1" w:rsidP="00E411C1">
    <w:pPr>
      <w:pStyle w:val="Encabezado"/>
      <w:ind w:left="-851" w:right="-851" w:firstLine="0"/>
    </w:pPr>
  </w:p>
  <w:p w:rsidR="00E411C1" w:rsidRDefault="00E411C1" w:rsidP="00E411C1">
    <w:pPr>
      <w:pStyle w:val="Encabezado"/>
      <w:ind w:left="-851" w:right="-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500A84"/>
    <w:multiLevelType w:val="hybridMultilevel"/>
    <w:tmpl w:val="1E46B6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3A2E278F"/>
    <w:multiLevelType w:val="multilevel"/>
    <w:tmpl w:val="397E068E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1941"/>
        </w:tabs>
        <w:ind w:left="1941" w:hanging="664"/>
      </w:pPr>
      <w:rPr>
        <w:rFonts w:hint="default"/>
      </w:rPr>
    </w:lvl>
    <w:lvl w:ilvl="4">
      <w:start w:val="1"/>
      <w:numFmt w:val="decimal"/>
      <w:pStyle w:val="Ttulo5"/>
      <w:lvlText w:val="%3.%4.%5"/>
      <w:lvlJc w:val="left"/>
      <w:pPr>
        <w:ind w:left="1588" w:hanging="87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2C35C3"/>
    <w:rsid w:val="004670CC"/>
    <w:rsid w:val="005C617D"/>
    <w:rsid w:val="005D51C9"/>
    <w:rsid w:val="00683332"/>
    <w:rsid w:val="00685C78"/>
    <w:rsid w:val="00703D4C"/>
    <w:rsid w:val="00782D9F"/>
    <w:rsid w:val="00822B42"/>
    <w:rsid w:val="009F1812"/>
    <w:rsid w:val="00B967A5"/>
    <w:rsid w:val="00C72135"/>
    <w:rsid w:val="00CF2643"/>
    <w:rsid w:val="00D348CE"/>
    <w:rsid w:val="00E411C1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0850"/>
  <w15:chartTrackingRefBased/>
  <w15:docId w15:val="{3E28AF46-BC41-436A-97CA-46CC24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42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22B42"/>
    <w:pPr>
      <w:keepNext/>
      <w:pageBreakBefore/>
      <w:numPr>
        <w:numId w:val="1"/>
      </w:numPr>
      <w:spacing w:after="0"/>
      <w:jc w:val="center"/>
      <w:outlineLvl w:val="0"/>
    </w:pPr>
    <w:rPr>
      <w:rFonts w:ascii="Arial (W1)" w:hAnsi="Arial (W1)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22B42"/>
    <w:pPr>
      <w:keepNext/>
      <w:pageBreakBefore/>
      <w:numPr>
        <w:ilvl w:val="1"/>
        <w:numId w:val="1"/>
      </w:numPr>
      <w:spacing w:after="120"/>
      <w:jc w:val="center"/>
      <w:outlineLvl w:val="1"/>
    </w:pPr>
    <w:rPr>
      <w:rFonts w:ascii="Arial (W1)" w:hAnsi="Arial (W1)"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qFormat/>
    <w:rsid w:val="00822B42"/>
    <w:pPr>
      <w:keepNext/>
      <w:numPr>
        <w:ilvl w:val="2"/>
        <w:numId w:val="1"/>
      </w:numPr>
      <w:spacing w:before="120" w:after="120"/>
      <w:outlineLvl w:val="2"/>
    </w:pPr>
    <w:rPr>
      <w:rFonts w:ascii="Arial (W1)" w:hAnsi="Arial (W1)" w:cs="Arial"/>
      <w:b/>
      <w:bCs/>
      <w:caps/>
      <w:szCs w:val="26"/>
    </w:rPr>
  </w:style>
  <w:style w:type="paragraph" w:styleId="Ttulo4">
    <w:name w:val="heading 4"/>
    <w:basedOn w:val="Normal"/>
    <w:next w:val="Normal"/>
    <w:link w:val="Ttulo4Car"/>
    <w:qFormat/>
    <w:rsid w:val="00822B42"/>
    <w:pPr>
      <w:keepNext/>
      <w:numPr>
        <w:ilvl w:val="3"/>
        <w:numId w:val="1"/>
      </w:numPr>
      <w:tabs>
        <w:tab w:val="clear" w:pos="1941"/>
        <w:tab w:val="num" w:pos="1021"/>
      </w:tabs>
      <w:spacing w:before="120" w:after="60"/>
      <w:ind w:left="1021"/>
      <w:jc w:val="left"/>
      <w:outlineLvl w:val="3"/>
    </w:pPr>
    <w:rPr>
      <w:rFonts w:ascii="Arial (W1)" w:hAnsi="Arial (W1)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822B42"/>
    <w:pPr>
      <w:keepNext/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B42"/>
    <w:rPr>
      <w:rFonts w:ascii="Arial (W1)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822B42"/>
    <w:rPr>
      <w:rFonts w:ascii="Arial (W1)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822B42"/>
    <w:rPr>
      <w:rFonts w:ascii="Arial (W1)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822B42"/>
    <w:rPr>
      <w:rFonts w:ascii="Arial (W1)" w:hAnsi="Arial (W1)"/>
      <w:b/>
      <w:bCs/>
      <w:sz w:val="24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822B42"/>
    <w:rPr>
      <w:rFonts w:ascii="Arial" w:hAnsi="Arial"/>
      <w:b/>
      <w:bCs/>
      <w:iCs/>
      <w:sz w:val="24"/>
      <w:szCs w:val="26"/>
      <w:lang w:val="es-ES_tradnl"/>
    </w:rPr>
  </w:style>
  <w:style w:type="paragraph" w:styleId="Encabezado">
    <w:name w:val="header"/>
    <w:basedOn w:val="Normal"/>
    <w:link w:val="Encabezado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411C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E411C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D8ED-A692-4BA2-A04B-BB5CEC66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1</cp:revision>
  <dcterms:created xsi:type="dcterms:W3CDTF">2022-07-21T11:11:00Z</dcterms:created>
  <dcterms:modified xsi:type="dcterms:W3CDTF">2022-07-21T11:11:00Z</dcterms:modified>
</cp:coreProperties>
</file>